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675" w:rsidRPr="0096405F" w:rsidRDefault="00655675" w:rsidP="00655675">
      <w:pPr>
        <w:pStyle w:val="Corpodetexto"/>
        <w:pageBreakBefore/>
        <w:spacing w:after="0" w:line="240" w:lineRule="atLeast"/>
        <w:jc w:val="center"/>
        <w:rPr>
          <w:b/>
          <w:bCs/>
          <w:sz w:val="22"/>
          <w:szCs w:val="22"/>
        </w:rPr>
      </w:pPr>
      <w:r w:rsidRPr="0096405F">
        <w:rPr>
          <w:b/>
          <w:bCs/>
          <w:sz w:val="22"/>
          <w:szCs w:val="22"/>
        </w:rPr>
        <w:t>CONCORRÊNCIA  nº 009/2021 - SEPUR</w:t>
      </w:r>
    </w:p>
    <w:p w:rsidR="00655675" w:rsidRDefault="00655675" w:rsidP="00655675">
      <w:pPr>
        <w:pStyle w:val="Corpodetexto"/>
        <w:spacing w:after="0" w:line="240" w:lineRule="atLeast"/>
        <w:jc w:val="center"/>
        <w:rPr>
          <w:b/>
          <w:bCs/>
          <w:iCs/>
          <w:sz w:val="22"/>
          <w:szCs w:val="22"/>
        </w:rPr>
      </w:pPr>
      <w:r>
        <w:rPr>
          <w:b/>
          <w:bCs/>
          <w:iCs/>
          <w:sz w:val="22"/>
          <w:szCs w:val="22"/>
        </w:rPr>
        <w:t>Processo Eletrônico nº 13.781/2021</w:t>
      </w:r>
    </w:p>
    <w:p w:rsidR="00655675" w:rsidRPr="0096405F" w:rsidRDefault="00655675" w:rsidP="00655675">
      <w:pPr>
        <w:pStyle w:val="Corpodetexto"/>
        <w:spacing w:after="0" w:line="240" w:lineRule="atLeast"/>
        <w:jc w:val="center"/>
        <w:rPr>
          <w:b/>
          <w:bCs/>
          <w:iCs/>
          <w:sz w:val="22"/>
          <w:szCs w:val="22"/>
        </w:rPr>
      </w:pPr>
    </w:p>
    <w:p w:rsidR="00655675" w:rsidRPr="0096405F" w:rsidRDefault="00655675" w:rsidP="00655675">
      <w:pPr>
        <w:pStyle w:val="Corpodetexto"/>
        <w:spacing w:after="0" w:line="240" w:lineRule="atLeast"/>
        <w:jc w:val="center"/>
        <w:rPr>
          <w:b/>
          <w:bCs/>
          <w:iCs/>
          <w:sz w:val="22"/>
          <w:szCs w:val="22"/>
        </w:rPr>
      </w:pPr>
      <w:r w:rsidRPr="0096405F">
        <w:rPr>
          <w:b/>
          <w:bCs/>
          <w:iCs/>
          <w:sz w:val="22"/>
          <w:szCs w:val="22"/>
        </w:rPr>
        <w:t>ANEXO I -  PROJETO BÁSICO</w:t>
      </w:r>
    </w:p>
    <w:p w:rsidR="002F343A" w:rsidRDefault="002F343A">
      <w:pPr>
        <w:pStyle w:val="Corpodetexto"/>
        <w:spacing w:after="0" w:line="240" w:lineRule="atLeast"/>
        <w:jc w:val="center"/>
        <w:rPr>
          <w:b/>
          <w:bCs/>
          <w:iCs/>
          <w:sz w:val="22"/>
          <w:szCs w:val="22"/>
        </w:rPr>
      </w:pPr>
    </w:p>
    <w:p w:rsidR="002F343A" w:rsidRDefault="002F343A">
      <w:pPr>
        <w:pStyle w:val="Corpodetexto"/>
        <w:spacing w:after="0" w:line="240" w:lineRule="atLeast"/>
        <w:jc w:val="center"/>
        <w:rPr>
          <w:b/>
          <w:bCs/>
          <w:iCs/>
          <w:color w:val="FF0000"/>
          <w:sz w:val="22"/>
          <w:szCs w:val="22"/>
        </w:rPr>
      </w:pPr>
    </w:p>
    <w:p w:rsidR="002F343A" w:rsidRDefault="00153175">
      <w:pPr>
        <w:pStyle w:val="Corpodetexto"/>
        <w:spacing w:after="0" w:line="240" w:lineRule="atLeast"/>
        <w:jc w:val="both"/>
        <w:rPr>
          <w:b/>
          <w:bCs/>
          <w:iCs/>
          <w:sz w:val="22"/>
          <w:szCs w:val="22"/>
        </w:rPr>
      </w:pPr>
      <w:r>
        <w:rPr>
          <w:rFonts w:ascii="Roboto Slab" w:eastAsia="Roboto Slab" w:hAnsi="Roboto Slab" w:cs="Roboto Slab"/>
        </w:rPr>
        <w:t xml:space="preserve">Contratação de serviços técnicos para a </w:t>
      </w:r>
      <w:r>
        <w:rPr>
          <w:rFonts w:ascii="Roboto Slab" w:eastAsia="Roboto Slab" w:hAnsi="Roboto Slab" w:cs="Roboto Slab"/>
          <w:b/>
        </w:rPr>
        <w:t>elaboração dos Planos Regionais de Estruturação Urbana - PEUs</w:t>
      </w:r>
      <w:r>
        <w:rPr>
          <w:rFonts w:ascii="Roboto Slab" w:eastAsia="Roboto Slab" w:hAnsi="Roboto Slab" w:cs="Roboto Slab"/>
        </w:rPr>
        <w:t xml:space="preserve"> e da</w:t>
      </w:r>
      <w:r>
        <w:rPr>
          <w:rFonts w:ascii="Roboto Slab" w:eastAsia="Roboto Slab" w:hAnsi="Roboto Slab" w:cs="Roboto Slab"/>
          <w:b/>
        </w:rPr>
        <w:t xml:space="preserve"> Minuta da Legislação de Parcelamento, Uso e Ocupação do Solo,</w:t>
      </w:r>
      <w:r>
        <w:rPr>
          <w:rFonts w:ascii="Roboto Slab" w:eastAsia="Roboto Slab" w:hAnsi="Roboto Slab" w:cs="Roboto Slab"/>
        </w:rPr>
        <w:t xml:space="preserve"> tendo como estratégia territorial a perspectiva de observar de maneira equilibrada os princípios, diretrizes e objetivos da política urbana.</w:t>
      </w:r>
    </w:p>
    <w:p w:rsidR="002F343A" w:rsidRDefault="00153175">
      <w:pPr>
        <w:pStyle w:val="Heading1"/>
        <w:spacing w:before="400" w:after="200"/>
        <w:rPr>
          <w:rFonts w:ascii="Roboto Slab" w:eastAsia="Roboto Slab" w:hAnsi="Roboto Slab" w:cs="Roboto Slab"/>
        </w:rPr>
      </w:pPr>
      <w:bookmarkStart w:id="0" w:name="_qcxg9mcfvt6x"/>
      <w:bookmarkStart w:id="1" w:name="_errws23d0mb6"/>
      <w:bookmarkStart w:id="2" w:name="_pbaxibum2hj6"/>
      <w:bookmarkStart w:id="3" w:name="_md2il4z3moo3"/>
      <w:bookmarkEnd w:id="0"/>
      <w:bookmarkEnd w:id="1"/>
      <w:bookmarkEnd w:id="2"/>
      <w:bookmarkEnd w:id="3"/>
      <w:r>
        <w:rPr>
          <w:rFonts w:ascii="Roboto Slab" w:eastAsia="Roboto Slab" w:hAnsi="Roboto Slab" w:cs="Roboto Slab"/>
        </w:rPr>
        <w:t>1. INTRODUÇÃO</w:t>
      </w:r>
    </w:p>
    <w:p w:rsidR="002F343A" w:rsidRDefault="00153175">
      <w:pPr>
        <w:rPr>
          <w:rFonts w:ascii="Roboto Slab" w:eastAsia="Roboto Slab" w:hAnsi="Roboto Slab" w:cs="Roboto Slab"/>
        </w:rPr>
      </w:pPr>
      <w:r>
        <w:rPr>
          <w:rFonts w:ascii="Roboto Slab" w:eastAsia="Roboto Slab" w:hAnsi="Roboto Slab" w:cs="Roboto Slab"/>
        </w:rPr>
        <w:t>Instituído pela Lei Complementar nº 82, de 3 de julho de 2018, o Plano Diretor Participativo de Juiz de Fora (PDP)</w:t>
      </w:r>
      <w:r w:rsidR="00D22759" w:rsidRPr="00D22759">
        <w:rPr>
          <w:rFonts w:ascii="Roboto Slab" w:eastAsia="Roboto Slab" w:hAnsi="Roboto Slab" w:cs="Roboto Slab"/>
          <w:vertAlign w:val="superscript"/>
        </w:rPr>
        <w:t>1</w:t>
      </w:r>
      <w:r>
        <w:rPr>
          <w:rFonts w:ascii="Roboto Slab" w:eastAsia="Roboto Slab" w:hAnsi="Roboto Slab" w:cs="Roboto Slab"/>
        </w:rPr>
        <w:t xml:space="preserve"> entrou em vigência em 1º de janeiro de 2019. É o instrumento básico da política de desenvolvimento e ordenamento da expansão urbana e referencial orientador para a atuação da administração pública e da iniciativa privada no seu território. </w:t>
      </w:r>
    </w:p>
    <w:p w:rsidR="002F343A" w:rsidRDefault="00153175">
      <w:pPr>
        <w:rPr>
          <w:rFonts w:ascii="Roboto Slab" w:eastAsia="Roboto Slab" w:hAnsi="Roboto Slab" w:cs="Roboto Slab"/>
        </w:rPr>
      </w:pPr>
      <w:r>
        <w:rPr>
          <w:rFonts w:ascii="Roboto Slab" w:eastAsia="Roboto Slab" w:hAnsi="Roboto Slab" w:cs="Roboto Slab"/>
        </w:rPr>
        <w:t xml:space="preserve">Os Planos Regionais de Estruturação Urbana – PEUs, como um dos desdobramentos para implementação do Plano Diretor Participativo, são instrumentos de planejamento e gestão da Política Urbana que têm como finalidade efetivar as diretrizes do PDP no âmbito do território urbano, orientadas pela Lei Complementar nº 82/2018, em seu art. 8º, que define os princípios da Política de Desenvolvimento Urbano e Territorial. Objetivam ainda estabelecer leituras urbanístico-ambientais em seus aspectos físicos e territoriais, as tendências da dinâmica local, projeções de crescimento populacional, cenários de desenvolvimento econômico e propostas da população para o desenvolvimento urbano de Juiz de Fora. </w:t>
      </w:r>
    </w:p>
    <w:p w:rsidR="002F343A" w:rsidRDefault="00153175">
      <w:pPr>
        <w:rPr>
          <w:rFonts w:ascii="Roboto Slab" w:eastAsia="Roboto Slab" w:hAnsi="Roboto Slab" w:cs="Roboto Slab"/>
        </w:rPr>
      </w:pPr>
      <w:r>
        <w:rPr>
          <w:rFonts w:ascii="Roboto Slab" w:eastAsia="Roboto Slab" w:hAnsi="Roboto Slab" w:cs="Roboto Slab"/>
        </w:rPr>
        <w:t>Os Planos têm por objetivo final a definição de uma estrutura urbana que se consolidará com a revisão e construção de uma nova proposta de Lei de Parcelamento, Uso e Ocupação do Solo do Município, bem como, a indicação de instrumentos de Política Urbana que garantam a efetivação dos princípios contidos no Plano Diretor, reorientando o processo de evolução do território, considerando, principalmente, os objetivos da Política de Desenvolvimento Urbano e Territorial e do Plano Diretor Participativo de Juiz de Fora (Art.9º, LC 82/2018).</w:t>
      </w:r>
    </w:p>
    <w:p w:rsidR="002F343A" w:rsidRDefault="00153175">
      <w:pPr>
        <w:rPr>
          <w:rFonts w:ascii="Roboto Slab" w:eastAsia="Roboto Slab" w:hAnsi="Roboto Slab" w:cs="Roboto Slab"/>
        </w:rPr>
      </w:pPr>
      <w:r>
        <w:rPr>
          <w:rFonts w:ascii="Roboto Slab" w:eastAsia="Roboto Slab" w:hAnsi="Roboto Slab" w:cs="Roboto Slab"/>
        </w:rPr>
        <w:t>Para fins da gestão, visando a integração das políticas de planejamento do uso do solo, habitação, saneamento básico e mobilidade urbana, a cidade de Juiz de Fora foi dividida em 9 (nove) Distritos: Distrito Sede, Rosário de Minas, Penido, Valadares, Torreões, Monte Verde de Minas, Humaitá de Minas, Sarandira e Caetés de Minas, sendo o território urbano do Distrito Sede dividido em 8 (oito) Regiões de Planejamento (RPs), que por sua vez foram subdivididas em 34 Unidades de Planejamento (UPs) urbanas.</w:t>
      </w:r>
    </w:p>
    <w:p w:rsidR="00D22759" w:rsidRDefault="00D22759">
      <w:pPr>
        <w:rPr>
          <w:rFonts w:ascii="Roboto Slab" w:eastAsia="Roboto Slab" w:hAnsi="Roboto Slab" w:cs="Roboto Slab"/>
        </w:rPr>
      </w:pPr>
      <w:r>
        <w:rPr>
          <w:rFonts w:ascii="Roboto Slab" w:eastAsia="Roboto Slab" w:hAnsi="Roboto Slab" w:cs="Roboto Slab"/>
        </w:rPr>
        <w:t>_________________________________</w:t>
      </w:r>
    </w:p>
    <w:p w:rsidR="00D22759" w:rsidRPr="00854EA0" w:rsidRDefault="00D22759" w:rsidP="00D22759">
      <w:pPr>
        <w:autoSpaceDE w:val="0"/>
        <w:autoSpaceDN w:val="0"/>
        <w:adjustRightInd w:val="0"/>
        <w:spacing w:line="240" w:lineRule="auto"/>
        <w:ind w:firstLine="0"/>
        <w:rPr>
          <w:rFonts w:ascii="Times New Roman" w:eastAsia="Roboto Slab" w:hAnsi="Times New Roman" w:cs="Times New Roman"/>
          <w:sz w:val="18"/>
          <w:szCs w:val="18"/>
        </w:rPr>
      </w:pPr>
      <w:r w:rsidRPr="00854EA0">
        <w:rPr>
          <w:rFonts w:ascii="Times New Roman" w:hAnsi="Times New Roman" w:cs="Times New Roman"/>
          <w:sz w:val="18"/>
          <w:szCs w:val="18"/>
          <w:vertAlign w:val="superscript"/>
        </w:rPr>
        <w:t>1</w:t>
      </w:r>
      <w:r w:rsidRPr="00854EA0">
        <w:rPr>
          <w:rFonts w:ascii="Times New Roman" w:hAnsi="Times New Roman" w:cs="Times New Roman"/>
          <w:sz w:val="18"/>
          <w:szCs w:val="18"/>
        </w:rPr>
        <w:t xml:space="preserve"> Link de acesso ao PDP (LC nº 82/18):</w:t>
      </w:r>
      <w:r>
        <w:rPr>
          <w:rFonts w:ascii="Times New Roman" w:hAnsi="Times New Roman" w:cs="Times New Roman"/>
          <w:sz w:val="18"/>
          <w:szCs w:val="18"/>
        </w:rPr>
        <w:t xml:space="preserve"> </w:t>
      </w:r>
      <w:r w:rsidRPr="00854EA0">
        <w:rPr>
          <w:rFonts w:ascii="Times New Roman" w:hAnsi="Times New Roman" w:cs="Times New Roman"/>
          <w:sz w:val="18"/>
          <w:szCs w:val="18"/>
        </w:rPr>
        <w:t>https://www.pjf.mg.gov.br/desenvolvimentodoterritorio/plano_diretor/apresentacao.php</w:t>
      </w:r>
    </w:p>
    <w:p w:rsidR="00D22759" w:rsidRDefault="00D22759">
      <w:pPr>
        <w:rPr>
          <w:rFonts w:ascii="Roboto Slab" w:eastAsia="Roboto Slab" w:hAnsi="Roboto Slab" w:cs="Roboto Slab"/>
        </w:rPr>
      </w:pPr>
    </w:p>
    <w:p w:rsidR="002F343A" w:rsidRDefault="00153175">
      <w:pPr>
        <w:rPr>
          <w:rFonts w:ascii="Roboto Slab" w:eastAsia="Roboto Slab" w:hAnsi="Roboto Slab" w:cs="Roboto Slab"/>
        </w:rPr>
      </w:pPr>
      <w:r>
        <w:rPr>
          <w:rFonts w:ascii="Roboto Slab" w:eastAsia="Roboto Slab" w:hAnsi="Roboto Slab" w:cs="Roboto Slab"/>
        </w:rPr>
        <w:lastRenderedPageBreak/>
        <w:t>A estruturação urbana busca compatibilizar a ocupação do solo urbano com as características identificadas e predominantes nas diferentes porções do território, considerando sua capacidade de suporte.</w:t>
      </w:r>
    </w:p>
    <w:p w:rsidR="002F343A" w:rsidRDefault="00153175">
      <w:pPr>
        <w:rPr>
          <w:rFonts w:ascii="Roboto Slab" w:eastAsia="Roboto Slab" w:hAnsi="Roboto Slab" w:cs="Roboto Slab"/>
        </w:rPr>
      </w:pPr>
      <w:r>
        <w:rPr>
          <w:rFonts w:ascii="Roboto Slab" w:eastAsia="Roboto Slab" w:hAnsi="Roboto Slab" w:cs="Roboto Slab"/>
        </w:rPr>
        <w:t xml:space="preserve">O processo de elaboração dos Planos deve se basear nos princípios de interdisciplinaridade e intersetorialidade, bem como na participação dos principais atores sociais que vivenciam e interferem na dinâmica local. </w:t>
      </w:r>
    </w:p>
    <w:p w:rsidR="002F343A" w:rsidRDefault="00153175">
      <w:pPr>
        <w:rPr>
          <w:rFonts w:ascii="Roboto Slab" w:eastAsia="Roboto Slab" w:hAnsi="Roboto Slab" w:cs="Roboto Slab"/>
        </w:rPr>
      </w:pPr>
      <w:r>
        <w:rPr>
          <w:rFonts w:ascii="Roboto Slab" w:eastAsia="Roboto Slab" w:hAnsi="Roboto Slab" w:cs="Roboto Slab"/>
        </w:rPr>
        <w:t>As análises deverão considerar o entorno imediato, entendido como a área contígua à região analisada que possa, de alguma maneira, interferir em sua ambiência e integração, assim como, exercer influência ou ser influenciado pela área estudada.</w:t>
      </w:r>
    </w:p>
    <w:p w:rsidR="002F343A" w:rsidRDefault="00153175">
      <w:pPr>
        <w:rPr>
          <w:rFonts w:ascii="Roboto Slab" w:eastAsia="Roboto Slab" w:hAnsi="Roboto Slab" w:cs="Roboto Slab"/>
        </w:rPr>
      </w:pPr>
      <w:r>
        <w:rPr>
          <w:rFonts w:ascii="Roboto Slab" w:eastAsia="Roboto Slab" w:hAnsi="Roboto Slab" w:cs="Roboto Slab"/>
        </w:rPr>
        <w:t>Deste modo, os Planos deverão promover o entendimento da estrutura e da dinâmica urbano-regional, subsidiando a construção de propostas de ocupação e de uso do solo, sem, contudo, perder a dimensão da área em estudo no contexto da cidade e o zoneamento hoje aplicado pela atual lei Uso e Ocupação do Solo e suas alterações.</w:t>
      </w:r>
    </w:p>
    <w:p w:rsidR="002F343A" w:rsidRDefault="00153175">
      <w:pPr>
        <w:rPr>
          <w:rFonts w:ascii="Roboto Slab" w:eastAsia="Roboto Slab" w:hAnsi="Roboto Slab" w:cs="Roboto Slab"/>
        </w:rPr>
      </w:pPr>
      <w:r>
        <w:rPr>
          <w:rFonts w:ascii="Roboto Slab" w:eastAsia="Roboto Slab" w:hAnsi="Roboto Slab" w:cs="Roboto Slab"/>
        </w:rPr>
        <w:t>A partir dos Planos Regionais de Estruturação Urbana, a legislação de Parcelamento e Uso e Ocupação do Solo</w:t>
      </w:r>
      <w:r w:rsidR="00FB4533" w:rsidRPr="00FB4533">
        <w:rPr>
          <w:rFonts w:ascii="Roboto Slab" w:eastAsia="Roboto Slab" w:hAnsi="Roboto Slab" w:cs="Roboto Slab"/>
          <w:vertAlign w:val="superscript"/>
        </w:rPr>
        <w:t>2</w:t>
      </w:r>
      <w:r>
        <w:rPr>
          <w:rFonts w:ascii="Roboto Slab" w:eastAsia="Roboto Slab" w:hAnsi="Roboto Slab" w:cs="Roboto Slab"/>
        </w:rPr>
        <w:t xml:space="preserve"> deverá ser revista, simplificada e consolidada de acordo com os objetivos e diretrizes expressos no Plano Diretor Participativo e detalhada para suas respectivas macroáreas, macrozonas e rede de estruturação e transformação urbana.</w:t>
      </w:r>
    </w:p>
    <w:p w:rsidR="002F343A" w:rsidRDefault="00153175">
      <w:pPr>
        <w:pStyle w:val="Heading1"/>
        <w:spacing w:before="400" w:after="200"/>
        <w:rPr>
          <w:rFonts w:ascii="Roboto Slab" w:eastAsia="Roboto Slab" w:hAnsi="Roboto Slab" w:cs="Roboto Slab"/>
        </w:rPr>
      </w:pPr>
      <w:r>
        <w:rPr>
          <w:rFonts w:ascii="Roboto Slab" w:eastAsia="Roboto Slab" w:hAnsi="Roboto Slab" w:cs="Roboto Slab"/>
        </w:rPr>
        <w:t>2. TERMINOLOGIA</w:t>
      </w:r>
    </w:p>
    <w:p w:rsidR="002F343A" w:rsidRDefault="00153175">
      <w:pPr>
        <w:rPr>
          <w:rFonts w:ascii="Roboto Slab" w:eastAsia="Roboto Slab" w:hAnsi="Roboto Slab" w:cs="Roboto Slab"/>
        </w:rPr>
      </w:pPr>
      <w:r>
        <w:rPr>
          <w:rFonts w:ascii="Roboto Slab" w:eastAsia="Roboto Slab" w:hAnsi="Roboto Slab" w:cs="Roboto Slab"/>
        </w:rPr>
        <w:t>O termo “LICITANTE” designa empresa de consultoria que apresenta à Prefeitura Municipal de Juiz de Fora habilitação e proposta técnica e financeira para execução dos serviços descritos e especificados no presente Edital.</w:t>
      </w:r>
    </w:p>
    <w:p w:rsidR="002F343A" w:rsidRDefault="00153175">
      <w:pPr>
        <w:rPr>
          <w:rFonts w:ascii="Roboto Slab" w:eastAsia="Roboto Slab" w:hAnsi="Roboto Slab" w:cs="Roboto Slab"/>
        </w:rPr>
      </w:pPr>
      <w:r>
        <w:rPr>
          <w:rFonts w:ascii="Roboto Slab" w:eastAsia="Roboto Slab" w:hAnsi="Roboto Slab" w:cs="Roboto Slab"/>
        </w:rPr>
        <w:t>O termo “CONTRATADA” designa a empresa de consultoria contratada para a execução do objeto deste Edital.</w:t>
      </w:r>
    </w:p>
    <w:p w:rsidR="002F343A" w:rsidRDefault="00153175">
      <w:pPr>
        <w:rPr>
          <w:rFonts w:ascii="Roboto Slab" w:eastAsia="Roboto Slab" w:hAnsi="Roboto Slab" w:cs="Roboto Slab"/>
        </w:rPr>
      </w:pPr>
      <w:r>
        <w:rPr>
          <w:rFonts w:ascii="Roboto Slab" w:eastAsia="Roboto Slab" w:hAnsi="Roboto Slab" w:cs="Roboto Slab"/>
        </w:rPr>
        <w:t xml:space="preserve">O termo “CONTRATANTE” designa a Secretaria de Planejamento Urbano (SEPUR) coordenadora e supervisora dos trabalhos objeto da presente licitação. </w:t>
      </w:r>
    </w:p>
    <w:p w:rsidR="002F343A" w:rsidRDefault="00153175">
      <w:pPr>
        <w:rPr>
          <w:rFonts w:ascii="Roboto Slab" w:eastAsia="Roboto Slab" w:hAnsi="Roboto Slab" w:cs="Roboto Slab"/>
        </w:rPr>
      </w:pPr>
      <w:r>
        <w:rPr>
          <w:rFonts w:ascii="Roboto Slab" w:eastAsia="Roboto Slab" w:hAnsi="Roboto Slab" w:cs="Roboto Slab"/>
        </w:rPr>
        <w:t xml:space="preserve">O termo “PLANOS”, ou “PEUs”, designa os Planos Regionais de Estruturação Urbana, conforme descritos neste Projeto Básico e cuja elaboração é objeto da presente licitação. </w:t>
      </w:r>
    </w:p>
    <w:p w:rsidR="002F343A" w:rsidRDefault="00153175">
      <w:pPr>
        <w:rPr>
          <w:rFonts w:ascii="Roboto Slab" w:eastAsia="Roboto Slab" w:hAnsi="Roboto Slab" w:cs="Roboto Slab"/>
        </w:rPr>
      </w:pPr>
      <w:r>
        <w:rPr>
          <w:rFonts w:ascii="Roboto Slab" w:eastAsia="Roboto Slab" w:hAnsi="Roboto Slab" w:cs="Roboto Slab"/>
        </w:rPr>
        <w:t xml:space="preserve">O termo “LPUOS” designa a Lei de Parcelamento, Uso e Ocupação do Solo, conforme descrito neste Projeto Básico e cuja elaboração de minuta é objeto da presente licitação. </w:t>
      </w:r>
    </w:p>
    <w:p w:rsidR="002F343A" w:rsidRDefault="00153175">
      <w:pPr>
        <w:rPr>
          <w:rFonts w:ascii="Roboto Slab" w:eastAsia="Roboto Slab" w:hAnsi="Roboto Slab" w:cs="Roboto Slab"/>
        </w:rPr>
      </w:pPr>
      <w:r>
        <w:rPr>
          <w:rFonts w:ascii="Roboto Slab" w:eastAsia="Roboto Slab" w:hAnsi="Roboto Slab" w:cs="Roboto Slab"/>
        </w:rPr>
        <w:t>O termo “PDP” designa o Plano Diretor Participativo, Lei Complementar n° 82/2018.</w:t>
      </w:r>
    </w:p>
    <w:p w:rsidR="00FB4533" w:rsidRDefault="00FB4533">
      <w:pPr>
        <w:rPr>
          <w:rFonts w:ascii="Roboto Slab" w:eastAsia="Roboto Slab" w:hAnsi="Roboto Slab" w:cs="Roboto Slab"/>
        </w:rPr>
      </w:pPr>
      <w:r>
        <w:rPr>
          <w:rFonts w:ascii="Roboto Slab" w:eastAsia="Roboto Slab" w:hAnsi="Roboto Slab" w:cs="Roboto Slab"/>
        </w:rPr>
        <w:t>______________________________________</w:t>
      </w:r>
    </w:p>
    <w:p w:rsidR="00FB4533" w:rsidRPr="00543D92" w:rsidRDefault="00FB4533" w:rsidP="00FB4533">
      <w:pPr>
        <w:autoSpaceDE w:val="0"/>
        <w:autoSpaceDN w:val="0"/>
        <w:adjustRightInd w:val="0"/>
        <w:spacing w:line="240" w:lineRule="auto"/>
        <w:ind w:firstLine="0"/>
        <w:rPr>
          <w:rFonts w:ascii="Times New Roman" w:eastAsia="Roboto Slab" w:hAnsi="Times New Roman" w:cs="Times New Roman"/>
          <w:color w:val="FF0000"/>
          <w:sz w:val="18"/>
          <w:szCs w:val="18"/>
        </w:rPr>
      </w:pPr>
      <w:r w:rsidRPr="00543D92">
        <w:rPr>
          <w:rFonts w:ascii="Times New Roman" w:hAnsi="Times New Roman" w:cs="Times New Roman"/>
          <w:b/>
          <w:sz w:val="18"/>
          <w:szCs w:val="18"/>
          <w:vertAlign w:val="superscript"/>
        </w:rPr>
        <w:t>2</w:t>
      </w:r>
      <w:r w:rsidRPr="00543D92">
        <w:rPr>
          <w:rFonts w:ascii="Times New Roman" w:hAnsi="Times New Roman" w:cs="Times New Roman"/>
          <w:sz w:val="18"/>
          <w:szCs w:val="18"/>
        </w:rPr>
        <w:t xml:space="preserve"> Link de acesso à compilação das leis urbanísticas de parcelamento, uso e ocupação do solo:</w:t>
      </w:r>
      <w:r>
        <w:rPr>
          <w:rFonts w:ascii="Times New Roman" w:hAnsi="Times New Roman" w:cs="Times New Roman"/>
          <w:sz w:val="18"/>
          <w:szCs w:val="18"/>
        </w:rPr>
        <w:t xml:space="preserve"> </w:t>
      </w:r>
      <w:r w:rsidRPr="00543D92">
        <w:rPr>
          <w:rFonts w:ascii="Times New Roman" w:hAnsi="Times New Roman" w:cs="Times New Roman"/>
          <w:sz w:val="18"/>
          <w:szCs w:val="18"/>
        </w:rPr>
        <w:t>https://www.pjf.mg.gov.br/leis_urbanas/compilacao.php (demais leis de alteração estão</w:t>
      </w:r>
      <w:r>
        <w:rPr>
          <w:rFonts w:ascii="Times New Roman" w:hAnsi="Times New Roman" w:cs="Times New Roman"/>
          <w:sz w:val="18"/>
          <w:szCs w:val="18"/>
        </w:rPr>
        <w:t xml:space="preserve"> </w:t>
      </w:r>
      <w:r w:rsidRPr="00543D92">
        <w:rPr>
          <w:rFonts w:ascii="Times New Roman" w:hAnsi="Times New Roman" w:cs="Times New Roman"/>
          <w:sz w:val="18"/>
          <w:szCs w:val="18"/>
        </w:rPr>
        <w:t>disponíveis no JF legis, no site oficial da Prefeitura de Juiz de Fora)</w:t>
      </w:r>
    </w:p>
    <w:p w:rsidR="00FB4533" w:rsidRDefault="00FB4533">
      <w:pPr>
        <w:rPr>
          <w:rFonts w:ascii="Roboto Slab" w:eastAsia="Roboto Slab" w:hAnsi="Roboto Slab" w:cs="Roboto Slab"/>
        </w:rPr>
      </w:pPr>
    </w:p>
    <w:p w:rsidR="002F343A" w:rsidRDefault="00153175">
      <w:pPr>
        <w:pStyle w:val="Heading1"/>
        <w:spacing w:before="400" w:after="200"/>
        <w:rPr>
          <w:rFonts w:ascii="Roboto Slab" w:eastAsia="Roboto Slab" w:hAnsi="Roboto Slab" w:cs="Roboto Slab"/>
        </w:rPr>
      </w:pPr>
      <w:r>
        <w:rPr>
          <w:rFonts w:ascii="Roboto Slab" w:eastAsia="Roboto Slab" w:hAnsi="Roboto Slab" w:cs="Roboto Slab"/>
        </w:rPr>
        <w:lastRenderedPageBreak/>
        <w:t>3. ESPECIFICAÇÃO TÉCNICA</w:t>
      </w:r>
    </w:p>
    <w:p w:rsidR="002F343A" w:rsidRDefault="00153175">
      <w:pPr>
        <w:rPr>
          <w:rFonts w:ascii="Roboto Slab" w:eastAsia="Roboto Slab" w:hAnsi="Roboto Slab" w:cs="Roboto Slab"/>
        </w:rPr>
      </w:pPr>
      <w:r>
        <w:rPr>
          <w:rFonts w:ascii="Roboto Slab" w:eastAsia="Roboto Slab" w:hAnsi="Roboto Slab" w:cs="Roboto Slab"/>
        </w:rPr>
        <w:t xml:space="preserve">Constituem objetos da presente licitação a contratação de serviços técnicos para a </w:t>
      </w:r>
      <w:r>
        <w:rPr>
          <w:rFonts w:ascii="Roboto Slab" w:eastAsia="Roboto Slab" w:hAnsi="Roboto Slab" w:cs="Roboto Slab"/>
          <w:b/>
        </w:rPr>
        <w:t>elaboração dos Planos Regionais de Estruturação Urbana - PEUs</w:t>
      </w:r>
      <w:r>
        <w:rPr>
          <w:rFonts w:ascii="Roboto Slab" w:eastAsia="Roboto Slab" w:hAnsi="Roboto Slab" w:cs="Roboto Slab"/>
        </w:rPr>
        <w:t xml:space="preserve"> e da</w:t>
      </w:r>
      <w:r>
        <w:rPr>
          <w:rFonts w:ascii="Roboto Slab" w:eastAsia="Roboto Slab" w:hAnsi="Roboto Slab" w:cs="Roboto Slab"/>
          <w:b/>
        </w:rPr>
        <w:t xml:space="preserve"> Minuta da Legislação de Parcelamento, Uso e Ocupação do Solo,</w:t>
      </w:r>
      <w:r>
        <w:rPr>
          <w:rFonts w:ascii="Roboto Slab" w:eastAsia="Roboto Slab" w:hAnsi="Roboto Slab" w:cs="Roboto Slab"/>
        </w:rPr>
        <w:t xml:space="preserve"> tendo como estratégia territorial a perspectiva de observar de maneira equilibrada os princípios, diretrizes e objetivos da política urbana, que estrutura-se a partir de: </w:t>
      </w:r>
    </w:p>
    <w:p w:rsidR="002F343A" w:rsidRDefault="00153175">
      <w:pPr>
        <w:rPr>
          <w:rFonts w:ascii="Roboto Slab" w:eastAsia="Roboto Slab" w:hAnsi="Roboto Slab" w:cs="Roboto Slab"/>
        </w:rPr>
      </w:pPr>
      <w:r>
        <w:rPr>
          <w:rFonts w:ascii="Roboto Slab" w:eastAsia="Roboto Slab" w:hAnsi="Roboto Slab" w:cs="Roboto Slab"/>
          <w:b/>
        </w:rPr>
        <w:t>I - macroáreas e macrozonas</w:t>
      </w:r>
      <w:r>
        <w:rPr>
          <w:rFonts w:ascii="Roboto Slab" w:eastAsia="Roboto Slab" w:hAnsi="Roboto Slab" w:cs="Roboto Slab"/>
        </w:rPr>
        <w:t>, áreas que guardam aspectos gerais - ambientais, geográficos e antrópicos - que as identificam e as distinguem das demais, orientando ao nível do território, os objetivos específicos de desenvolvimento urbano e a aplicação dos instrumentos urbanísticos e ambientais;</w:t>
      </w:r>
    </w:p>
    <w:p w:rsidR="002F343A" w:rsidRDefault="00153175">
      <w:pPr>
        <w:rPr>
          <w:rFonts w:ascii="Roboto Slab" w:eastAsia="Roboto Slab" w:hAnsi="Roboto Slab" w:cs="Roboto Slab"/>
        </w:rPr>
      </w:pPr>
      <w:r>
        <w:rPr>
          <w:rFonts w:ascii="Roboto Slab" w:eastAsia="Roboto Slab" w:hAnsi="Roboto Slab" w:cs="Roboto Slab"/>
          <w:b/>
        </w:rPr>
        <w:t>II - rede de estruturação e transformação urbana</w:t>
      </w:r>
      <w:r>
        <w:rPr>
          <w:rFonts w:ascii="Roboto Slab" w:eastAsia="Roboto Slab" w:hAnsi="Roboto Slab" w:cs="Roboto Slab"/>
        </w:rPr>
        <w:t>, onde se concentram as transformações estratégicas propostas pelo Plano Diretor Participativo de Juiz de Fora, composta pelos seguintes elementos estruturadores do território:</w:t>
      </w:r>
    </w:p>
    <w:p w:rsidR="002F343A" w:rsidRDefault="00153175">
      <w:pPr>
        <w:rPr>
          <w:rFonts w:ascii="Roboto Slab" w:eastAsia="Roboto Slab" w:hAnsi="Roboto Slab" w:cs="Roboto Slab"/>
        </w:rPr>
      </w:pPr>
      <w:r>
        <w:rPr>
          <w:rFonts w:ascii="Roboto Slab" w:eastAsia="Roboto Slab" w:hAnsi="Roboto Slab" w:cs="Roboto Slab"/>
        </w:rPr>
        <w:t>a) centralidades;</w:t>
      </w:r>
    </w:p>
    <w:p w:rsidR="002F343A" w:rsidRDefault="00153175">
      <w:pPr>
        <w:rPr>
          <w:rFonts w:ascii="Roboto Slab" w:eastAsia="Roboto Slab" w:hAnsi="Roboto Slab" w:cs="Roboto Slab"/>
        </w:rPr>
      </w:pPr>
      <w:r>
        <w:rPr>
          <w:rFonts w:ascii="Roboto Slab" w:eastAsia="Roboto Slab" w:hAnsi="Roboto Slab" w:cs="Roboto Slab"/>
        </w:rPr>
        <w:t>b) eixos de estruturação urbana.</w:t>
      </w:r>
    </w:p>
    <w:p w:rsidR="002F343A" w:rsidRDefault="00153175">
      <w:pPr>
        <w:rPr>
          <w:rFonts w:ascii="Roboto Slab" w:eastAsia="Roboto Slab" w:hAnsi="Roboto Slab" w:cs="Roboto Slab"/>
        </w:rPr>
      </w:pPr>
      <w:r>
        <w:rPr>
          <w:rFonts w:ascii="Roboto Slab" w:eastAsia="Roboto Slab" w:hAnsi="Roboto Slab" w:cs="Roboto Slab"/>
          <w:b/>
        </w:rPr>
        <w:t>III - zoneamento,</w:t>
      </w:r>
      <w:r>
        <w:rPr>
          <w:rFonts w:ascii="Roboto Slab" w:eastAsia="Roboto Slab" w:hAnsi="Roboto Slab" w:cs="Roboto Slab"/>
        </w:rPr>
        <w:t xml:space="preserve"> que compreende as zonas estabelecidas com observância dos objetivos, princípios e diretrizes definidos para as macroáreas, macrozonas e a rede de estruturação e transformação urbana;</w:t>
      </w:r>
    </w:p>
    <w:p w:rsidR="002F343A" w:rsidRDefault="00153175">
      <w:pPr>
        <w:rPr>
          <w:rFonts w:ascii="Roboto Slab" w:eastAsia="Roboto Slab" w:hAnsi="Roboto Slab" w:cs="Roboto Slab"/>
        </w:rPr>
      </w:pPr>
      <w:r>
        <w:rPr>
          <w:rFonts w:ascii="Roboto Slab" w:eastAsia="Roboto Slab" w:hAnsi="Roboto Slab" w:cs="Roboto Slab"/>
          <w:b/>
        </w:rPr>
        <w:t>IV - áreas de diretrizes especiais</w:t>
      </w:r>
      <w:r>
        <w:rPr>
          <w:rFonts w:ascii="Roboto Slab" w:eastAsia="Roboto Slab" w:hAnsi="Roboto Slab" w:cs="Roboto Slab"/>
        </w:rPr>
        <w:t>, que são porções do território que, por suas características específicas, demandam políticas de intervenção e parâmetros urbanísticos diferenciados, sendo organizadas em:</w:t>
      </w:r>
    </w:p>
    <w:p w:rsidR="002F343A" w:rsidRDefault="00153175">
      <w:pPr>
        <w:rPr>
          <w:rFonts w:ascii="Roboto Slab" w:eastAsia="Roboto Slab" w:hAnsi="Roboto Slab" w:cs="Roboto Slab"/>
        </w:rPr>
      </w:pPr>
      <w:r>
        <w:rPr>
          <w:rFonts w:ascii="Roboto Slab" w:eastAsia="Roboto Slab" w:hAnsi="Roboto Slab" w:cs="Roboto Slab"/>
        </w:rPr>
        <w:t>a) Áreas de Diretrizes Especiais Ambientais - ADE Ambiental;</w:t>
      </w:r>
    </w:p>
    <w:p w:rsidR="002F343A" w:rsidRDefault="00153175">
      <w:pPr>
        <w:rPr>
          <w:rFonts w:ascii="Roboto Slab" w:eastAsia="Roboto Slab" w:hAnsi="Roboto Slab" w:cs="Roboto Slab"/>
        </w:rPr>
      </w:pPr>
      <w:r>
        <w:rPr>
          <w:rFonts w:ascii="Roboto Slab" w:eastAsia="Roboto Slab" w:hAnsi="Roboto Slab" w:cs="Roboto Slab"/>
        </w:rPr>
        <w:t>b) Áreas de Diretrizes Especiais da Habitação de Interesse Social - ADE Habitação de Interesse Social;</w:t>
      </w:r>
    </w:p>
    <w:p w:rsidR="002F343A" w:rsidRDefault="00153175">
      <w:pPr>
        <w:rPr>
          <w:rFonts w:ascii="Roboto Slab" w:eastAsia="Roboto Slab" w:hAnsi="Roboto Slab" w:cs="Roboto Slab"/>
        </w:rPr>
      </w:pPr>
      <w:r>
        <w:rPr>
          <w:rFonts w:ascii="Roboto Slab" w:eastAsia="Roboto Slab" w:hAnsi="Roboto Slab" w:cs="Roboto Slab"/>
        </w:rPr>
        <w:t>c) Área de Diretrizes Especiais da Cultura - ADE Cultura.</w:t>
      </w:r>
    </w:p>
    <w:p w:rsidR="002F343A" w:rsidRDefault="002F343A">
      <w:pPr>
        <w:rPr>
          <w:rFonts w:ascii="Roboto Slab" w:eastAsia="Roboto Slab" w:hAnsi="Roboto Slab" w:cs="Roboto Slab"/>
          <w:color w:val="FF0000"/>
        </w:rPr>
      </w:pPr>
    </w:p>
    <w:p w:rsidR="002F343A" w:rsidRDefault="00153175">
      <w:pPr>
        <w:rPr>
          <w:rFonts w:ascii="Roboto Slab" w:eastAsia="Roboto Slab" w:hAnsi="Roboto Slab" w:cs="Roboto Slab"/>
        </w:rPr>
      </w:pPr>
      <w:r>
        <w:rPr>
          <w:rFonts w:ascii="Roboto Slab" w:eastAsia="Roboto Slab" w:hAnsi="Roboto Slab" w:cs="Roboto Slab"/>
        </w:rPr>
        <w:t xml:space="preserve">O </w:t>
      </w:r>
      <w:r>
        <w:rPr>
          <w:rFonts w:ascii="Roboto Slab" w:eastAsia="Roboto Slab" w:hAnsi="Roboto Slab" w:cs="Roboto Slab"/>
          <w:b/>
        </w:rPr>
        <w:t>OBJETO 01</w:t>
      </w:r>
      <w:r>
        <w:rPr>
          <w:rFonts w:ascii="Roboto Slab" w:eastAsia="Roboto Slab" w:hAnsi="Roboto Slab" w:cs="Roboto Slab"/>
        </w:rPr>
        <w:t xml:space="preserve"> será composto por </w:t>
      </w:r>
      <w:r>
        <w:rPr>
          <w:rFonts w:ascii="Roboto Slab" w:eastAsia="Roboto Slab" w:hAnsi="Roboto Slab" w:cs="Roboto Slab"/>
          <w:b/>
        </w:rPr>
        <w:t>10 Planos Regionais de Estruturação Urbana</w:t>
      </w:r>
      <w:r>
        <w:rPr>
          <w:rFonts w:ascii="Roboto Slab" w:eastAsia="Roboto Slab" w:hAnsi="Roboto Slab" w:cs="Roboto Slab"/>
        </w:rPr>
        <w:t xml:space="preserve">, sendo 1 para cada uma das 8 Regiões de Planejamento (área urbana), 1 para a ZEIE-corredor tecnológico e 1 para o Núcleo Urbano e Vilas (8 Vilas e 1 Núcleo Urbano). </w:t>
      </w:r>
      <w:r>
        <w:rPr>
          <w:rFonts w:ascii="Roboto Slab" w:eastAsia="Roboto Slab" w:hAnsi="Roboto Slab" w:cs="Roboto Slab"/>
          <w:b/>
          <w:highlight w:val="yellow"/>
        </w:rPr>
        <w:t xml:space="preserve">(Anexo </w:t>
      </w:r>
      <w:proofErr w:type="gramStart"/>
      <w:r w:rsidR="006B3D10">
        <w:rPr>
          <w:rFonts w:ascii="Roboto Slab" w:eastAsia="Roboto Slab" w:hAnsi="Roboto Slab" w:cs="Roboto Slab"/>
          <w:b/>
          <w:highlight w:val="yellow"/>
        </w:rPr>
        <w:t>1</w:t>
      </w:r>
      <w:proofErr w:type="gramEnd"/>
      <w:r>
        <w:rPr>
          <w:rFonts w:ascii="Roboto Slab" w:eastAsia="Roboto Slab" w:hAnsi="Roboto Slab" w:cs="Roboto Slab"/>
        </w:rPr>
        <w:t>).</w:t>
      </w:r>
    </w:p>
    <w:p w:rsidR="002F343A" w:rsidRDefault="00153175">
      <w:pPr>
        <w:rPr>
          <w:rFonts w:ascii="Roboto Slab" w:eastAsia="Roboto Slab" w:hAnsi="Roboto Slab" w:cs="Roboto Slab"/>
        </w:rPr>
      </w:pPr>
      <w:r>
        <w:rPr>
          <w:rFonts w:ascii="Roboto Slab" w:eastAsia="Roboto Slab" w:hAnsi="Roboto Slab" w:cs="Roboto Slab"/>
        </w:rPr>
        <w:t xml:space="preserve">A elaboração do </w:t>
      </w:r>
      <w:r>
        <w:rPr>
          <w:rFonts w:ascii="Roboto Slab" w:eastAsia="Roboto Slab" w:hAnsi="Roboto Slab" w:cs="Roboto Slab"/>
          <w:b/>
        </w:rPr>
        <w:t>OBJETO 01</w:t>
      </w:r>
      <w:r>
        <w:rPr>
          <w:rFonts w:ascii="Roboto Slab" w:eastAsia="Roboto Slab" w:hAnsi="Roboto Slab" w:cs="Roboto Slab"/>
        </w:rPr>
        <w:t xml:space="preserve"> será dividida em </w:t>
      </w:r>
      <w:r>
        <w:rPr>
          <w:rFonts w:ascii="Roboto Slab" w:eastAsia="Roboto Slab" w:hAnsi="Roboto Slab" w:cs="Roboto Slab"/>
          <w:b/>
        </w:rPr>
        <w:t>2 etapas</w:t>
      </w:r>
      <w:r>
        <w:rPr>
          <w:rFonts w:ascii="Roboto Slab" w:eastAsia="Roboto Slab" w:hAnsi="Roboto Slab" w:cs="Roboto Slab"/>
        </w:rPr>
        <w:t xml:space="preserve">: Diagnóstico e Análise e; Estratégias para a Estruturação Urbana Sustentável. Na primeira etapa será elaborado um diagnóstico detalhado por Região de Planejamento, um para o Núcleo Urbano e Vilas e um para a ZEIE-Corredor Tecnológico, que irá se consolidar em um diagnóstico geral para a área urbana no Município, a fim de subsidiar as propostas de intervenções urbanas de curto, médio e longo prazos. E na segunda etapa, serão elaboradas propostas de estruturação urbana sustentável, a serem consolidadas em Planos de </w:t>
      </w:r>
      <w:r>
        <w:rPr>
          <w:rFonts w:ascii="Roboto Slab" w:eastAsia="Roboto Slab" w:hAnsi="Roboto Slab" w:cs="Roboto Slab"/>
        </w:rPr>
        <w:lastRenderedPageBreak/>
        <w:t>Estruturação Urbana (PEU’s) para as oito Regiões de Planejamento; Núcleo Urbano e Vilas; Corredor Tecnológico (ZEIE).</w:t>
      </w:r>
    </w:p>
    <w:p w:rsidR="002F343A" w:rsidRDefault="00153175">
      <w:pPr>
        <w:rPr>
          <w:rFonts w:ascii="Roboto Slab" w:eastAsia="Roboto Slab" w:hAnsi="Roboto Slab" w:cs="Roboto Slab"/>
        </w:rPr>
      </w:pPr>
      <w:r>
        <w:rPr>
          <w:rFonts w:ascii="Roboto Slab" w:eastAsia="Roboto Slab" w:hAnsi="Roboto Slab" w:cs="Roboto Slab"/>
        </w:rPr>
        <w:t xml:space="preserve">O PEU do Núcleo Urbano e Vilas deverá considerar o conteúdo de análise descrito no </w:t>
      </w:r>
      <w:r>
        <w:rPr>
          <w:rFonts w:ascii="Roboto Slab" w:eastAsia="Roboto Slab" w:hAnsi="Roboto Slab" w:cs="Roboto Slab"/>
          <w:b/>
          <w:highlight w:val="yellow"/>
        </w:rPr>
        <w:t>Item 4</w:t>
      </w:r>
      <w:r w:rsidR="003668FF">
        <w:rPr>
          <w:rFonts w:ascii="Roboto Slab" w:eastAsia="Roboto Slab" w:hAnsi="Roboto Slab" w:cs="Roboto Slab"/>
          <w:b/>
        </w:rPr>
        <w:t xml:space="preserve"> </w:t>
      </w:r>
      <w:r w:rsidRPr="003668FF">
        <w:rPr>
          <w:rFonts w:ascii="Roboto Slab" w:eastAsia="Roboto Slab" w:hAnsi="Roboto Slab" w:cs="Roboto Slab"/>
          <w:b/>
        </w:rPr>
        <w:t>(Etapas de Desenvolvimento do Objeto 1 - Planos Regionais de Estruturação Urbana),</w:t>
      </w:r>
      <w:r>
        <w:rPr>
          <w:rFonts w:ascii="Roboto Slab" w:eastAsia="Roboto Slab" w:hAnsi="Roboto Slab" w:cs="Roboto Slab"/>
        </w:rPr>
        <w:t xml:space="preserve"> no que couber, de acordo com a realidade local de cada um e com as diretrizes e objetivos das respectivas Macroáreas e Macrozonas.</w:t>
      </w:r>
    </w:p>
    <w:p w:rsidR="002F343A" w:rsidRDefault="00153175">
      <w:pPr>
        <w:rPr>
          <w:rFonts w:ascii="Roboto Slab" w:eastAsia="Roboto Slab" w:hAnsi="Roboto Slab" w:cs="Roboto Slab"/>
          <w:strike/>
        </w:rPr>
      </w:pPr>
      <w:r>
        <w:rPr>
          <w:rFonts w:ascii="Roboto Slab" w:eastAsia="Roboto Slab" w:hAnsi="Roboto Slab" w:cs="Roboto Slab"/>
        </w:rPr>
        <w:t xml:space="preserve">O </w:t>
      </w:r>
      <w:r>
        <w:rPr>
          <w:rFonts w:ascii="Roboto Slab" w:eastAsia="Roboto Slab" w:hAnsi="Roboto Slab" w:cs="Roboto Slab"/>
          <w:b/>
        </w:rPr>
        <w:t>OBJETO 02</w:t>
      </w:r>
      <w:r>
        <w:rPr>
          <w:rFonts w:ascii="Roboto Slab" w:eastAsia="Roboto Slab" w:hAnsi="Roboto Slab" w:cs="Roboto Slab"/>
        </w:rPr>
        <w:t xml:space="preserve"> se refere à Minuta da Lei de Parcelamento, Uso e Ocupação do Solo, que contemplará não só a revisão das leis 6908/1986 - que dispõe sobre o Parcelamento do Solo no Município de Juiz de Fora-, e  6910/1986 - que dispõe sobre o Ordenamento do Uso e Ocupação do Solo no Município de Juiz de Fora e suas alterações-, mas também a incorporação de leis específicas afins à matéria, consolidando os objetivos e diretrizes da Política de Desenvolvimento Urbano e Territorial e do Plano Diretor Participativo a partir dos Planos Regionais de Estruturação Urbana.</w:t>
      </w:r>
    </w:p>
    <w:p w:rsidR="002F343A" w:rsidRDefault="00153175">
      <w:pPr>
        <w:rPr>
          <w:rFonts w:ascii="Roboto Slab" w:eastAsia="Roboto Slab" w:hAnsi="Roboto Slab" w:cs="Roboto Slab"/>
        </w:rPr>
      </w:pPr>
      <w:r>
        <w:rPr>
          <w:rFonts w:ascii="Roboto Slab" w:eastAsia="Roboto Slab" w:hAnsi="Roboto Slab" w:cs="Roboto Slab"/>
        </w:rPr>
        <w:t xml:space="preserve">A elaboração do </w:t>
      </w:r>
      <w:r>
        <w:rPr>
          <w:rFonts w:ascii="Roboto Slab" w:eastAsia="Roboto Slab" w:hAnsi="Roboto Slab" w:cs="Roboto Slab"/>
          <w:b/>
        </w:rPr>
        <w:t>OBJETO 02</w:t>
      </w:r>
      <w:r>
        <w:rPr>
          <w:rFonts w:ascii="Roboto Slab" w:eastAsia="Roboto Slab" w:hAnsi="Roboto Slab" w:cs="Roboto Slab"/>
        </w:rPr>
        <w:t xml:space="preserve"> será dividida em 2 etapas - Sistematização e Análise; e Estrutura da LPUOS - sendo que na primeira etapa serão analisadas as legislações vigentes, leis específicas afins, os Planos Regionais de Estruturação Urbana e as sugestões da população para a estruturação da LPUOS. Na segunda etapa, serão apresentadas as propostas, com a consolidação da Minuta da Lei de Parcelamento, Uso e Ocupação do Solo do Município de Juiz de Fora.</w:t>
      </w:r>
    </w:p>
    <w:p w:rsidR="002F343A" w:rsidRDefault="00153175">
      <w:pPr>
        <w:pStyle w:val="Heading1"/>
        <w:spacing w:before="400" w:after="200"/>
        <w:rPr>
          <w:rFonts w:ascii="Roboto Slab" w:eastAsia="Roboto Slab" w:hAnsi="Roboto Slab" w:cs="Roboto Slab"/>
        </w:rPr>
      </w:pPr>
      <w:r>
        <w:rPr>
          <w:rFonts w:ascii="Roboto Slab" w:eastAsia="Roboto Slab" w:hAnsi="Roboto Slab" w:cs="Roboto Slab"/>
        </w:rPr>
        <w:t>4. ETAPAS DE DESENVOLVIMENTO DO OBJETO 01 - PLANOS REGIONAIS DE ESTRUTURAÇÃO URBANA</w:t>
      </w:r>
    </w:p>
    <w:p w:rsidR="002F343A" w:rsidRDefault="00153175">
      <w:pPr>
        <w:rPr>
          <w:rFonts w:ascii="Roboto Slab" w:eastAsia="Roboto Slab" w:hAnsi="Roboto Slab" w:cs="Roboto Slab"/>
        </w:rPr>
      </w:pPr>
      <w:r>
        <w:rPr>
          <w:rFonts w:ascii="Roboto Slab" w:eastAsia="Roboto Slab" w:hAnsi="Roboto Slab" w:cs="Roboto Slab"/>
        </w:rPr>
        <w:t xml:space="preserve">As etapas de desenvolvimento do OBJETO 01 são divididas em subetapas, que por sua vez são divididas em ações. A metodologia do trabalho como um todo deverá ser apresentada na Reunião Técnica 01 que acontecerá entre a equipe principal da CONTRATADA e equipe da CONTRATANTE, a fim de discutir e fazer ajustes no Plano de Trabalho a ser apresentado pela CONTRATADA. O Plano de Trabalho consensuado entre CONTRATANTE e CONTRATADA deverá ser apresentado e discutido no Seminário Técnico 01, que contará com mobilização e participação social. </w:t>
      </w:r>
    </w:p>
    <w:p w:rsidR="002F343A" w:rsidRDefault="00153175">
      <w:pPr>
        <w:rPr>
          <w:rFonts w:ascii="Roboto Slab" w:eastAsia="Roboto Slab" w:hAnsi="Roboto Slab" w:cs="Roboto Slab"/>
        </w:rPr>
      </w:pPr>
      <w:r>
        <w:rPr>
          <w:rFonts w:ascii="Roboto Slab" w:eastAsia="Roboto Slab" w:hAnsi="Roboto Slab" w:cs="Roboto Slab"/>
        </w:rPr>
        <w:t xml:space="preserve">As ações seguintes deverão ser realizadas para todas as RPs, Núcleo Urbano e Vilas, consecutivamente. O início dos trabalhos de cada subetapa está condicionado às entregas dos produtos da subetapa anterior. </w:t>
      </w:r>
    </w:p>
    <w:p w:rsidR="002F343A" w:rsidRDefault="00153175">
      <w:pPr>
        <w:rPr>
          <w:rFonts w:ascii="Roboto Slab" w:eastAsia="Roboto Slab" w:hAnsi="Roboto Slab" w:cs="Roboto Slab"/>
        </w:rPr>
      </w:pPr>
      <w:r>
        <w:rPr>
          <w:rFonts w:ascii="Roboto Slab" w:eastAsia="Roboto Slab" w:hAnsi="Roboto Slab" w:cs="Roboto Slab"/>
        </w:rPr>
        <w:t>A CONTRATADA poderá apresentar uma proposta metodológica à CONTRATANTE, na Reunião Técnica 01, que permita a concomitância na execução das ações, desde que não haja prejuízo para os trabalhos e prazo de entrega dos produtos de cada subetapa.</w:t>
      </w:r>
    </w:p>
    <w:p w:rsidR="002F343A" w:rsidRDefault="00153175">
      <w:pPr>
        <w:rPr>
          <w:rFonts w:ascii="Roboto Slab" w:eastAsia="Roboto Slab" w:hAnsi="Roboto Slab" w:cs="Roboto Slab"/>
        </w:rPr>
      </w:pPr>
      <w:r>
        <w:rPr>
          <w:rFonts w:ascii="Roboto Slab" w:eastAsia="Roboto Slab" w:hAnsi="Roboto Slab" w:cs="Roboto Slab"/>
        </w:rPr>
        <w:t>O PEU da ZEIE-Corredor Tecnológico será desenvolvido nas RP's em que ele estiver inserido e será consolidado na subetapa 03 da etapa 01, e na subetapa 03 da etapa 02.</w:t>
      </w:r>
    </w:p>
    <w:p w:rsidR="002F343A" w:rsidRPr="003668FF" w:rsidRDefault="00153175">
      <w:pPr>
        <w:rPr>
          <w:rFonts w:ascii="Roboto Slab" w:eastAsia="Roboto Slab" w:hAnsi="Roboto Slab" w:cs="Roboto Slab"/>
        </w:rPr>
      </w:pPr>
      <w:r>
        <w:rPr>
          <w:rFonts w:ascii="Roboto Slab" w:eastAsia="Roboto Slab" w:hAnsi="Roboto Slab" w:cs="Roboto Slab"/>
        </w:rPr>
        <w:lastRenderedPageBreak/>
        <w:t xml:space="preserve">As condições para aceitação dos produtos estão dispostas no </w:t>
      </w:r>
      <w:r>
        <w:rPr>
          <w:rFonts w:ascii="Roboto Slab" w:eastAsia="Roboto Slab" w:hAnsi="Roboto Slab" w:cs="Roboto Slab"/>
          <w:b/>
        </w:rPr>
        <w:t xml:space="preserve">item </w:t>
      </w:r>
      <w:r w:rsidRPr="003668FF">
        <w:rPr>
          <w:rFonts w:ascii="Roboto Slab" w:eastAsia="Roboto Slab" w:hAnsi="Roboto Slab" w:cs="Roboto Slab"/>
          <w:b/>
        </w:rPr>
        <w:t>7</w:t>
      </w:r>
      <w:r w:rsidRPr="003668FF">
        <w:rPr>
          <w:rFonts w:ascii="Roboto Slab" w:eastAsia="Roboto Slab" w:hAnsi="Roboto Slab" w:cs="Roboto Slab"/>
        </w:rPr>
        <w:t xml:space="preserve"> (</w:t>
      </w:r>
      <w:r w:rsidRPr="003668FF">
        <w:rPr>
          <w:rFonts w:ascii="Roboto Slab" w:eastAsia="Roboto Slab" w:hAnsi="Roboto Slab" w:cs="Roboto Slab"/>
          <w:b/>
        </w:rPr>
        <w:t>Recebimento de Produto</w:t>
      </w:r>
      <w:r w:rsidRPr="003668FF">
        <w:rPr>
          <w:rFonts w:ascii="Roboto Slab" w:eastAsia="Roboto Slab" w:hAnsi="Roboto Slab" w:cs="Roboto Slab"/>
        </w:rPr>
        <w:t>s) deste Projeto Básico.</w:t>
      </w:r>
    </w:p>
    <w:p w:rsidR="002F343A" w:rsidRDefault="00153175">
      <w:pPr>
        <w:pStyle w:val="Heading2"/>
        <w:spacing w:before="400"/>
        <w:rPr>
          <w:rFonts w:ascii="Roboto Slab" w:eastAsia="Roboto Slab" w:hAnsi="Roboto Slab" w:cs="Roboto Slab"/>
        </w:rPr>
      </w:pPr>
      <w:r>
        <w:rPr>
          <w:rFonts w:ascii="Roboto Slab" w:eastAsia="Roboto Slab" w:hAnsi="Roboto Slab" w:cs="Roboto Slab"/>
        </w:rPr>
        <w:t>4.1. ETAPA 01: DIAGNÓSTICO E ANÁLISE – SITUAÇÃO ATUAL E TENDÊNCIAS DA DINÂMICA URBANA</w:t>
      </w:r>
    </w:p>
    <w:p w:rsidR="002F343A" w:rsidRDefault="00153175">
      <w:pPr>
        <w:rPr>
          <w:rFonts w:ascii="Roboto Slab" w:eastAsia="Roboto Slab" w:hAnsi="Roboto Slab" w:cs="Roboto Slab"/>
        </w:rPr>
      </w:pPr>
      <w:r>
        <w:rPr>
          <w:rFonts w:ascii="Roboto Slab" w:eastAsia="Roboto Slab" w:hAnsi="Roboto Slab" w:cs="Roboto Slab"/>
        </w:rPr>
        <w:t>A Etapa 01 tem por objetivo a construção de análises e sistematização de dados que possibilitem o entendimento da estrutura urbana atual, a partir de: aspectos gerais do Município; divisões territoriais vigentes; contexto regional e; caracterização da dinâmica urbana da área objeto de estudo, com base na legislação atual, assim como nos potenciais vetores de ocupação.</w:t>
      </w:r>
    </w:p>
    <w:p w:rsidR="002F343A" w:rsidRDefault="00153175">
      <w:pPr>
        <w:rPr>
          <w:rFonts w:ascii="Roboto Slab" w:eastAsia="Roboto Slab" w:hAnsi="Roboto Slab" w:cs="Roboto Slab"/>
        </w:rPr>
      </w:pPr>
      <w:r>
        <w:rPr>
          <w:rFonts w:ascii="Roboto Slab" w:eastAsia="Roboto Slab" w:hAnsi="Roboto Slab" w:cs="Roboto Slab"/>
        </w:rPr>
        <w:t>As análises deverão envolver, além da sistematização de dados secundários, a coleta de dados primários, a percepção dos diversos atores, bem como estudos, projetos e planos que tenham interface com a área de estudo e com as questões relacionadas à estrutura e dinâmica urbana das Regiões de Planejamento. Tais planos contribuirão para definição de um modelo de ocupação sustentável destas áreas, tais como: Plano Diretor Participativo; Plano de Drenagem de Juiz de Fora - parte 1 - Zona Norte, Plano de Saneamento de Juiz de Fora; Plano Municipal de Gestão Integrada de Resíduos Sólidos, Plano Integrado de Gerenciamento dos Resíduos  da Construção Civil, Projeto Programa Produtor de Água de Juiz de Fora - PPA; Plano Municipal de Habitação, Plano de Mobilidade, entre outros que serão disponibilizados pela contratante.</w:t>
      </w:r>
    </w:p>
    <w:p w:rsidR="002F343A" w:rsidRDefault="00153175">
      <w:pPr>
        <w:rPr>
          <w:rFonts w:ascii="Roboto Slab" w:eastAsia="Roboto Slab" w:hAnsi="Roboto Slab" w:cs="Roboto Slab"/>
        </w:rPr>
      </w:pPr>
      <w:r>
        <w:rPr>
          <w:rFonts w:ascii="Roboto Slab" w:eastAsia="Roboto Slab" w:hAnsi="Roboto Slab" w:cs="Roboto Slab"/>
        </w:rPr>
        <w:t>Além disso, deverão identificar as intervenções, projetos e empreendimentos públicos ou privados previstos ou planejados para a região e avaliar seus eventuais impactos na estrutura atual e na tendência de adensamento da área estudada, através de dados subsidiados pelas secretarias da administração pública e complementados pelos dados primários colhidos nas incursões à campo da contratada.</w:t>
      </w:r>
    </w:p>
    <w:p w:rsidR="002F343A" w:rsidRDefault="00153175">
      <w:pPr>
        <w:rPr>
          <w:rFonts w:ascii="Roboto Slab" w:eastAsia="Roboto Slab" w:hAnsi="Roboto Slab" w:cs="Roboto Slab"/>
        </w:rPr>
      </w:pPr>
      <w:r>
        <w:rPr>
          <w:rFonts w:ascii="Roboto Slab" w:eastAsia="Roboto Slab" w:hAnsi="Roboto Slab" w:cs="Roboto Slab"/>
        </w:rPr>
        <w:t>O Diagnóstico deverá incluir, no mínimo, as análises abaixo descritas, e, no caso do Núcleo Urbano e das Vilas, ser compatibilizado em grau de profundidade e/ou complexidade de acordo com a realidade local de cada um e com as diretrizes e objetivos das respectivas Macroáreas e Macrozonas:</w:t>
      </w:r>
    </w:p>
    <w:p w:rsidR="002F343A" w:rsidRDefault="002F343A">
      <w:pPr>
        <w:rPr>
          <w:rFonts w:ascii="Roboto Slab" w:eastAsia="Roboto Slab" w:hAnsi="Roboto Slab" w:cs="Roboto Slab"/>
          <w:color w:val="FF0000"/>
        </w:rPr>
      </w:pPr>
    </w:p>
    <w:p w:rsidR="002F343A" w:rsidRDefault="00153175">
      <w:pPr>
        <w:numPr>
          <w:ilvl w:val="0"/>
          <w:numId w:val="79"/>
        </w:numPr>
        <w:spacing w:after="200"/>
        <w:rPr>
          <w:b/>
        </w:rPr>
      </w:pPr>
      <w:r>
        <w:rPr>
          <w:rFonts w:ascii="Roboto Slab" w:eastAsia="Roboto Slab" w:hAnsi="Roboto Slab" w:cs="Roboto Slab"/>
          <w:b/>
        </w:rPr>
        <w:t xml:space="preserve">Inserção da área no território: </w:t>
      </w:r>
      <w:r>
        <w:rPr>
          <w:rFonts w:ascii="Roboto Slab" w:eastAsia="Roboto Slab" w:hAnsi="Roboto Slab" w:cs="Roboto Slab"/>
        </w:rPr>
        <w:t xml:space="preserve">Apresentar, caracterizar e descrever a área objeto de estudo no contexto do Município. </w:t>
      </w:r>
    </w:p>
    <w:p w:rsidR="002F343A" w:rsidRDefault="00153175">
      <w:pPr>
        <w:numPr>
          <w:ilvl w:val="0"/>
          <w:numId w:val="79"/>
        </w:numPr>
        <w:spacing w:after="200"/>
        <w:rPr>
          <w:b/>
        </w:rPr>
      </w:pPr>
      <w:r>
        <w:rPr>
          <w:rFonts w:ascii="Roboto Slab" w:eastAsia="Roboto Slab" w:hAnsi="Roboto Slab" w:cs="Roboto Slab"/>
          <w:b/>
        </w:rPr>
        <w:t xml:space="preserve">Aspectos físico-ambientais: </w:t>
      </w:r>
      <w:r>
        <w:rPr>
          <w:rFonts w:ascii="Roboto Slab" w:eastAsia="Roboto Slab" w:hAnsi="Roboto Slab" w:cs="Roboto Slab"/>
        </w:rPr>
        <w:t xml:space="preserve">Apresentar as principais condicionantes físico-ambientais que interferem nas formas de utilização do solo urbano. </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 xml:space="preserve">Identificar os principais aspectos ambientais, geológico-geotécnicos e geomorfológicos incidentes na região a fim de se avaliar a suscetibilidade de ocupação da área em estudo. As </w:t>
      </w:r>
      <w:r>
        <w:rPr>
          <w:rFonts w:ascii="Roboto Slab" w:eastAsia="Roboto Slab" w:hAnsi="Roboto Slab" w:cs="Roboto Slab"/>
        </w:rPr>
        <w:lastRenderedPageBreak/>
        <w:t>análises deverão considerar as áreas ambientalmente vulneráveis e de risco de escorregamentos, alagamentos e inundações.</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Identificar o tipo predominante de espécies arbóreas e arbustivas, de porte, de densidade de vegetação, conexão com áreas verdes ou formação de corredores ecológicos; fauna principal existente e outras informações relevantes;</w:t>
      </w:r>
    </w:p>
    <w:p w:rsidR="002F343A" w:rsidRDefault="00153175">
      <w:pPr>
        <w:numPr>
          <w:ilvl w:val="0"/>
          <w:numId w:val="79"/>
        </w:numPr>
        <w:spacing w:after="200"/>
      </w:pPr>
      <w:r>
        <w:rPr>
          <w:rFonts w:ascii="Roboto Slab" w:eastAsia="Roboto Slab" w:hAnsi="Roboto Slab" w:cs="Roboto Slab"/>
          <w:b/>
        </w:rPr>
        <w:t>Dinâmica Urbana Recente</w:t>
      </w:r>
      <w:r>
        <w:rPr>
          <w:rFonts w:ascii="Roboto Slab" w:eastAsia="Roboto Slab" w:hAnsi="Roboto Slab" w:cs="Roboto Slab"/>
        </w:rPr>
        <w:t>: Analisar os eixos de renovação urbana recente da região estudada, bem como suas motivações/fatores e tendências, com a finalidade de subsidiar o entendimento da estrutura urbana atual e sua relação com o contexto da cidade. O estudo deverá abordar fatores que vêm influenciando na evolução da ocupação da região e os processos que explicam a dinâmica social e econômica configurada na área, incluindo a caracterização da atuação do setor imobiliário.</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Analisar e caracterizar os vetores de crescimento da região e áreas com tendência de valorização e desvalorização imobiliária.</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Levantar o número de alvarás de demolição e construção (com localização) expedidos para a área em estudo a fim de se analisar a dinâmica imobiliária e construtiva.</w:t>
      </w:r>
    </w:p>
    <w:p w:rsidR="002F343A" w:rsidRDefault="00153175">
      <w:pPr>
        <w:numPr>
          <w:ilvl w:val="0"/>
          <w:numId w:val="79"/>
        </w:numPr>
        <w:spacing w:after="200"/>
      </w:pPr>
      <w:r>
        <w:rPr>
          <w:rFonts w:ascii="Roboto Slab" w:eastAsia="Roboto Slab" w:hAnsi="Roboto Slab" w:cs="Roboto Slab"/>
          <w:b/>
        </w:rPr>
        <w:t>Dinâmica demográfica:</w:t>
      </w:r>
      <w:r>
        <w:rPr>
          <w:rFonts w:ascii="Roboto Slab" w:eastAsia="Roboto Slab" w:hAnsi="Roboto Slab" w:cs="Roboto Slab"/>
        </w:rPr>
        <w:t xml:space="preserve"> Identificar as tendências de crescimento populacional com base na análise de sua evolução e de sua participação no contexto da cidade. O estudo deverá abranger a identificação do perfil socioeconômico da população e sua distribuição espacial na região, bem como identificação de processos em curso de alteração de perfil socioeconômico recente em alguma porção do território estudado.</w:t>
      </w:r>
    </w:p>
    <w:p w:rsidR="002F343A" w:rsidRDefault="00153175">
      <w:pPr>
        <w:numPr>
          <w:ilvl w:val="0"/>
          <w:numId w:val="79"/>
        </w:numPr>
        <w:spacing w:after="200"/>
      </w:pPr>
      <w:r>
        <w:rPr>
          <w:rFonts w:ascii="Roboto Slab" w:eastAsia="Roboto Slab" w:hAnsi="Roboto Slab" w:cs="Roboto Slab"/>
          <w:b/>
        </w:rPr>
        <w:t>Economia Regional/Uso do solo:</w:t>
      </w:r>
      <w:r>
        <w:rPr>
          <w:rFonts w:ascii="Roboto Slab" w:eastAsia="Roboto Slab" w:hAnsi="Roboto Slab" w:cs="Roboto Slab"/>
        </w:rPr>
        <w:t xml:space="preserve"> Estudar a região no contexto da economia municipal e o papel das atividades econômicas na estrutura urbana, com identificação e hierarquização das centralidades - além das já identificadas no PDP - bem como tendências de formação de novos centros e centralidades.</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 xml:space="preserve">Identificar as principais aglomerações de usos residenciais e não residenciais, incômodos e não incômodos, e classificá-los de acordo com os impactos gerados no entorno. </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 xml:space="preserve">Analisar a distribuição das atividades econômicas praticadas no território e autorizadas pela lei vigente, de acordo com a nova classificação proposta pelo PDP (art. 98 e 99) e outras atualizações posteriores, quando for o caso. </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lastRenderedPageBreak/>
        <w:t>Agrupar as atividades de acordo com o Cadastro Nacional de Atividades Econômicas -  CNAE e com a categoria e/ou subcategoria, relacionando-as com o grau de incomodidade no entorno, as repercussões negativas geradas e com a permissividade no território.</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 xml:space="preserve">Levantar e avaliar as transações de imóveis segundo </w:t>
      </w:r>
      <w:r>
        <w:rPr>
          <w:rFonts w:ascii="Roboto Slab" w:eastAsia="Roboto Slab" w:hAnsi="Roboto Slab" w:cs="Roboto Slab"/>
          <w:highlight w:val="white"/>
        </w:rPr>
        <w:t>Imposto de Transmissão de Bens Imóveis</w:t>
      </w:r>
      <w:r>
        <w:rPr>
          <w:rFonts w:ascii="Roboto Slab" w:eastAsia="Roboto Slab" w:hAnsi="Roboto Slab" w:cs="Roboto Slab"/>
        </w:rPr>
        <w:t xml:space="preserve"> (ITBI) de acordo com a tipologia construtiva (apartamentos, casas, lotes, imóveis novos e usados). Essa análise deve considerar a localização dos imóveis.</w:t>
      </w:r>
    </w:p>
    <w:p w:rsidR="002F343A" w:rsidRDefault="00153175">
      <w:pPr>
        <w:spacing w:after="200"/>
        <w:ind w:left="720" w:firstLine="0"/>
        <w:rPr>
          <w:rFonts w:ascii="Roboto Slab" w:eastAsia="Roboto Slab" w:hAnsi="Roboto Slab" w:cs="Roboto Slab"/>
          <w:shd w:val="clear" w:color="auto" w:fill="CFE2F3"/>
        </w:rPr>
      </w:pPr>
      <w:r>
        <w:rPr>
          <w:rFonts w:ascii="Roboto Slab" w:eastAsia="Roboto Slab" w:hAnsi="Roboto Slab" w:cs="Roboto Slab"/>
        </w:rPr>
        <w:t>Levantar os pólos de grandes usos econômicos, tendo como subsídio à análise de Valor Adicionado Fiscal (VAF), Imposto Sobre Serviços (ISS) e outros indicadores.</w:t>
      </w:r>
    </w:p>
    <w:p w:rsidR="002F343A" w:rsidRDefault="00153175">
      <w:pPr>
        <w:numPr>
          <w:ilvl w:val="0"/>
          <w:numId w:val="79"/>
        </w:numPr>
        <w:spacing w:after="200"/>
      </w:pPr>
      <w:r>
        <w:rPr>
          <w:rFonts w:ascii="Roboto Slab" w:eastAsia="Roboto Slab" w:hAnsi="Roboto Slab" w:cs="Roboto Slab"/>
          <w:b/>
        </w:rPr>
        <w:t>Infraestrutura</w:t>
      </w:r>
      <w:r>
        <w:rPr>
          <w:rFonts w:ascii="Roboto Slab" w:eastAsia="Roboto Slab" w:hAnsi="Roboto Slab" w:cs="Roboto Slab"/>
        </w:rPr>
        <w:t>: Identificar e espacializar as principais carências de infraestrutura da área estudada, por meio de dados secundários (atualizados) e primários. Analisar a adequação da infraestrutura instalada e prevista às características das ocupações, considerando, principalmente, os aspectos naturais e as condições de adensamento existentes e tendências.</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 xml:space="preserve">Deverão ser avaliados: sistema de drenagem pluvial (com indicação, no mínimo, de áreas críticas sujeitas a alagamento/inundação, índice de permeabilidade do solo, área de contribuição); de captação e tratamento de esgoto; iluminação pública; limpeza urbana e coleta de resíduos sólidos (frequência, atendimento, grandes geradores, localização de Unidades de recebimento de pequenos volumes (ecopontos), pontos de destinação irregulares e da construção civil); transporte de gás natural (gasoduto). </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Avaliação da rede de abastecimento de água potável, com caracterização dos mananciais de abastecimento (dentro e fora da área urbana), indicando percentual de contribuição de cada um e projeções.</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Identificar o percentual de atendimento dos serviços públicos essenciais na região em estudo a fim de identificar as carências e de propor melhorias nos sistemas ou, controlar/incentivar a ocupação urbana.</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 xml:space="preserve">Identificar e avaliar obras e projetos em andamento e áreas críticas que deverão receber interferências a fim de melhorar a infraestrutura da região estudada (Ex. drenagem, esgotamento sanitário, transporte de gás natural (gasoduto), abastecimento de água, obras de artes especiais, entre outros). </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Identificar os equipamentos comunitários (educação, saúde, lazer) existentes e levantar e analisar as áreas de cobertura e as carências da região.</w:t>
      </w:r>
    </w:p>
    <w:p w:rsidR="002F343A" w:rsidRDefault="00153175">
      <w:pPr>
        <w:numPr>
          <w:ilvl w:val="0"/>
          <w:numId w:val="79"/>
        </w:numPr>
        <w:spacing w:after="200"/>
      </w:pPr>
      <w:r>
        <w:rPr>
          <w:rFonts w:ascii="Roboto Slab" w:eastAsia="Roboto Slab" w:hAnsi="Roboto Slab" w:cs="Roboto Slab"/>
          <w:b/>
        </w:rPr>
        <w:lastRenderedPageBreak/>
        <w:t>Mobilidade</w:t>
      </w:r>
      <w:r>
        <w:rPr>
          <w:rFonts w:ascii="Roboto Slab" w:eastAsia="Roboto Slab" w:hAnsi="Roboto Slab" w:cs="Roboto Slab"/>
        </w:rPr>
        <w:t>: Avaliar o sistema de circulação e de transporte da região quanto à sua articulação interna e regional, abrangência, função, hierarquia, adequação geométrica e da acessibilidade, e às suas possibilidades de propiciar, induzir ou restringir a articulação regional e urbana. Identificar e caracterizar as articulações e as carências de ligações e transposições a barreiras.</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 xml:space="preserve">Definir a classificação das vias considerando a dinâmica da região em estudo e a função que ela exerce no contexto urbano. Esta análise, em conjunto com a análise de adequação geométrica, irá direcionar uma possibilidade de se intensificar ou restringir os usos aplicados e até propor interferências viárias com o objetivo de compatibilizar sua utilização. </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Avaliar o traçado e a hierarquia dos Eixos de Estruturação Urbana e dos Eixos de Articulação Viária indicados no Plano Diretor Participativo em cada área em estudo.</w:t>
      </w:r>
    </w:p>
    <w:p w:rsidR="002F343A" w:rsidRDefault="00153175" w:rsidP="003668FF">
      <w:pPr>
        <w:spacing w:after="200"/>
        <w:ind w:left="720" w:firstLine="0"/>
        <w:rPr>
          <w:rFonts w:ascii="Roboto Slab" w:eastAsia="Roboto Slab" w:hAnsi="Roboto Slab" w:cs="Roboto Slab"/>
        </w:rPr>
      </w:pPr>
      <w:r>
        <w:rPr>
          <w:rFonts w:ascii="Roboto Slab" w:eastAsia="Roboto Slab" w:hAnsi="Roboto Slab" w:cs="Roboto Slab"/>
        </w:rPr>
        <w:t xml:space="preserve">Apresentar conclusões sobre as condições de mobilidade (atual e futura) da região, identificando áreas problema para pesquisa em campo, levando-se em consideração o tipo de assentamento e as características físicas do sítio. </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Identificar áreas críticas de concentração de empreendimentos que afetam diretamente o sistema viário da região.</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Identificar projetos e propostas de interferências viárias a curto, médio e longo prazos.</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 xml:space="preserve">Avaliar a compatibilidade do sistema de circulação e de transporte com os centros e as centralidades existentes ou em formação, identificando os principais modais utilizados na área em estudo e a viabilidade de estímulo de outros, ressaltando as adequações necessárias para implantação. </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Levantar projetos existentes ou em estudo junto aos órgãos competentes para implantação de ciclovias e/ou trajetórias passíveis de utilização deste modal focando na interligação entre as centralidades e entre as regiões de planejamento.</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Avaliar a circulação e concentração de pedestres observadas em campo, inclusive para acesso aos grandes equipamentos urbanos, áreas públicas e equipamentos públicos para identificação de potenciais geradores de tráfego e demanda por soluções de mobilidade urbana.</w:t>
      </w:r>
    </w:p>
    <w:p w:rsidR="002F343A" w:rsidRDefault="00153175">
      <w:pPr>
        <w:numPr>
          <w:ilvl w:val="0"/>
          <w:numId w:val="79"/>
        </w:numPr>
        <w:spacing w:after="200"/>
        <w:rPr>
          <w:b/>
          <w:color w:val="FF0000"/>
        </w:rPr>
      </w:pPr>
      <w:r>
        <w:rPr>
          <w:rFonts w:ascii="Roboto Slab" w:eastAsia="Roboto Slab" w:hAnsi="Roboto Slab" w:cs="Roboto Slab"/>
          <w:b/>
          <w:color w:val="000000"/>
        </w:rPr>
        <w:t>Ocupação do solo:</w:t>
      </w:r>
      <w:r>
        <w:rPr>
          <w:rFonts w:ascii="Roboto Slab" w:eastAsia="Roboto Slab" w:hAnsi="Roboto Slab" w:cs="Roboto Slab"/>
        </w:rPr>
        <w:t xml:space="preserve"> Identificar e caracterizar os vazios urbanos públicos e particulares, urbanizados e urbanizáveis, e as ocupações existentes, considerando as diferentes tipologias de ocupação do solo urbano e sua dinâmica</w:t>
      </w:r>
      <w:r>
        <w:rPr>
          <w:rFonts w:ascii="Roboto Slab" w:eastAsia="Roboto Slab" w:hAnsi="Roboto Slab" w:cs="Roboto Slab"/>
          <w:color w:val="FF0000"/>
        </w:rPr>
        <w:t xml:space="preserve">. </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lastRenderedPageBreak/>
        <w:t xml:space="preserve">Identificar as áreas com maior intensidade de projetos aprovados residenciais horizontais e verticais a fim de observar a tendência e concentração de crescimento na área em estudo com vistas à análise dos parâmetros aplicados na região. Construir paralelo entre adensamento construtivo, densidade demográfica atual e esperada e verticalização. </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 xml:space="preserve">Identificar as áreas com maior número de projetos aprovados de uso não residencial (Comércio, serviços e produção) a fim de se observar as tendências e tipologias de atividades praticadas em cada região, bem como os grandes equipamentos e empreendimentos imobiliários mais impactantes e se avaliar a compatibilidade das atividades autorizadas em função dos zoneamentos permitidos. </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Analisar o potencial construtivo permitido e praticado das áreas estudadas.</w:t>
      </w:r>
    </w:p>
    <w:p w:rsidR="002F343A" w:rsidRDefault="00153175">
      <w:pPr>
        <w:spacing w:after="200"/>
        <w:ind w:left="720"/>
        <w:rPr>
          <w:rFonts w:ascii="Roboto Slab" w:eastAsia="Roboto Slab" w:hAnsi="Roboto Slab" w:cs="Roboto Slab"/>
        </w:rPr>
      </w:pPr>
      <w:r>
        <w:rPr>
          <w:rFonts w:ascii="Roboto Slab" w:eastAsia="Roboto Slab" w:hAnsi="Roboto Slab" w:cs="Roboto Slab"/>
        </w:rPr>
        <w:t>Levantar e analisar a taxa de ocupação e as taxas de permeabilidade praticadas na região estudada comparando com aquelas previstas na legislação vigente, a fim de identificar a compatibilidade entre a situação real e planejada, para subsidiar a definição de novas Taxas.</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Levantar e avaliar a ocorrência e concentração das diferentes atividades econômicas na área em estudo através de dados secundários, primários e a partir dos licenciamentos. Esta análise dos usos deverá considerar os autorizados pela legislação vigente e os praticados.</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Identificar processos de ocupação recentes ou em curso na região e seu entorno, regulares ou não, com dados primários e secundários. Levantar a incidência de projetos aprovados de regularização de edificações.</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Identificar e analisar a densidade construtiva da região, e a densidade populacional atual e esperada. Avaliar os parâmetros urbanísticos praticados, comparando com aqueles previstos pela legislação urbanística vigente. Esta análise poderá subsidiar o levantamento das tendências de adensamento da área em estudo.</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 xml:space="preserve">Levantar áreas críticas de ocupação na região considerando diversos fatores e impactos de qualquer natureza como: Infraestrutura, equipamentos públicos, sistema viário, mobilidade, drenagem, físico e ambiental, entre outros. </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Levantar e analisar os Coeficientes de Aproveitamento praticados na região estudada comparando com aqueles previstos na legislação vigente, a fim de identificar a compatibilidade entre a situação real e planejada para subsidiar a definição de novos Coeficientes.</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lastRenderedPageBreak/>
        <w:t xml:space="preserve">Levantar e analisar os parcelamentos e condomínios regulares e irregulares implantados nas áreas objeto de estudo. </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 xml:space="preserve">Avaliar os lotes mínimos (dimensões) aplicados na região considerando a legislação de Parcelamento de Solo vigente, a dimensão média dos lotes existentes, assim como de glebas não parceladas para fins urbanos. </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 xml:space="preserve">Identificar imóveis, lugares e/ou conjuntos urbanos e paisagísticos protegidos pelo patrimônio cultural e o tipo de proteção que recebem, considerando as Áreas de Diretrizes Especiais – ADEs. </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Definir metodologia de análise e categorização de vazios urbanos, com identificação dos lotes não utilizados, não edificados ou imóveis subutilizados.</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 xml:space="preserve">Identificação e caracterização dos modelos de uso e ocupação do solo pelo critério de cor ou raça da população (classificação do IBGE), a fim de se conhecer possíveis territórios segregados, advindos de opressões e desigualdades sócio-territoriais. </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b/>
        </w:rPr>
        <w:t xml:space="preserve">Habitação / Zonas de Especial de Interesse Social: </w:t>
      </w:r>
      <w:r>
        <w:rPr>
          <w:rFonts w:ascii="Roboto Slab" w:eastAsia="Roboto Slab" w:hAnsi="Roboto Slab" w:cs="Roboto Slab"/>
        </w:rPr>
        <w:t xml:space="preserve">Identificar e sistematizar os dados referentes à atualização da situação habitacional no Município e compatibilizar com as informações existentes junto ao levantamento do diagnóstico do PEU.    </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 xml:space="preserve">Promover a atualização dos perímetros de ADEs de habitação e ZEIS de acordo com estudos elaborados posteriores ao Plano Diretor Participativo. </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b/>
        </w:rPr>
        <w:t xml:space="preserve">Áreas de preservação e proteção ambiental, áreas verdes e espaços livres: </w:t>
      </w:r>
      <w:r>
        <w:rPr>
          <w:rFonts w:ascii="Roboto Slab" w:eastAsia="Roboto Slab" w:hAnsi="Roboto Slab" w:cs="Roboto Slab"/>
        </w:rPr>
        <w:t>Identificar e analisar as áreas com relevância ambiental e de preservação,  com a possibilidade de reavaliação das já delimitadas pelo PDP, sob as designações das legislações vigentes, áreas que devem ser mantidas vagas ou intactas, ou com parâmetros diferenciados, considerando,principalmente, as restrições e impedimentos legais à ocupação ou sua importância como área permeável para o sistema de drenagem local e amenização do clima intra-urbano, bem como para apropriação como área de lazer e propensas à recarga de aquíferos.</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Identificar e analisar porções do território, além das já delimitadas pelo PDP, que por suas características deverão ter Diretrizes Especiais Ambientais (ADEs), devido a sua estratégia urbanística e ambiental com o objetivo de possibilitar a formação de corredores ecológicos, o fluxo de genes e o movimento da biota.</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lastRenderedPageBreak/>
        <w:t>Delimitação e caracterização dos Parques Urbanos e Lineares indicados no Plano Diretor Participativo e identificação de áreas potenciais à criação de parques.</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Caracterização das principais bacias hidrográficas identificando sua importância dentro do contexto de atendimento no município (a área atendida), preservação da área de entorno bem como dos principais cursos d’água que integram a região.</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Levantamento de dados da área da bacia de contribuição dos mananciais (Represa Dr. João Penido e Represa São Pedro) para caracterização do meio biótico, meio físico e dos aspectos socioeconômicos, com levantamento de áreas protegidas e da existência de populações tradicionais residentes ou que fazem uso da área, levantamento sobre a questão fundiária (ocupações regulares e irregulares) e uso da terra (atividades instaladas compatíveis ou não), entre outros. Estes dados irão subsidiar os estudos técnicos para transformação dos mananciais de abastecimento em Áreas de Proteção Ambiental - APA (art. 123, § 2º da LC nº 82/2018),ou para regulamentação da ocupação na área para a conservação e proteção dos recursos ambientais da área, em especial os hídricos.</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Identificar as Leis vigentes referentes às Zonas Especiais de proteção ambiental, e compará-las com a ocupação existente, analisando os pontos fracos e fortes destas regulamentações, assim como a necessidade de revisões e alterações, de acordo com as interferências geradas para os recursos hídricos da bacia.</w:t>
      </w:r>
    </w:p>
    <w:p w:rsidR="002F343A" w:rsidRDefault="00153175">
      <w:pPr>
        <w:numPr>
          <w:ilvl w:val="0"/>
          <w:numId w:val="49"/>
        </w:numPr>
        <w:spacing w:after="200"/>
        <w:rPr>
          <w:rFonts w:ascii="Roboto Slab" w:eastAsia="Roboto Slab" w:hAnsi="Roboto Slab" w:cs="Roboto Slab"/>
          <w:b/>
        </w:rPr>
      </w:pPr>
      <w:r>
        <w:rPr>
          <w:rFonts w:ascii="Roboto Slab" w:eastAsia="Roboto Slab" w:hAnsi="Roboto Slab" w:cs="Roboto Slab"/>
          <w:b/>
        </w:rPr>
        <w:t>Áreas de Patrimônio Cultural</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 xml:space="preserve">Identificar imóveis, lugares e/ou conjuntos urbanos e paisagísticos protegidos pelo patrimônio cultural e o tipo de proteção que recebem, considerando as Áreas de Diretrizes Especiais – ADEs. </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Identificar e analisar as porções do território, além das já delimitadas pelo PDP, que por suas características, apresentem aspectos específicos de estruturação da paisagem, tais como os corredores e caminhos representativos da identidade e relevância cultural, histórica, artística, paisagística, arqueológica, urbanística, podendo conter áreas de amortecimento com interesse de preservação onde deverão receber Diretrizes Especiais da Cultura (Áreas de Diretrizes Especiais - ADEs).</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 xml:space="preserve">Levantamento de estudos elaborados pelo setor de cultura e identificação de espaços religiosos e aquilombamentos urbanos, vinculados ao território e a elementos naturais para sua prática, a fim de se salvaguardar por meio de parâmetros específicos o direito de livre </w:t>
      </w:r>
      <w:r>
        <w:rPr>
          <w:rFonts w:ascii="Roboto Slab" w:eastAsia="Roboto Slab" w:hAnsi="Roboto Slab" w:cs="Roboto Slab"/>
        </w:rPr>
        <w:lastRenderedPageBreak/>
        <w:t xml:space="preserve">exercício dos cultos religiosos no território, em especial aqueles historicamente invisibilizados, como é o caso das religiões de matriz africana. </w:t>
      </w:r>
    </w:p>
    <w:p w:rsidR="002F343A" w:rsidRDefault="00153175">
      <w:pPr>
        <w:numPr>
          <w:ilvl w:val="0"/>
          <w:numId w:val="65"/>
        </w:numPr>
        <w:spacing w:after="200"/>
        <w:rPr>
          <w:rFonts w:ascii="Roboto Slab" w:eastAsia="Roboto Slab" w:hAnsi="Roboto Slab" w:cs="Roboto Slab"/>
          <w:b/>
        </w:rPr>
      </w:pPr>
      <w:r>
        <w:rPr>
          <w:rFonts w:ascii="Roboto Slab" w:eastAsia="Roboto Slab" w:hAnsi="Roboto Slab" w:cs="Roboto Slab"/>
          <w:b/>
        </w:rPr>
        <w:t>Áreas de características urbanísticas específicas</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rPr>
        <w:t>Identificar e analisar porções do território que por suas características específicas poderão ter Diretrizes Especiais devido a sua estratégia urbanística no território, ou que necessitem de articulação e compatibilização em função da sobreposição de ADEs (ambientais, habitacionais ou culturais), podendo se configurar em ADE´s específicas, através de parâmetros urbanísticos especiais.</w:t>
      </w:r>
    </w:p>
    <w:p w:rsidR="002F343A" w:rsidRDefault="00153175">
      <w:pPr>
        <w:spacing w:after="200"/>
        <w:ind w:firstLine="0"/>
        <w:rPr>
          <w:rFonts w:ascii="Roboto Slab" w:eastAsia="Roboto Slab" w:hAnsi="Roboto Slab" w:cs="Roboto Slab"/>
        </w:rPr>
      </w:pPr>
      <w:r>
        <w:rPr>
          <w:rFonts w:ascii="Roboto Slab" w:eastAsia="Roboto Slab" w:hAnsi="Roboto Slab" w:cs="Roboto Slab"/>
        </w:rPr>
        <w:t>A análise com identificação dos aspectos específicos/diretrizes das possíveis áreas a serem instituídas as ADEs ou mesmo das já definidas pelo PDP, deverão ser discutidas com o Grupo Técnico da CONTRATANTE a fim de se avaliar com os órgãos competentes envolvidos as especificidades encontradas.</w:t>
      </w:r>
    </w:p>
    <w:p w:rsidR="002F343A" w:rsidRDefault="00153175">
      <w:pPr>
        <w:spacing w:after="200"/>
        <w:ind w:firstLine="0"/>
        <w:rPr>
          <w:rFonts w:ascii="Roboto Slab" w:eastAsia="Roboto Slab" w:hAnsi="Roboto Slab" w:cs="Roboto Slab"/>
        </w:rPr>
      </w:pPr>
      <w:r>
        <w:rPr>
          <w:rFonts w:ascii="Roboto Slab" w:eastAsia="Roboto Slab" w:hAnsi="Roboto Slab" w:cs="Roboto Slab"/>
        </w:rPr>
        <w:tab/>
        <w:t>A metodologia de análise de dados secundários, bem como de pesquisa de dados primários, será proposta pela CONTRATANTE e discutida com a CONTRATADA. Poderá ser exigida a sistematização dos dados por zonas homogêneas a serem definidas pela CONTRATANTE, considerando as Unidades de Planejamento contidas em cada Região.</w:t>
      </w:r>
    </w:p>
    <w:p w:rsidR="002F343A" w:rsidRDefault="00153175">
      <w:pPr>
        <w:spacing w:after="200"/>
        <w:ind w:firstLine="0"/>
        <w:rPr>
          <w:rFonts w:ascii="Roboto Slab" w:eastAsia="Roboto Slab" w:hAnsi="Roboto Slab" w:cs="Roboto Slab"/>
        </w:rPr>
      </w:pPr>
      <w:r>
        <w:rPr>
          <w:rFonts w:ascii="Roboto Slab" w:eastAsia="Roboto Slab" w:hAnsi="Roboto Slab" w:cs="Roboto Slab"/>
        </w:rPr>
        <w:tab/>
        <w:t>Para o desenvolvimento deste Plano Regional de Estruturação Urbana, será fornecida à CONTRATADA cópia de dados disponíveis e do acervo cadastral digital da PJF que deverá ser complementado com dados secundários atualizados e pelas pesquisas de dados primários contidas nesta etapa.</w:t>
      </w:r>
    </w:p>
    <w:p w:rsidR="002F343A" w:rsidRDefault="00153175">
      <w:pPr>
        <w:spacing w:after="200"/>
        <w:rPr>
          <w:rFonts w:ascii="Roboto Slab" w:eastAsia="Roboto Slab" w:hAnsi="Roboto Slab" w:cs="Roboto Slab"/>
        </w:rPr>
      </w:pPr>
      <w:r>
        <w:rPr>
          <w:rFonts w:ascii="Roboto Slab" w:eastAsia="Roboto Slab" w:hAnsi="Roboto Slab" w:cs="Roboto Slab"/>
        </w:rPr>
        <w:t>A CONTRATADA deverá utilizar, sem prejuízo de outros materiais e referências bibliográficas:</w:t>
      </w:r>
    </w:p>
    <w:p w:rsidR="002F343A" w:rsidRDefault="00153175">
      <w:pPr>
        <w:numPr>
          <w:ilvl w:val="0"/>
          <w:numId w:val="16"/>
        </w:numPr>
        <w:ind w:left="992"/>
        <w:rPr>
          <w:rFonts w:ascii="Roboto Slab" w:eastAsia="Roboto Slab" w:hAnsi="Roboto Slab" w:cs="Roboto Slab"/>
        </w:rPr>
      </w:pPr>
      <w:r>
        <w:rPr>
          <w:rFonts w:ascii="Roboto Slab" w:eastAsia="Roboto Slab" w:hAnsi="Roboto Slab" w:cs="Roboto Slab"/>
        </w:rPr>
        <w:t xml:space="preserve">Os materiais produzidos pelo processo participativo do PDP, que contenham informações relevantes para a pesquisa de dados secundários e primários; </w:t>
      </w:r>
    </w:p>
    <w:p w:rsidR="002F343A" w:rsidRDefault="00153175">
      <w:pPr>
        <w:numPr>
          <w:ilvl w:val="0"/>
          <w:numId w:val="16"/>
        </w:numPr>
        <w:ind w:left="992"/>
        <w:rPr>
          <w:rFonts w:ascii="Roboto Slab" w:eastAsia="Roboto Slab" w:hAnsi="Roboto Slab" w:cs="Roboto Slab"/>
        </w:rPr>
      </w:pPr>
      <w:r>
        <w:rPr>
          <w:rFonts w:ascii="Roboto Slab" w:eastAsia="Roboto Slab" w:hAnsi="Roboto Slab" w:cs="Roboto Slab"/>
        </w:rPr>
        <w:t xml:space="preserve">As propostas da Conferência Municipal das Cidades;  </w:t>
      </w:r>
    </w:p>
    <w:p w:rsidR="002F343A" w:rsidRDefault="00153175">
      <w:pPr>
        <w:numPr>
          <w:ilvl w:val="0"/>
          <w:numId w:val="16"/>
        </w:numPr>
        <w:ind w:left="992"/>
        <w:rPr>
          <w:rFonts w:ascii="Roboto Slab" w:eastAsia="Roboto Slab" w:hAnsi="Roboto Slab" w:cs="Roboto Slab"/>
        </w:rPr>
      </w:pPr>
      <w:r>
        <w:rPr>
          <w:rFonts w:ascii="Roboto Slab" w:eastAsia="Roboto Slab" w:hAnsi="Roboto Slab" w:cs="Roboto Slab"/>
        </w:rPr>
        <w:t>Materiais dos planos setoriais em vigor, anteriores e em andamento;</w:t>
      </w:r>
    </w:p>
    <w:p w:rsidR="002F343A" w:rsidRDefault="00153175">
      <w:pPr>
        <w:numPr>
          <w:ilvl w:val="0"/>
          <w:numId w:val="16"/>
        </w:numPr>
        <w:ind w:left="992"/>
        <w:rPr>
          <w:rFonts w:ascii="Roboto Slab" w:eastAsia="Roboto Slab" w:hAnsi="Roboto Slab" w:cs="Roboto Slab"/>
        </w:rPr>
      </w:pPr>
      <w:r>
        <w:rPr>
          <w:rFonts w:ascii="Roboto Slab" w:eastAsia="Roboto Slab" w:hAnsi="Roboto Slab" w:cs="Roboto Slab"/>
        </w:rPr>
        <w:t>Materiais do Plano Diretor de Desenvolvimento Urbano (PDDU 2000);</w:t>
      </w:r>
    </w:p>
    <w:p w:rsidR="002F343A" w:rsidRDefault="00153175">
      <w:pPr>
        <w:numPr>
          <w:ilvl w:val="0"/>
          <w:numId w:val="16"/>
        </w:numPr>
        <w:ind w:left="992"/>
        <w:rPr>
          <w:rFonts w:ascii="Roboto Slab" w:eastAsia="Roboto Slab" w:hAnsi="Roboto Slab" w:cs="Roboto Slab"/>
        </w:rPr>
      </w:pPr>
      <w:r>
        <w:rPr>
          <w:rFonts w:ascii="Roboto Slab" w:eastAsia="Roboto Slab" w:hAnsi="Roboto Slab" w:cs="Roboto Slab"/>
        </w:rPr>
        <w:t>Materiais de Planos Locais anteriores;</w:t>
      </w:r>
    </w:p>
    <w:p w:rsidR="002F343A" w:rsidRDefault="00153175">
      <w:pPr>
        <w:numPr>
          <w:ilvl w:val="0"/>
          <w:numId w:val="16"/>
        </w:numPr>
        <w:ind w:left="992"/>
        <w:rPr>
          <w:rFonts w:ascii="Roboto Slab" w:eastAsia="Roboto Slab" w:hAnsi="Roboto Slab" w:cs="Roboto Slab"/>
        </w:rPr>
      </w:pPr>
      <w:r>
        <w:rPr>
          <w:rFonts w:ascii="Roboto Slab" w:eastAsia="Roboto Slab" w:hAnsi="Roboto Slab" w:cs="Roboto Slab"/>
        </w:rPr>
        <w:t>Dados fornecidos pelo Sistema de Informação Georreferenciada (SIG) do município</w:t>
      </w:r>
    </w:p>
    <w:p w:rsidR="002F343A" w:rsidRDefault="00153175">
      <w:pPr>
        <w:pStyle w:val="Heading3"/>
        <w:spacing w:before="400" w:after="200"/>
        <w:rPr>
          <w:rFonts w:ascii="Roboto Slab" w:eastAsia="Roboto Slab" w:hAnsi="Roboto Slab" w:cs="Roboto Slab"/>
        </w:rPr>
      </w:pPr>
      <w:r>
        <w:rPr>
          <w:rFonts w:ascii="Roboto Slab" w:eastAsia="Roboto Slab" w:hAnsi="Roboto Slab" w:cs="Roboto Slab"/>
        </w:rPr>
        <w:lastRenderedPageBreak/>
        <w:t>4.1.1. SUBETAPA 01: LEVANTAMENTO E ANÁLISE DE DADOS PRIMÁRIOS E SECUNDÁRIOS</w:t>
      </w:r>
    </w:p>
    <w:p w:rsidR="002F343A" w:rsidRDefault="00153175">
      <w:pPr>
        <w:spacing w:after="200"/>
        <w:rPr>
          <w:rFonts w:ascii="Roboto Slab" w:eastAsia="Roboto Slab" w:hAnsi="Roboto Slab" w:cs="Roboto Slab"/>
        </w:rPr>
      </w:pPr>
      <w:r>
        <w:rPr>
          <w:rFonts w:ascii="Roboto Slab" w:eastAsia="Roboto Slab" w:hAnsi="Roboto Slab" w:cs="Roboto Slab"/>
        </w:rPr>
        <w:t>Constituem  objetivos desta subetapa a definição da metodologia de trabalho a ser utilizada no levantamento e análise dos dados primários e secundários, a caracterização da estrutura e da dinâmica urbana das regiões estudadas a partir da sistematização das informações existentes sobre a área (dados secundários) e de seu reconhecimento por meio de visitas preliminares a campo, assim como a compatibilização destes dados com a leitura comunitária acerca das diversas frentes temáticas.</w:t>
      </w:r>
    </w:p>
    <w:p w:rsidR="002F343A" w:rsidRDefault="00153175">
      <w:pPr>
        <w:spacing w:after="200"/>
        <w:rPr>
          <w:rFonts w:ascii="Roboto Slab" w:eastAsia="Roboto Slab" w:hAnsi="Roboto Slab" w:cs="Roboto Slab"/>
        </w:rPr>
      </w:pPr>
      <w:r>
        <w:rPr>
          <w:rFonts w:ascii="Roboto Slab" w:eastAsia="Roboto Slab" w:hAnsi="Roboto Slab" w:cs="Roboto Slab"/>
        </w:rPr>
        <w:t>Ainda, constituem objetivos desta subetapa o levantamento de dados primários, que busca complementar as análises e hipóteses desenvolvidas a partir dos dados secundários, objetivando a consolidação do diagnóstico por Região de Planejamento e para o Núcleo Urbano e Vilas.</w:t>
      </w:r>
    </w:p>
    <w:p w:rsidR="002F343A" w:rsidRDefault="00153175">
      <w:pPr>
        <w:spacing w:after="200"/>
        <w:rPr>
          <w:rFonts w:ascii="Roboto Slab" w:eastAsia="Roboto Slab" w:hAnsi="Roboto Slab" w:cs="Roboto Slab"/>
        </w:rPr>
      </w:pPr>
      <w:r>
        <w:rPr>
          <w:rFonts w:ascii="Roboto Slab" w:eastAsia="Roboto Slab" w:hAnsi="Roboto Slab" w:cs="Roboto Slab"/>
        </w:rPr>
        <w:t>Esta etapa deverá resultar no produto de síntese da estrutura urbana atual de cada Região estudada, obtida a partir do diagnóstico técnico e discussão com representantes da população, a partir da sobreposição dos dados primários e secundários.</w:t>
      </w:r>
    </w:p>
    <w:p w:rsidR="002F343A" w:rsidRDefault="00153175">
      <w:pPr>
        <w:spacing w:after="200"/>
        <w:rPr>
          <w:rFonts w:ascii="Roboto Slab" w:eastAsia="Roboto Slab" w:hAnsi="Roboto Slab" w:cs="Roboto Slab"/>
        </w:rPr>
      </w:pPr>
      <w:r>
        <w:rPr>
          <w:rFonts w:ascii="Roboto Slab" w:eastAsia="Roboto Slab" w:hAnsi="Roboto Slab" w:cs="Roboto Slab"/>
        </w:rPr>
        <w:t>Esta subetapa compreenderá as seguintes ações:</w:t>
      </w:r>
    </w:p>
    <w:p w:rsidR="002F343A" w:rsidRDefault="00153175">
      <w:pPr>
        <w:numPr>
          <w:ilvl w:val="0"/>
          <w:numId w:val="17"/>
        </w:numPr>
        <w:spacing w:after="200"/>
      </w:pPr>
      <w:r>
        <w:rPr>
          <w:rFonts w:ascii="Roboto Slab" w:eastAsia="Roboto Slab" w:hAnsi="Roboto Slab" w:cs="Roboto Slab"/>
          <w:b/>
        </w:rPr>
        <w:t>Elaboração de Plano de Trabalho e Reunião Técnica 01:</w:t>
      </w:r>
      <w:r>
        <w:rPr>
          <w:rFonts w:ascii="Roboto Slab" w:eastAsia="Roboto Slab" w:hAnsi="Roboto Slab" w:cs="Roboto Slab"/>
        </w:rPr>
        <w:t xml:space="preserve"> Inicialmente, a CONTRATADA deverá promover, sob a coordenação da CONTRATANTE, a Reunião Técnica 01 a fim de apresentar e discutir </w:t>
      </w:r>
      <w:r>
        <w:rPr>
          <w:rFonts w:ascii="Roboto Slab" w:eastAsia="Roboto Slab" w:hAnsi="Roboto Slab" w:cs="Roboto Slab"/>
          <w:b/>
        </w:rPr>
        <w:t>a metodologia a ser utilizada no levantamento, organização, atualização e formas de apresentação (mapas, imagens, gráficos, tabelas, etc) dos dados primário e secundários,</w:t>
      </w:r>
      <w:r>
        <w:rPr>
          <w:rFonts w:ascii="Roboto Slab" w:eastAsia="Roboto Slab" w:hAnsi="Roboto Slab" w:cs="Roboto Slab"/>
        </w:rPr>
        <w:t xml:space="preserve"> com representantes de órgãos do poder público e agentes envolvidos no desenvolvimento de trabalhos no Município. </w:t>
      </w:r>
    </w:p>
    <w:p w:rsidR="002F343A" w:rsidRDefault="00153175">
      <w:pPr>
        <w:spacing w:after="200"/>
        <w:rPr>
          <w:rFonts w:ascii="Roboto Slab" w:eastAsia="Roboto Slab" w:hAnsi="Roboto Slab" w:cs="Roboto Slab"/>
        </w:rPr>
      </w:pPr>
      <w:r>
        <w:rPr>
          <w:rFonts w:ascii="Roboto Slab" w:eastAsia="Roboto Slab" w:hAnsi="Roboto Slab" w:cs="Roboto Slab"/>
        </w:rPr>
        <w:t>Acerca da metodologia a ser utilizada no levantamento, organização e análise dos dados primários, devem ser consideradas:</w:t>
      </w:r>
    </w:p>
    <w:p w:rsidR="002F343A" w:rsidRDefault="00153175">
      <w:pPr>
        <w:numPr>
          <w:ilvl w:val="1"/>
          <w:numId w:val="17"/>
        </w:numPr>
        <w:spacing w:after="200"/>
        <w:rPr>
          <w:rFonts w:ascii="Roboto Slab" w:eastAsia="Roboto Slab" w:hAnsi="Roboto Slab" w:cs="Roboto Slab"/>
        </w:rPr>
      </w:pPr>
      <w:r>
        <w:rPr>
          <w:rFonts w:ascii="Roboto Slab" w:eastAsia="Roboto Slab" w:hAnsi="Roboto Slab" w:cs="Roboto Slab"/>
        </w:rPr>
        <w:t xml:space="preserve">A metodologia para coleta de informações junto a representantes da população e a proposta de constituição dos grupos representativos que farão parte do processo de levantamento de informações. </w:t>
      </w:r>
    </w:p>
    <w:p w:rsidR="002F343A" w:rsidRDefault="00153175">
      <w:pPr>
        <w:numPr>
          <w:ilvl w:val="1"/>
          <w:numId w:val="17"/>
        </w:numPr>
        <w:spacing w:after="200"/>
        <w:rPr>
          <w:rFonts w:ascii="Roboto Slab" w:eastAsia="Roboto Slab" w:hAnsi="Roboto Slab" w:cs="Roboto Slab"/>
        </w:rPr>
      </w:pPr>
      <w:r>
        <w:rPr>
          <w:rFonts w:ascii="Roboto Slab" w:eastAsia="Roboto Slab" w:hAnsi="Roboto Slab" w:cs="Roboto Slab"/>
        </w:rPr>
        <w:t>A metodologia para levantamento, análise, organização e formas de apresentação dos dados primários.</w:t>
      </w:r>
    </w:p>
    <w:p w:rsidR="002F343A" w:rsidRDefault="00153175">
      <w:pPr>
        <w:spacing w:after="200"/>
        <w:ind w:firstLine="0"/>
        <w:rPr>
          <w:rFonts w:ascii="Roboto Slab" w:eastAsia="Roboto Slab" w:hAnsi="Roboto Slab" w:cs="Roboto Slab"/>
        </w:rPr>
      </w:pPr>
      <w:r>
        <w:rPr>
          <w:rFonts w:ascii="Roboto Slab" w:eastAsia="Roboto Slab" w:hAnsi="Roboto Slab" w:cs="Roboto Slab"/>
        </w:rPr>
        <w:tab/>
        <w:t xml:space="preserve">Esta Reunião Técnica poderá ser dividida em diferentes encontros a depender da necessidade de discussão entre CONTRATADA e CONTRATANTE. Nela será consolidada a metodologia que será utilizada nos trabalhos de todas as Regiões de Planejamento, Núcleo urbano e Vilas e ZEIE - </w:t>
      </w:r>
      <w:r>
        <w:rPr>
          <w:rFonts w:ascii="Roboto Slab" w:eastAsia="Roboto Slab" w:hAnsi="Roboto Slab" w:cs="Roboto Slab"/>
        </w:rPr>
        <w:lastRenderedPageBreak/>
        <w:t>Corredor Tecnológico, de forma a homogeneizar os procedimentos de levantamento e organização de dados e análises.</w:t>
      </w:r>
    </w:p>
    <w:p w:rsidR="002F343A" w:rsidRDefault="00153175">
      <w:pPr>
        <w:numPr>
          <w:ilvl w:val="0"/>
          <w:numId w:val="12"/>
        </w:numPr>
        <w:spacing w:before="400" w:after="400"/>
        <w:rPr>
          <w:rFonts w:ascii="Roboto Slab" w:eastAsia="Roboto Slab" w:hAnsi="Roboto Slab" w:cs="Roboto Slab"/>
          <w:b/>
        </w:rPr>
      </w:pPr>
      <w:r>
        <w:rPr>
          <w:rFonts w:ascii="Roboto Slab" w:eastAsia="Roboto Slab" w:hAnsi="Roboto Slab" w:cs="Roboto Slab"/>
          <w:b/>
        </w:rPr>
        <w:t>PRODUTO 01: Relatório com relato da Reunião Técnica 01 e Plano de Trabalho consensuado entre CONTRATANTE e CONTRATADA.</w:t>
      </w:r>
    </w:p>
    <w:tbl>
      <w:tblPr>
        <w:tblW w:w="9052" w:type="dxa"/>
        <w:jc w:val="center"/>
        <w:tblLayout w:type="fixed"/>
        <w:tblCellMar>
          <w:top w:w="100" w:type="dxa"/>
          <w:left w:w="100" w:type="dxa"/>
          <w:bottom w:w="100" w:type="dxa"/>
          <w:right w:w="100" w:type="dxa"/>
        </w:tblCellMar>
        <w:tblLook w:val="0600"/>
      </w:tblPr>
      <w:tblGrid>
        <w:gridCol w:w="9052"/>
      </w:tblGrid>
      <w:tr w:rsidR="002F343A">
        <w:trPr>
          <w:jc w:val="center"/>
        </w:trPr>
        <w:tc>
          <w:tcPr>
            <w:tcW w:w="9052" w:type="dxa"/>
            <w:tcBorders>
              <w:top w:val="single" w:sz="8" w:space="0" w:color="000000"/>
              <w:left w:val="single" w:sz="8" w:space="0" w:color="000000"/>
              <w:bottom w:val="single" w:sz="8" w:space="0" w:color="000000"/>
              <w:right w:val="single" w:sz="8" w:space="0" w:color="000000"/>
            </w:tcBorders>
            <w:shd w:val="clear" w:color="auto" w:fill="auto"/>
          </w:tcPr>
          <w:p w:rsidR="002F343A" w:rsidRDefault="00153175">
            <w:pPr>
              <w:widowControl w:val="0"/>
              <w:ind w:firstLine="0"/>
              <w:jc w:val="center"/>
              <w:rPr>
                <w:rFonts w:ascii="Roboto Slab" w:eastAsia="Roboto Slab" w:hAnsi="Roboto Slab" w:cs="Roboto Slab"/>
                <w:b/>
              </w:rPr>
            </w:pPr>
            <w:r>
              <w:rPr>
                <w:rFonts w:ascii="Roboto Slab" w:eastAsia="Roboto Slab" w:hAnsi="Roboto Slab" w:cs="Roboto Slab"/>
                <w:b/>
              </w:rPr>
              <w:t>MEDIÇÃO 01: PRODUTO 01</w:t>
            </w:r>
          </w:p>
        </w:tc>
      </w:tr>
    </w:tbl>
    <w:p w:rsidR="002F343A" w:rsidRDefault="002F343A">
      <w:pPr>
        <w:ind w:left="2160" w:firstLine="0"/>
        <w:rPr>
          <w:rFonts w:ascii="Roboto Slab" w:eastAsia="Roboto Slab" w:hAnsi="Roboto Slab" w:cs="Roboto Slab"/>
          <w:b/>
          <w:color w:val="FF0000"/>
        </w:rPr>
      </w:pPr>
    </w:p>
    <w:p w:rsidR="002F343A" w:rsidRDefault="00153175">
      <w:pPr>
        <w:numPr>
          <w:ilvl w:val="0"/>
          <w:numId w:val="17"/>
        </w:numPr>
        <w:spacing w:after="200"/>
        <w:rPr>
          <w:b/>
        </w:rPr>
      </w:pPr>
      <w:r>
        <w:rPr>
          <w:rFonts w:ascii="Roboto Slab" w:eastAsia="Roboto Slab" w:hAnsi="Roboto Slab" w:cs="Roboto Slab"/>
          <w:b/>
        </w:rPr>
        <w:t>Seminário Técnico 01:</w:t>
      </w:r>
      <w:r>
        <w:rPr>
          <w:rFonts w:ascii="Roboto Slab" w:eastAsia="Roboto Slab" w:hAnsi="Roboto Slab" w:cs="Roboto Slab"/>
        </w:rPr>
        <w:t xml:space="preserve"> A CONTRATADA deverá promover, sob a coordenação da CONTRATANTE, o Seminário Técnico 01 a fim de apresentar e discutir </w:t>
      </w:r>
      <w:r>
        <w:rPr>
          <w:rFonts w:ascii="Roboto Slab" w:eastAsia="Roboto Slab" w:hAnsi="Roboto Slab" w:cs="Roboto Slab"/>
          <w:b/>
        </w:rPr>
        <w:t>a metodologia a ser utilizada ao longo do trabalho,</w:t>
      </w:r>
      <w:r>
        <w:rPr>
          <w:rFonts w:ascii="Roboto Slab" w:eastAsia="Roboto Slab" w:hAnsi="Roboto Slab" w:cs="Roboto Slab"/>
        </w:rPr>
        <w:t xml:space="preserve"> com representantes de órgãos do poder público e setores da sociedade civil. </w:t>
      </w:r>
    </w:p>
    <w:p w:rsidR="002F343A" w:rsidRDefault="00153175">
      <w:pPr>
        <w:spacing w:after="200"/>
        <w:ind w:firstLine="0"/>
        <w:rPr>
          <w:rFonts w:ascii="Roboto Slab" w:eastAsia="Roboto Slab" w:hAnsi="Roboto Slab" w:cs="Roboto Slab"/>
        </w:rPr>
      </w:pPr>
      <w:r>
        <w:rPr>
          <w:rFonts w:ascii="Roboto Slab" w:eastAsia="Roboto Slab" w:hAnsi="Roboto Slab" w:cs="Roboto Slab"/>
          <w:color w:val="FF0000"/>
        </w:rPr>
        <w:tab/>
      </w:r>
      <w:r>
        <w:rPr>
          <w:rFonts w:ascii="Roboto Slab" w:eastAsia="Roboto Slab" w:hAnsi="Roboto Slab" w:cs="Roboto Slab"/>
        </w:rPr>
        <w:t>Somente após a validação pela CONTRATANTE das metodologias acima referidas, a CONTRATADA poderá iniciar o levantamento.</w:t>
      </w:r>
    </w:p>
    <w:p w:rsidR="002F343A" w:rsidRDefault="00153175">
      <w:pPr>
        <w:spacing w:after="200"/>
        <w:rPr>
          <w:rFonts w:ascii="Roboto Slab" w:eastAsia="Roboto Slab" w:hAnsi="Roboto Slab" w:cs="Roboto Slab"/>
        </w:rPr>
      </w:pPr>
      <w:r>
        <w:rPr>
          <w:rFonts w:ascii="Roboto Slab" w:eastAsia="Roboto Slab" w:hAnsi="Roboto Slab" w:cs="Roboto Slab"/>
        </w:rPr>
        <w:t>Este Seminário Técnico acontecerá uma única vez, e nele será firmada, junto à sociedade civil, a metodologia que será utilizada nos trabalhos de todas as Regiões de Planejamento, Núcleo Urbano e Vilas e ZEIE - Corredor Tecnológico.</w:t>
      </w:r>
    </w:p>
    <w:p w:rsidR="002F343A" w:rsidRDefault="00153175">
      <w:pPr>
        <w:numPr>
          <w:ilvl w:val="0"/>
          <w:numId w:val="12"/>
        </w:numPr>
        <w:spacing w:before="400" w:after="400"/>
        <w:rPr>
          <w:rFonts w:ascii="Roboto Slab" w:eastAsia="Roboto Slab" w:hAnsi="Roboto Slab" w:cs="Roboto Slab"/>
          <w:b/>
        </w:rPr>
      </w:pPr>
      <w:r>
        <w:rPr>
          <w:rFonts w:ascii="Roboto Slab" w:eastAsia="Roboto Slab" w:hAnsi="Roboto Slab" w:cs="Roboto Slab"/>
          <w:b/>
        </w:rPr>
        <w:t>PRODUTO 02: Relatório com conteúdo do Seminário Técnico 01.</w:t>
      </w:r>
    </w:p>
    <w:p w:rsidR="002F343A" w:rsidRDefault="00153175">
      <w:pPr>
        <w:numPr>
          <w:ilvl w:val="0"/>
          <w:numId w:val="17"/>
        </w:numPr>
        <w:spacing w:after="200"/>
        <w:rPr>
          <w:b/>
        </w:rPr>
      </w:pPr>
      <w:r>
        <w:rPr>
          <w:rFonts w:ascii="Roboto Slab" w:eastAsia="Roboto Slab" w:hAnsi="Roboto Slab" w:cs="Roboto Slab"/>
          <w:b/>
        </w:rPr>
        <w:t xml:space="preserve">Visitas preliminares a campo: </w:t>
      </w:r>
    </w:p>
    <w:p w:rsidR="002F343A" w:rsidRDefault="00153175">
      <w:pPr>
        <w:spacing w:after="200"/>
        <w:ind w:firstLine="0"/>
        <w:rPr>
          <w:rFonts w:ascii="Roboto Slab" w:eastAsia="Roboto Slab" w:hAnsi="Roboto Slab" w:cs="Roboto Slab"/>
        </w:rPr>
      </w:pPr>
      <w:r>
        <w:rPr>
          <w:rFonts w:ascii="Roboto Slab" w:eastAsia="Roboto Slab" w:hAnsi="Roboto Slab" w:cs="Roboto Slab"/>
        </w:rPr>
        <w:t xml:space="preserve">A CONTRATADA deverá promover visitas preliminares a campo direcionadas a obter um reconhecimento geral da região em estudo, devendo percorrer os principais corredores viários e pontos que permitam leitura preliminar da organização urbana e social da região. O roteiro da visita a campo deverá ser definido em conjunto com a CONTRATANTE. </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A CONTRATANTE participará de visitas, em turnos a serem definidos, que serão realizados em veículo fornecido pela CONTRATADA com capacidade para a equipe envolvida. Nestes turnos, é de fundamental importância a presença da equipe técnica mínima da CONTRATADA. </w:t>
      </w:r>
      <w:r w:rsidRPr="00973465">
        <w:rPr>
          <w:rFonts w:ascii="Roboto Slab" w:eastAsia="Roboto Slab" w:hAnsi="Roboto Slab" w:cs="Roboto Slab"/>
          <w:strike/>
          <w:color w:val="FF0000"/>
        </w:rPr>
        <w:t>Devido à Pandemia de Covid-19, essa ação poderá ser acordada junto à CONTRATANTE, a fim de definir as melhores estratégias para sua execução, evitando-se aglomerações e exposição de profissionais pertencentes a grupos de risco.</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Antes da visita a campo, a CONTRATADA deverá proceder a uma análise da imagem de satélite da área pesquisada para um mapeamento inicial da situação de uso e ocupação do solo, bem </w:t>
      </w:r>
      <w:r>
        <w:rPr>
          <w:rFonts w:ascii="Roboto Slab" w:eastAsia="Roboto Slab" w:hAnsi="Roboto Slab" w:cs="Roboto Slab"/>
        </w:rPr>
        <w:lastRenderedPageBreak/>
        <w:t>como das condições de infraestrutura, mobilidade e disponibilidade de áreas verdes e condições ambientais locais.</w:t>
      </w:r>
    </w:p>
    <w:p w:rsidR="002F343A" w:rsidRDefault="00153175">
      <w:pPr>
        <w:spacing w:after="200"/>
        <w:rPr>
          <w:rFonts w:ascii="Roboto Slab" w:eastAsia="Roboto Slab" w:hAnsi="Roboto Slab" w:cs="Roboto Slab"/>
        </w:rPr>
      </w:pPr>
      <w:r>
        <w:rPr>
          <w:rFonts w:ascii="Roboto Slab" w:eastAsia="Roboto Slab" w:hAnsi="Roboto Slab" w:cs="Roboto Slab"/>
        </w:rPr>
        <w:t>As visitas preliminares a campo e os relatórios gerados deverão ocorrer por Região de análise, consecutivamente, de forma a consolidar as informações obtidas em cada área de estudo. As visitas deverão ser divididas por Região de Planejamento e para as Vilas e Núcleo Urbano.</w:t>
      </w:r>
    </w:p>
    <w:p w:rsidR="002F343A" w:rsidRDefault="00153175">
      <w:pPr>
        <w:spacing w:after="200"/>
        <w:rPr>
          <w:rFonts w:ascii="Roboto Slab" w:eastAsia="Roboto Slab" w:hAnsi="Roboto Slab" w:cs="Roboto Slab"/>
        </w:rPr>
      </w:pPr>
      <w:r>
        <w:rPr>
          <w:rFonts w:ascii="Roboto Slab" w:eastAsia="Roboto Slab" w:hAnsi="Roboto Slab" w:cs="Roboto Slab"/>
        </w:rPr>
        <w:t>A visita preliminar da ZEIE - Corredor Tecnológico poderá ocorrer em conjunto com as RPs nas quais ele se situe.</w:t>
      </w:r>
    </w:p>
    <w:p w:rsidR="002F343A" w:rsidRDefault="00153175">
      <w:pPr>
        <w:numPr>
          <w:ilvl w:val="0"/>
          <w:numId w:val="12"/>
        </w:numPr>
        <w:spacing w:before="400" w:after="400"/>
        <w:rPr>
          <w:color w:val="000000"/>
        </w:rPr>
      </w:pPr>
      <w:r>
        <w:rPr>
          <w:rFonts w:ascii="Roboto Slab" w:eastAsia="Roboto Slab" w:hAnsi="Roboto Slab" w:cs="Roboto Slab"/>
          <w:b/>
          <w:color w:val="000000"/>
        </w:rPr>
        <w:t>PRODUTO 03: Relatório das visitas preliminares a campo</w:t>
      </w:r>
    </w:p>
    <w:p w:rsidR="002F343A" w:rsidRDefault="00153175">
      <w:pPr>
        <w:spacing w:after="200"/>
        <w:rPr>
          <w:rFonts w:ascii="Roboto Slab" w:eastAsia="Roboto Slab" w:hAnsi="Roboto Slab" w:cs="Roboto Slab"/>
        </w:rPr>
      </w:pPr>
      <w:r>
        <w:rPr>
          <w:rFonts w:ascii="Roboto Slab" w:eastAsia="Roboto Slab" w:hAnsi="Roboto Slab" w:cs="Roboto Slab"/>
          <w:b/>
        </w:rPr>
        <w:t xml:space="preserve">IV. </w:t>
      </w:r>
      <w:r>
        <w:rPr>
          <w:rFonts w:ascii="Roboto Slab" w:eastAsia="Roboto Slab" w:hAnsi="Roboto Slab" w:cs="Roboto Slab"/>
          <w:b/>
        </w:rPr>
        <w:tab/>
        <w:t xml:space="preserve"> Levantamento e organização dos dados secundários: </w:t>
      </w:r>
      <w:r>
        <w:rPr>
          <w:rFonts w:ascii="Roboto Slab" w:eastAsia="Roboto Slab" w:hAnsi="Roboto Slab" w:cs="Roboto Slab"/>
        </w:rPr>
        <w:t xml:space="preserve">A CONTRATADA deverá, nesta etapa, organizar todos os dados fornecidos pelos órgãos do poder público e agentes envolvidos, identificando aqueles que necessitam de revisão, atualização e complementação pela CONTRATADA. </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Cada mapa apresentado atualizado deve ser acompanhado pela camada georreferenciada que foi utilizada para sua produção, em formato shapefile, projeção UTM, DATUM SIRGAS 2000, e em formato raster (georreferenciado) do tipo TIF, com resolução compatível com a escala utilizada. </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Cada camada, mapa ou tabela que conste da base de dados deve ser apresentada juntamente com relatório, com a descrição da metodologia de aquisição, apresentação, processamento e sistematização, e a descrição dos atributos de cada camada georreferenciada e sua data de atualização. </w:t>
      </w:r>
    </w:p>
    <w:p w:rsidR="002F343A" w:rsidRDefault="00153175">
      <w:pPr>
        <w:spacing w:after="200"/>
        <w:rPr>
          <w:rFonts w:ascii="Roboto Slab" w:eastAsia="Roboto Slab" w:hAnsi="Roboto Slab" w:cs="Roboto Slab"/>
        </w:rPr>
      </w:pPr>
      <w:r>
        <w:rPr>
          <w:rFonts w:ascii="Roboto Slab" w:eastAsia="Roboto Slab" w:hAnsi="Roboto Slab" w:cs="Roboto Slab"/>
        </w:rPr>
        <w:t>A CONTRATADA, com apoio do Grupo Técnico da CONTRATANTE, deverá buscar os dados secundários necessários junto aos diferentes órgãos do Município, na legislação vigente e demais fontes, sendo eles, no mínimo:</w:t>
      </w:r>
    </w:p>
    <w:p w:rsidR="002F343A" w:rsidRDefault="00153175">
      <w:pPr>
        <w:numPr>
          <w:ilvl w:val="1"/>
          <w:numId w:val="17"/>
        </w:numPr>
        <w:rPr>
          <w:rFonts w:ascii="Roboto Slab" w:eastAsia="Roboto Slab" w:hAnsi="Roboto Slab" w:cs="Roboto Slab"/>
        </w:rPr>
      </w:pPr>
      <w:r>
        <w:rPr>
          <w:rFonts w:ascii="Roboto Slab" w:eastAsia="Roboto Slab" w:hAnsi="Roboto Slab" w:cs="Roboto Slab"/>
        </w:rPr>
        <w:t>Parâmetros urbanísticos: tamanho médio dos lotes, tipo de lote (individual, condomínio), gabarito, área construída, coeficiente de aproveitamento praticado e previsto em Lei, n° de unidades por lote, quota de terreno por unidade habitacional (indicador de densidade área do lote/n° de unidades), taxa de ocupação, taxa de permeabilidade, levantamento de usos por via.</w:t>
      </w:r>
    </w:p>
    <w:p w:rsidR="002F343A" w:rsidRDefault="00153175">
      <w:pPr>
        <w:numPr>
          <w:ilvl w:val="1"/>
          <w:numId w:val="17"/>
        </w:numPr>
        <w:rPr>
          <w:rFonts w:ascii="Times New Roman" w:eastAsia="Roboto Slab" w:hAnsi="Times New Roman" w:cs="Times New Roman"/>
        </w:rPr>
      </w:pPr>
      <w:r>
        <w:rPr>
          <w:rFonts w:ascii="Times New Roman" w:eastAsia="Roboto Slab" w:hAnsi="Times New Roman" w:cs="Times New Roman"/>
        </w:rPr>
        <w:t>Tipologias de ocupação: residencial unifamiliar, multifamiliar (horizontal ou vertical), comércio, serviços, industrial, institucional e grandes equipamentos.</w:t>
      </w:r>
    </w:p>
    <w:p w:rsidR="002F343A" w:rsidRDefault="00153175">
      <w:pPr>
        <w:numPr>
          <w:ilvl w:val="1"/>
          <w:numId w:val="17"/>
        </w:numPr>
        <w:rPr>
          <w:rFonts w:ascii="Roboto Slab" w:eastAsia="Roboto Slab" w:hAnsi="Roboto Slab" w:cs="Roboto Slab"/>
        </w:rPr>
      </w:pPr>
      <w:r>
        <w:rPr>
          <w:rFonts w:ascii="Roboto Slab" w:eastAsia="Roboto Slab" w:hAnsi="Roboto Slab" w:cs="Roboto Slab"/>
        </w:rPr>
        <w:t>Áreas sujeitas a escorregamentos de solo e/ou de rocha (com as suas devidas classificações), alagamentos e inundação (áreas de risco).</w:t>
      </w:r>
    </w:p>
    <w:p w:rsidR="002F343A" w:rsidRDefault="00153175">
      <w:pPr>
        <w:numPr>
          <w:ilvl w:val="1"/>
          <w:numId w:val="17"/>
        </w:numPr>
        <w:rPr>
          <w:rFonts w:ascii="Roboto Slab" w:eastAsia="Roboto Slab" w:hAnsi="Roboto Slab" w:cs="Roboto Slab"/>
        </w:rPr>
      </w:pPr>
      <w:r>
        <w:rPr>
          <w:rFonts w:ascii="Roboto Slab" w:eastAsia="Roboto Slab" w:hAnsi="Roboto Slab" w:cs="Roboto Slab"/>
        </w:rPr>
        <w:lastRenderedPageBreak/>
        <w:t>Sistematização dos dados referentes ao sistema viário: cadastro, hierarquização e dimensionamento das vias, n° de faixas, infraestrutura implantada, pontos críticos de embarque e desembarque, carga e descarga, densidade de tráfego, pontos críticos no tráfego e na articulação viária, sistema cicloviário, pontos críticos de acidentes (envolvendo pessoas, animais, veículos motorizados e não-motorizados), pólos geradores de tráfego, rota de transporte coletivo, principais acessos, número de acidentes por via, sistema de transporte não motorizado, pontos de parada de transporte coletivo, declividade das vias e acessibilidade.</w:t>
      </w:r>
    </w:p>
    <w:p w:rsidR="002F343A" w:rsidRDefault="00153175">
      <w:pPr>
        <w:numPr>
          <w:ilvl w:val="1"/>
          <w:numId w:val="17"/>
        </w:numPr>
        <w:rPr>
          <w:rFonts w:ascii="Roboto Slab" w:eastAsia="Roboto Slab" w:hAnsi="Roboto Slab" w:cs="Roboto Slab"/>
        </w:rPr>
      </w:pPr>
      <w:r>
        <w:rPr>
          <w:rFonts w:ascii="Roboto Slab" w:eastAsia="Roboto Slab" w:hAnsi="Roboto Slab" w:cs="Roboto Slab"/>
        </w:rPr>
        <w:t>Áreas de titularidade pública (metragem, destinação, responsabilidade de manutenção).</w:t>
      </w:r>
    </w:p>
    <w:p w:rsidR="002F343A" w:rsidRDefault="00153175">
      <w:pPr>
        <w:numPr>
          <w:ilvl w:val="1"/>
          <w:numId w:val="17"/>
        </w:numPr>
        <w:rPr>
          <w:rFonts w:ascii="Roboto Slab" w:eastAsia="Roboto Slab" w:hAnsi="Roboto Slab" w:cs="Roboto Slab"/>
        </w:rPr>
      </w:pPr>
      <w:r>
        <w:rPr>
          <w:rFonts w:ascii="Roboto Slab" w:eastAsia="Roboto Slab" w:hAnsi="Roboto Slab" w:cs="Roboto Slab"/>
        </w:rPr>
        <w:t>Vazios urbanos (imóveis não utilizados, subutilizados e/ou não edificados). Índice dos lotes vagos em relação ao número total de lotes existentes (por metragem e por número).</w:t>
      </w:r>
    </w:p>
    <w:p w:rsidR="002F343A" w:rsidRDefault="00153175">
      <w:pPr>
        <w:numPr>
          <w:ilvl w:val="1"/>
          <w:numId w:val="17"/>
        </w:numPr>
        <w:rPr>
          <w:rFonts w:ascii="Roboto Slab" w:eastAsia="Roboto Slab" w:hAnsi="Roboto Slab" w:cs="Roboto Slab"/>
        </w:rPr>
      </w:pPr>
      <w:r>
        <w:rPr>
          <w:rFonts w:ascii="Roboto Slab" w:eastAsia="Roboto Slab" w:hAnsi="Roboto Slab" w:cs="Roboto Slab"/>
        </w:rPr>
        <w:t>Regularizações fundiárias (em curso e concluídas), intervenções em ZEIS, ocupações clandestinas, ZEIS.</w:t>
      </w:r>
    </w:p>
    <w:p w:rsidR="002F343A" w:rsidRDefault="00153175">
      <w:pPr>
        <w:numPr>
          <w:ilvl w:val="1"/>
          <w:numId w:val="17"/>
        </w:numPr>
        <w:rPr>
          <w:rFonts w:ascii="Roboto Slab" w:eastAsia="Roboto Slab" w:hAnsi="Roboto Slab" w:cs="Roboto Slab"/>
        </w:rPr>
      </w:pPr>
      <w:r>
        <w:rPr>
          <w:rFonts w:ascii="Roboto Slab" w:eastAsia="Roboto Slab" w:hAnsi="Roboto Slab" w:cs="Roboto Slab"/>
        </w:rPr>
        <w:t>Preço médio do m² de lotes, preço médio dos imóveis por bairro, n° de unidades residenciais vendidas, projetos aprovados, coeficiente de aproveitamento e tipologia de uso dos projetos aprovados, transações sujeitas ao ITBI, VAF e ISS, taxa de vacância imobiliária na RP.</w:t>
      </w:r>
    </w:p>
    <w:p w:rsidR="002F343A" w:rsidRDefault="00153175">
      <w:pPr>
        <w:numPr>
          <w:ilvl w:val="1"/>
          <w:numId w:val="17"/>
        </w:numPr>
        <w:rPr>
          <w:rFonts w:ascii="Roboto Slab" w:eastAsia="Roboto Slab" w:hAnsi="Roboto Slab" w:cs="Roboto Slab"/>
        </w:rPr>
      </w:pPr>
      <w:r>
        <w:rPr>
          <w:rFonts w:ascii="Roboto Slab" w:eastAsia="Roboto Slab" w:hAnsi="Roboto Slab" w:cs="Roboto Slab"/>
        </w:rPr>
        <w:t>Rede de drenagem pluvial (diâmetros, capacidade da rede, bocas de lobo, poços de visita, áreas críticas, área de contribuição).</w:t>
      </w:r>
    </w:p>
    <w:p w:rsidR="002F343A" w:rsidRDefault="00153175">
      <w:pPr>
        <w:numPr>
          <w:ilvl w:val="1"/>
          <w:numId w:val="17"/>
        </w:numPr>
        <w:rPr>
          <w:rFonts w:ascii="Roboto Slab" w:eastAsia="Roboto Slab" w:hAnsi="Roboto Slab" w:cs="Roboto Slab"/>
        </w:rPr>
      </w:pPr>
      <w:r>
        <w:rPr>
          <w:rFonts w:ascii="Roboto Slab" w:eastAsia="Roboto Slab" w:hAnsi="Roboto Slab" w:cs="Roboto Slab"/>
        </w:rPr>
        <w:t>Projetos urbanísticos e de equipamentos de grande porte em andamento e/ou previstos, públicos e privados.</w:t>
      </w:r>
    </w:p>
    <w:p w:rsidR="002F343A" w:rsidRDefault="00153175">
      <w:pPr>
        <w:numPr>
          <w:ilvl w:val="1"/>
          <w:numId w:val="17"/>
        </w:numPr>
        <w:rPr>
          <w:rFonts w:ascii="Roboto Slab" w:eastAsia="Roboto Slab" w:hAnsi="Roboto Slab" w:cs="Roboto Slab"/>
        </w:rPr>
      </w:pPr>
      <w:r>
        <w:rPr>
          <w:rFonts w:ascii="Roboto Slab" w:eastAsia="Roboto Slab" w:hAnsi="Roboto Slab" w:cs="Roboto Slab"/>
        </w:rPr>
        <w:t>Loteamentos regulares e irregulares (n° de lotes, tamanho médio dos lotes, largura das vias).</w:t>
      </w:r>
    </w:p>
    <w:p w:rsidR="002F343A" w:rsidRDefault="00153175">
      <w:pPr>
        <w:numPr>
          <w:ilvl w:val="1"/>
          <w:numId w:val="17"/>
        </w:numPr>
        <w:rPr>
          <w:rFonts w:ascii="Roboto Slab" w:eastAsia="Roboto Slab" w:hAnsi="Roboto Slab" w:cs="Roboto Slab"/>
        </w:rPr>
      </w:pPr>
      <w:r>
        <w:rPr>
          <w:rFonts w:ascii="Roboto Slab" w:eastAsia="Roboto Slab" w:hAnsi="Roboto Slab" w:cs="Roboto Slab"/>
        </w:rPr>
        <w:t>Projetos aprovados residenciais unifamiliares e multifamiliares e não residenciais com localização.</w:t>
      </w:r>
    </w:p>
    <w:p w:rsidR="002F343A" w:rsidRDefault="00153175">
      <w:pPr>
        <w:numPr>
          <w:ilvl w:val="1"/>
          <w:numId w:val="17"/>
        </w:numPr>
        <w:rPr>
          <w:rFonts w:ascii="Roboto Slab" w:eastAsia="Roboto Slab" w:hAnsi="Roboto Slab" w:cs="Roboto Slab"/>
        </w:rPr>
      </w:pPr>
      <w:r>
        <w:rPr>
          <w:rFonts w:ascii="Roboto Slab" w:eastAsia="Roboto Slab" w:hAnsi="Roboto Slab" w:cs="Roboto Slab"/>
        </w:rPr>
        <w:t>Projetos aprovados de regularização de edificações residenciais e não residenciais.</w:t>
      </w:r>
    </w:p>
    <w:p w:rsidR="002F343A" w:rsidRDefault="00153175">
      <w:pPr>
        <w:numPr>
          <w:ilvl w:val="1"/>
          <w:numId w:val="17"/>
        </w:numPr>
        <w:rPr>
          <w:rFonts w:ascii="Roboto Slab" w:eastAsia="Roboto Slab" w:hAnsi="Roboto Slab" w:cs="Roboto Slab"/>
        </w:rPr>
      </w:pPr>
      <w:r>
        <w:rPr>
          <w:rFonts w:ascii="Roboto Slab" w:eastAsia="Roboto Slab" w:hAnsi="Roboto Slab" w:cs="Roboto Slab"/>
        </w:rPr>
        <w:t xml:space="preserve">Habite-se, alvarás de funcionamento e de demolição concedidos. </w:t>
      </w:r>
    </w:p>
    <w:p w:rsidR="002F343A" w:rsidRDefault="00153175">
      <w:pPr>
        <w:numPr>
          <w:ilvl w:val="1"/>
          <w:numId w:val="17"/>
        </w:numPr>
        <w:rPr>
          <w:rFonts w:ascii="Roboto Slab" w:eastAsia="Roboto Slab" w:hAnsi="Roboto Slab" w:cs="Roboto Slab"/>
        </w:rPr>
      </w:pPr>
      <w:r>
        <w:rPr>
          <w:rFonts w:ascii="Roboto Slab" w:eastAsia="Roboto Slab" w:hAnsi="Roboto Slab" w:cs="Roboto Slab"/>
        </w:rPr>
        <w:t>Rede de equipamentos públicos e comunitários (capacidade, área de atendimento).</w:t>
      </w:r>
    </w:p>
    <w:p w:rsidR="002F343A" w:rsidRDefault="00153175">
      <w:pPr>
        <w:numPr>
          <w:ilvl w:val="1"/>
          <w:numId w:val="17"/>
        </w:numPr>
        <w:rPr>
          <w:rFonts w:ascii="Roboto Slab" w:eastAsia="Roboto Slab" w:hAnsi="Roboto Slab" w:cs="Roboto Slab"/>
        </w:rPr>
      </w:pPr>
      <w:r>
        <w:rPr>
          <w:rFonts w:ascii="Roboto Slab" w:eastAsia="Roboto Slab" w:hAnsi="Roboto Slab" w:cs="Roboto Slab"/>
        </w:rPr>
        <w:t>Áreas de Especial Interesse Econômico e Zonas especiais com leis específicas (Represa Dr. João Penido, Morro do Cristo, dentre outros).</w:t>
      </w:r>
    </w:p>
    <w:p w:rsidR="002F343A" w:rsidRDefault="00153175">
      <w:pPr>
        <w:numPr>
          <w:ilvl w:val="1"/>
          <w:numId w:val="17"/>
        </w:numPr>
        <w:rPr>
          <w:rFonts w:ascii="Roboto Slab" w:eastAsia="Roboto Slab" w:hAnsi="Roboto Slab" w:cs="Roboto Slab"/>
        </w:rPr>
      </w:pPr>
      <w:r>
        <w:rPr>
          <w:rFonts w:ascii="Roboto Slab" w:eastAsia="Roboto Slab" w:hAnsi="Roboto Slab" w:cs="Roboto Slab"/>
        </w:rPr>
        <w:t>Análise demográfica (densidade, nº de habitantes e domicílios).</w:t>
      </w:r>
    </w:p>
    <w:p w:rsidR="002F343A" w:rsidRDefault="00153175">
      <w:pPr>
        <w:numPr>
          <w:ilvl w:val="1"/>
          <w:numId w:val="17"/>
        </w:numPr>
        <w:rPr>
          <w:rFonts w:ascii="Roboto Slab" w:eastAsia="Roboto Slab" w:hAnsi="Roboto Slab" w:cs="Roboto Slab"/>
        </w:rPr>
      </w:pPr>
      <w:r>
        <w:rPr>
          <w:rFonts w:ascii="Roboto Slab" w:eastAsia="Roboto Slab" w:hAnsi="Roboto Slab" w:cs="Roboto Slab"/>
        </w:rPr>
        <w:t xml:space="preserve">Áreas de passivos ambientais, áreas verdes e de preservação ambiental, nascentes, cursos d’água, topo de morro, macrodrenagem, bacias hidrográficas, áreas verdes de </w:t>
      </w:r>
      <w:r>
        <w:rPr>
          <w:rFonts w:ascii="Roboto Slab" w:eastAsia="Roboto Slab" w:hAnsi="Roboto Slab" w:cs="Roboto Slab"/>
        </w:rPr>
        <w:lastRenderedPageBreak/>
        <w:t>uso público, clima, qualidade do ar, mananciais, recarga de aquífero, restrições ambientais à ocupação e levantamento da vegetação existente.</w:t>
      </w:r>
    </w:p>
    <w:p w:rsidR="002F343A" w:rsidRDefault="00153175">
      <w:pPr>
        <w:numPr>
          <w:ilvl w:val="1"/>
          <w:numId w:val="17"/>
        </w:numPr>
        <w:rPr>
          <w:rFonts w:ascii="Roboto Slab" w:eastAsia="Roboto Slab" w:hAnsi="Roboto Slab" w:cs="Roboto Slab"/>
        </w:rPr>
      </w:pPr>
      <w:r>
        <w:rPr>
          <w:rFonts w:ascii="Roboto Slab" w:eastAsia="Roboto Slab" w:hAnsi="Roboto Slab" w:cs="Roboto Slab"/>
        </w:rPr>
        <w:t>Bens culturais inventariados, de interesse de preservação e tombados (municipal/estadual/federal), entorno de salvaguarda da ambiência urbanística, bem como áreas com controle de altimetria para proteção da paisagem.</w:t>
      </w:r>
    </w:p>
    <w:p w:rsidR="002F343A" w:rsidRDefault="00153175">
      <w:pPr>
        <w:numPr>
          <w:ilvl w:val="1"/>
          <w:numId w:val="17"/>
        </w:numPr>
        <w:rPr>
          <w:rFonts w:ascii="Roboto Slab" w:eastAsia="Roboto Slab" w:hAnsi="Roboto Slab" w:cs="Roboto Slab"/>
        </w:rPr>
      </w:pPr>
      <w:r>
        <w:rPr>
          <w:rFonts w:ascii="Roboto Slab" w:eastAsia="Roboto Slab" w:hAnsi="Roboto Slab" w:cs="Roboto Slab"/>
        </w:rPr>
        <w:t>Rede de abastecimento de água e coleta de esgoto, capacidade de reservação e abastecimento dos mananciais (dentro e fora da área urbana) e percentual de contribuição, adutoras e elevatórias, áreas críticas de saneamento, estações de tratamento de esgoto.</w:t>
      </w:r>
    </w:p>
    <w:p w:rsidR="002F343A" w:rsidRDefault="00153175">
      <w:pPr>
        <w:numPr>
          <w:ilvl w:val="1"/>
          <w:numId w:val="17"/>
        </w:numPr>
        <w:rPr>
          <w:rFonts w:ascii="Roboto Slab" w:eastAsia="Roboto Slab" w:hAnsi="Roboto Slab" w:cs="Roboto Slab"/>
        </w:rPr>
      </w:pPr>
      <w:r>
        <w:rPr>
          <w:rFonts w:ascii="Roboto Slab" w:eastAsia="Roboto Slab" w:hAnsi="Roboto Slab" w:cs="Roboto Slab"/>
        </w:rPr>
        <w:t>Rotas de coleta de resíduos (Coleta Domiciliar de Resíduos e Coleta Seletiva de Resíduos), pontos de destinação clandestina de resíduos e ecopontos.</w:t>
      </w:r>
    </w:p>
    <w:p w:rsidR="002F343A" w:rsidRDefault="00153175">
      <w:pPr>
        <w:numPr>
          <w:ilvl w:val="1"/>
          <w:numId w:val="17"/>
        </w:numPr>
        <w:rPr>
          <w:rFonts w:ascii="Roboto Slab" w:eastAsia="Roboto Slab" w:hAnsi="Roboto Slab" w:cs="Roboto Slab"/>
        </w:rPr>
      </w:pPr>
      <w:r>
        <w:rPr>
          <w:rFonts w:ascii="Roboto Slab" w:eastAsia="Roboto Slab" w:hAnsi="Roboto Slab" w:cs="Roboto Slab"/>
        </w:rPr>
        <w:t>Limites territoriais (Perímetro urbano, Perímetro do Município, Regiões de Planejamento, Macroáreas, entre outros), Aspectos Físicos (Curvas de nível, declividade, hipsometria, entre outros).</w:t>
      </w:r>
    </w:p>
    <w:p w:rsidR="002F343A" w:rsidRDefault="00153175">
      <w:pPr>
        <w:numPr>
          <w:ilvl w:val="1"/>
          <w:numId w:val="17"/>
        </w:numPr>
        <w:rPr>
          <w:rFonts w:ascii="Roboto Slab" w:eastAsia="Roboto Slab" w:hAnsi="Roboto Slab" w:cs="Roboto Slab"/>
        </w:rPr>
      </w:pPr>
      <w:r>
        <w:rPr>
          <w:rFonts w:ascii="Roboto Slab" w:eastAsia="Roboto Slab" w:hAnsi="Roboto Slab" w:cs="Roboto Slab"/>
        </w:rPr>
        <w:t>Áreas mapeadas/delimitadas pelo Plano Diretor Participativo (anexos).</w:t>
      </w:r>
    </w:p>
    <w:p w:rsidR="002F343A" w:rsidRDefault="00153175">
      <w:pPr>
        <w:numPr>
          <w:ilvl w:val="1"/>
          <w:numId w:val="17"/>
        </w:numPr>
        <w:rPr>
          <w:rFonts w:ascii="Roboto Slab" w:eastAsia="Roboto Slab" w:hAnsi="Roboto Slab" w:cs="Roboto Slab"/>
        </w:rPr>
      </w:pPr>
      <w:r>
        <w:rPr>
          <w:rFonts w:ascii="Roboto Slab" w:eastAsia="Roboto Slab" w:hAnsi="Roboto Slab" w:cs="Roboto Slab"/>
        </w:rPr>
        <w:t xml:space="preserve">Possíveis territórios segregados, advindos de opressões raciais e suas desigualdades sócio-territoriais. </w:t>
      </w:r>
    </w:p>
    <w:p w:rsidR="002F343A" w:rsidRDefault="002F343A">
      <w:pPr>
        <w:spacing w:after="200"/>
        <w:rPr>
          <w:rFonts w:ascii="Roboto Slab" w:eastAsia="Roboto Slab" w:hAnsi="Roboto Slab" w:cs="Roboto Slab"/>
          <w:color w:val="FF0000"/>
        </w:rPr>
      </w:pPr>
    </w:p>
    <w:p w:rsidR="002F343A" w:rsidRDefault="00153175">
      <w:pPr>
        <w:spacing w:after="200"/>
        <w:rPr>
          <w:rFonts w:ascii="Roboto Slab" w:eastAsia="Roboto Slab" w:hAnsi="Roboto Slab" w:cs="Roboto Slab"/>
        </w:rPr>
      </w:pPr>
      <w:r>
        <w:rPr>
          <w:rFonts w:ascii="Roboto Slab" w:eastAsia="Roboto Slab" w:hAnsi="Roboto Slab" w:cs="Roboto Slab"/>
        </w:rPr>
        <w:t>O levantamento dos dados secundários poderá ocorrer de forma simultânea para todas as Regiões de análise, porém sua organização deverá ser dividida por Região de planejamento, para os Núcleos Urbanos e Vilas e para a ZEIE- Corredor Tecnológico.</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A revisão, atualização e complementação dos dados secundários deverão ser realizadas pela CONTRATADA de acordo com os meios disponíveis e metodologia a ser acordada com a CONTRATANTE, podendo se dar, inclusive, por meio da busca de dados em campo. </w:t>
      </w:r>
    </w:p>
    <w:p w:rsidR="002F343A" w:rsidRDefault="00153175">
      <w:pPr>
        <w:rPr>
          <w:rFonts w:ascii="Roboto Slab" w:eastAsia="Roboto Slab" w:hAnsi="Roboto Slab" w:cs="Roboto Slab"/>
        </w:rPr>
      </w:pPr>
      <w:r>
        <w:rPr>
          <w:rFonts w:ascii="Roboto Slab" w:eastAsia="Roboto Slab" w:hAnsi="Roboto Slab" w:cs="Roboto Slab"/>
        </w:rPr>
        <w:t>Caso no decorrer da busca por dados secundários seja constatada a necessidade de busca de dados específicos em campo, esta poderá ocorrer em conjunto com a ação V, na forma a ser acordada entre a CONTRATADA e a CONTRATANTE.</w:t>
      </w:r>
    </w:p>
    <w:p w:rsidR="002F343A" w:rsidRDefault="002F343A">
      <w:pPr>
        <w:rPr>
          <w:rFonts w:ascii="Roboto Slab" w:eastAsia="Roboto Slab" w:hAnsi="Roboto Slab" w:cs="Roboto Slab"/>
          <w:color w:val="FF0000"/>
        </w:rPr>
      </w:pPr>
    </w:p>
    <w:p w:rsidR="002F343A" w:rsidRDefault="00153175">
      <w:pPr>
        <w:numPr>
          <w:ilvl w:val="0"/>
          <w:numId w:val="12"/>
        </w:numPr>
        <w:rPr>
          <w:rFonts w:ascii="Roboto Slab" w:eastAsia="Roboto Slab" w:hAnsi="Roboto Slab" w:cs="Roboto Slab"/>
          <w:b/>
        </w:rPr>
      </w:pPr>
      <w:r>
        <w:rPr>
          <w:rFonts w:ascii="Roboto Slab" w:eastAsia="Roboto Slab" w:hAnsi="Roboto Slab" w:cs="Roboto Slab"/>
          <w:b/>
        </w:rPr>
        <w:t>PRODUTO 04:</w:t>
      </w:r>
    </w:p>
    <w:p w:rsidR="002F343A" w:rsidRDefault="00153175">
      <w:pPr>
        <w:ind w:left="720"/>
        <w:rPr>
          <w:rFonts w:ascii="Roboto Slab" w:eastAsia="Roboto Slab" w:hAnsi="Roboto Slab" w:cs="Roboto Slab"/>
          <w:b/>
        </w:rPr>
      </w:pPr>
      <w:r>
        <w:rPr>
          <w:rFonts w:ascii="Roboto Slab" w:eastAsia="Roboto Slab" w:hAnsi="Roboto Slab" w:cs="Roboto Slab"/>
          <w:b/>
        </w:rPr>
        <w:t>a) Mapeamento atualizado dos dados Secundários</w:t>
      </w:r>
    </w:p>
    <w:p w:rsidR="002F343A" w:rsidRDefault="00153175">
      <w:pPr>
        <w:ind w:left="1440" w:firstLine="0"/>
        <w:rPr>
          <w:rFonts w:ascii="Roboto Slab" w:eastAsia="Roboto Slab" w:hAnsi="Roboto Slab" w:cs="Roboto Slab"/>
          <w:b/>
        </w:rPr>
      </w:pPr>
      <w:r>
        <w:rPr>
          <w:rFonts w:ascii="Roboto Slab" w:eastAsia="Roboto Slab" w:hAnsi="Roboto Slab" w:cs="Roboto Slab"/>
          <w:b/>
        </w:rPr>
        <w:t>b) Relatório da Sistematização de dados, contendo a metodologia de aquisição, apresentação e processamento dos dados Secundários</w:t>
      </w:r>
    </w:p>
    <w:p w:rsidR="002F343A" w:rsidRDefault="002F343A">
      <w:pPr>
        <w:ind w:left="1440" w:firstLine="0"/>
        <w:rPr>
          <w:rFonts w:ascii="Roboto Slab" w:eastAsia="Roboto Slab" w:hAnsi="Roboto Slab" w:cs="Roboto Slab"/>
          <w:b/>
          <w:color w:val="FF0000"/>
        </w:rPr>
      </w:pPr>
    </w:p>
    <w:p w:rsidR="002F343A" w:rsidRDefault="00153175">
      <w:pPr>
        <w:spacing w:after="200"/>
        <w:rPr>
          <w:rFonts w:ascii="Roboto Slab" w:eastAsia="Roboto Slab" w:hAnsi="Roboto Slab" w:cs="Roboto Slab"/>
        </w:rPr>
      </w:pPr>
      <w:r>
        <w:rPr>
          <w:rFonts w:ascii="Roboto Slab" w:eastAsia="Roboto Slab" w:hAnsi="Roboto Slab" w:cs="Roboto Slab"/>
          <w:b/>
        </w:rPr>
        <w:t xml:space="preserve">V. Levantamento de informações primárias com a população: </w:t>
      </w:r>
      <w:r>
        <w:rPr>
          <w:rFonts w:ascii="Roboto Slab" w:eastAsia="Roboto Slab" w:hAnsi="Roboto Slab" w:cs="Roboto Slab"/>
        </w:rPr>
        <w:t xml:space="preserve">As informações primárias serão obtidas a partir do contato com representantes da população, como, por exemplo, por meio de </w:t>
      </w:r>
      <w:r>
        <w:rPr>
          <w:rFonts w:ascii="Roboto Slab" w:eastAsia="Roboto Slab" w:hAnsi="Roboto Slab" w:cs="Roboto Slab"/>
        </w:rPr>
        <w:lastRenderedPageBreak/>
        <w:t>pesquisas, seminários e/ou oficinas com informantes qualificados e/ou discussão ampliada com representantes da sociedade civil organizada que atuam na área estudada. Outras soluções de espaços de participação poderão ser apresentadas no plano de trabalho a ser apresentado pela CONTRATADA, mediante concordância da CONTRATANTE.</w:t>
      </w:r>
    </w:p>
    <w:p w:rsidR="002F343A" w:rsidRDefault="00153175">
      <w:pPr>
        <w:spacing w:after="200"/>
        <w:rPr>
          <w:rFonts w:ascii="Roboto Slab" w:eastAsia="Roboto Slab" w:hAnsi="Roboto Slab" w:cs="Roboto Slab"/>
        </w:rPr>
      </w:pPr>
      <w:r>
        <w:rPr>
          <w:rFonts w:ascii="Roboto Slab" w:eastAsia="Roboto Slab" w:hAnsi="Roboto Slab" w:cs="Roboto Slab"/>
        </w:rPr>
        <w:t>Objetiva-se discutir os problemas, as carências e as potencialidades da área estudada, buscando traçar diretrizes para sua ocupação de forma sustentável. Deverão ser considerados, nesse momento, o diagnóstico produzido para desenvolvimento do Plano Diretor Participativo, na forma das Oficinas Comunitárias, Colóquios Técnicos e Urnas, a fim de compatibilizar com as informações levantadas.</w:t>
      </w:r>
    </w:p>
    <w:p w:rsidR="002F343A" w:rsidRDefault="00153175">
      <w:pPr>
        <w:spacing w:after="200"/>
        <w:rPr>
          <w:rFonts w:ascii="Roboto Slab" w:eastAsia="Roboto Slab" w:hAnsi="Roboto Slab" w:cs="Roboto Slab"/>
        </w:rPr>
      </w:pPr>
      <w:r>
        <w:rPr>
          <w:rFonts w:ascii="Roboto Slab" w:eastAsia="Roboto Slab" w:hAnsi="Roboto Slab" w:cs="Roboto Slab"/>
        </w:rPr>
        <w:t>Este levantamento deverá constar e rebater os aspectos mínimos dos levantamentos previstos para a etapa 01, de forma organizada e sistematizada, tais como planilhas, gráficos, questionários e mapas.</w:t>
      </w:r>
    </w:p>
    <w:p w:rsidR="002F343A" w:rsidRDefault="00153175">
      <w:pPr>
        <w:spacing w:after="200"/>
        <w:rPr>
          <w:rFonts w:ascii="Roboto Slab" w:eastAsia="Roboto Slab" w:hAnsi="Roboto Slab" w:cs="Roboto Slab"/>
        </w:rPr>
      </w:pPr>
      <w:r>
        <w:rPr>
          <w:rFonts w:ascii="Roboto Slab" w:eastAsia="Roboto Slab" w:hAnsi="Roboto Slab" w:cs="Roboto Slab"/>
        </w:rPr>
        <w:t>O levantamento de informações primárias será feito com pessoas ou pequenos grupos representativos comprovadamente moradores de cada Região de análise, conforme metodologia acordada com a CONTRATANTE.</w:t>
      </w:r>
    </w:p>
    <w:p w:rsidR="002F343A" w:rsidRDefault="00153175">
      <w:pPr>
        <w:spacing w:after="200"/>
        <w:rPr>
          <w:rFonts w:ascii="Roboto Slab" w:eastAsia="Roboto Slab" w:hAnsi="Roboto Slab" w:cs="Roboto Slab"/>
        </w:rPr>
      </w:pPr>
      <w:r>
        <w:rPr>
          <w:rFonts w:ascii="Roboto Slab" w:eastAsia="Roboto Slab" w:hAnsi="Roboto Slab" w:cs="Roboto Slab"/>
        </w:rPr>
        <w:t>Poderão ser exigidas entrevistas com agentes transformadores do espaço e da dinâmica socioeconômica local, bem como técnicos ligados ao serviço público, pesquisadores e outras referências identificadas na área.</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A indicação de pessoas ou grupos a serem entrevistados pode ser feita pela CONTRATANTE ou pela CONTRATADA, desde que acordado com a primeira. </w:t>
      </w:r>
    </w:p>
    <w:p w:rsidR="002F343A" w:rsidRDefault="00153175">
      <w:pPr>
        <w:spacing w:after="200"/>
        <w:rPr>
          <w:rFonts w:ascii="Roboto Slab" w:eastAsia="Roboto Slab" w:hAnsi="Roboto Slab" w:cs="Roboto Slab"/>
        </w:rPr>
      </w:pPr>
      <w:r>
        <w:rPr>
          <w:rFonts w:ascii="Roboto Slab" w:eastAsia="Roboto Slab" w:hAnsi="Roboto Slab" w:cs="Roboto Slab"/>
        </w:rPr>
        <w:t>O levantamento de informações primárias com a população poderá ocorrer de forma simultânea para todas as Regiões de análise, porém sua consolidação deverá ser sistematizada por Região de planejamento, para a ZEIE - Corredor Tecnológico e para os Núcleos Urbanos e Vilas.</w:t>
      </w:r>
    </w:p>
    <w:p w:rsidR="002F343A" w:rsidRDefault="00153175">
      <w:pPr>
        <w:numPr>
          <w:ilvl w:val="0"/>
          <w:numId w:val="12"/>
        </w:numPr>
        <w:spacing w:before="400" w:after="400"/>
        <w:rPr>
          <w:rFonts w:ascii="Roboto Slab" w:eastAsia="Roboto Slab" w:hAnsi="Roboto Slab" w:cs="Roboto Slab"/>
          <w:b/>
        </w:rPr>
      </w:pPr>
      <w:r>
        <w:rPr>
          <w:rFonts w:ascii="Roboto Slab" w:eastAsia="Roboto Slab" w:hAnsi="Roboto Slab" w:cs="Roboto Slab"/>
          <w:b/>
        </w:rPr>
        <w:t>PRODUTO 05: Relatório das entrevistas e/ou Workshops e/ou Seminários de discussão ampliada com a população</w:t>
      </w:r>
    </w:p>
    <w:p w:rsidR="002F343A" w:rsidRDefault="00153175">
      <w:pPr>
        <w:spacing w:after="200"/>
        <w:rPr>
          <w:rFonts w:ascii="Roboto Slab" w:eastAsia="Roboto Slab" w:hAnsi="Roboto Slab" w:cs="Roboto Slab"/>
        </w:rPr>
      </w:pPr>
      <w:r>
        <w:rPr>
          <w:rFonts w:ascii="Roboto Slab" w:eastAsia="Roboto Slab" w:hAnsi="Roboto Slab" w:cs="Roboto Slab"/>
          <w:b/>
        </w:rPr>
        <w:t xml:space="preserve">VI.   </w:t>
      </w:r>
      <w:r>
        <w:rPr>
          <w:rFonts w:ascii="Roboto Slab" w:eastAsia="Roboto Slab" w:hAnsi="Roboto Slab" w:cs="Roboto Slab"/>
          <w:b/>
        </w:rPr>
        <w:tab/>
        <w:t>Levantamento e análise de dados primários e avaliação das formas de ocupação, uso e apropriação do espaço urbano:</w:t>
      </w:r>
      <w:r>
        <w:rPr>
          <w:rFonts w:ascii="Roboto Slab" w:eastAsia="Roboto Slab" w:hAnsi="Roboto Slab" w:cs="Roboto Slab"/>
        </w:rPr>
        <w:t xml:space="preserve"> Nesta ação, deverão ser realizadas pesquisas de campo para a captação de dados ainda não coletados.</w:t>
      </w:r>
    </w:p>
    <w:p w:rsidR="002F343A" w:rsidRDefault="00153175">
      <w:pPr>
        <w:spacing w:after="200"/>
        <w:rPr>
          <w:rFonts w:ascii="Roboto Slab" w:eastAsia="Roboto Slab" w:hAnsi="Roboto Slab" w:cs="Roboto Slab"/>
        </w:rPr>
      </w:pPr>
      <w:r>
        <w:rPr>
          <w:rFonts w:ascii="Roboto Slab" w:eastAsia="Roboto Slab" w:hAnsi="Roboto Slab" w:cs="Roboto Slab"/>
        </w:rPr>
        <w:t>Além disso, os dados secundários desatualizados, previstos na ação IV, que necessitem de atualização através de dados de campos, poderão ser atualizados nesta ação.</w:t>
      </w:r>
    </w:p>
    <w:p w:rsidR="002F343A" w:rsidRDefault="00153175">
      <w:pPr>
        <w:spacing w:after="200"/>
        <w:rPr>
          <w:rFonts w:ascii="Roboto Slab" w:eastAsia="Roboto Slab" w:hAnsi="Roboto Slab" w:cs="Roboto Slab"/>
        </w:rPr>
      </w:pPr>
      <w:r>
        <w:rPr>
          <w:rFonts w:ascii="Roboto Slab" w:eastAsia="Roboto Slab" w:hAnsi="Roboto Slab" w:cs="Roboto Slab"/>
        </w:rPr>
        <w:lastRenderedPageBreak/>
        <w:t>Todos os levantamentos e análises deverão ocorrer de modo a avaliar, sem prejuízo de outros itens pertinentes, os seguintes itens, abaixo descritos:</w:t>
      </w:r>
    </w:p>
    <w:p w:rsidR="002F343A" w:rsidRDefault="00153175">
      <w:pPr>
        <w:spacing w:after="200"/>
        <w:rPr>
          <w:rFonts w:ascii="Roboto Slab" w:eastAsia="Roboto Slab" w:hAnsi="Roboto Slab" w:cs="Roboto Slab"/>
          <w:strike/>
        </w:rPr>
      </w:pPr>
      <w:r>
        <w:rPr>
          <w:rFonts w:ascii="Roboto Slab" w:eastAsia="Roboto Slab" w:hAnsi="Roboto Slab" w:cs="Roboto Slab"/>
          <w:b/>
        </w:rPr>
        <w:t>A. Caracterização e avaliação das áreas verdes:</w:t>
      </w:r>
      <w:r>
        <w:rPr>
          <w:rFonts w:ascii="Roboto Slab" w:eastAsia="Roboto Slab" w:hAnsi="Roboto Slab" w:cs="Roboto Slab"/>
        </w:rPr>
        <w:t xml:space="preserve"> Avaliar e identificar as áreas com relevância ambiental e de preservação, sob as designações da legislação vigente. Identificar áreas que devem ser mantidas intactas, considerando, principalmente, as restrições legais, sua importância como área permeável para o sistema de drenagem local, ou para a amenização do clima intra-urbano, bem como para apropriação como área de lazer. A análise abordará, sem prejuízo de outros itens pertinentes, caracterização em relação aos itens abaixo descritos:</w:t>
      </w:r>
    </w:p>
    <w:p w:rsidR="002F343A" w:rsidRDefault="00153175">
      <w:pPr>
        <w:spacing w:after="200"/>
        <w:ind w:left="1440" w:firstLine="0"/>
        <w:rPr>
          <w:rFonts w:ascii="Roboto Slab" w:eastAsia="Roboto Slab" w:hAnsi="Roboto Slab" w:cs="Roboto Slab"/>
        </w:rPr>
      </w:pPr>
      <w:r>
        <w:rPr>
          <w:rFonts w:ascii="Roboto Slab" w:eastAsia="Roboto Slab" w:hAnsi="Roboto Slab" w:cs="Roboto Slab"/>
          <w:b/>
        </w:rPr>
        <w:t>Áreas de preservação e proteção ambiental</w:t>
      </w:r>
      <w:r>
        <w:rPr>
          <w:rFonts w:ascii="Roboto Slab" w:eastAsia="Roboto Slab" w:hAnsi="Roboto Slab" w:cs="Roboto Slab"/>
        </w:rPr>
        <w:t>: Áreas que por suas características devem ser protegidas considerando, entre outros vetores, a conservação da biodiversidade, controle de processo erosivos e inundação, a produção de água, recarga de aquíferos, regulação de microclima, melhoria da qualidade do ar, como: Fragmentos de mata nativa, arborização de relevância ambiental e grandes áreas de vegetação, além das áreas legalmente protegidas como: fragmentos de mata atlântica, Unidades de Conservação, Área de Proteção  Ambiental - APA, Mananciais de Abastecimento, entre outros.</w:t>
      </w:r>
    </w:p>
    <w:p w:rsidR="002F343A" w:rsidRDefault="00153175">
      <w:pPr>
        <w:spacing w:after="200"/>
        <w:ind w:left="1440" w:firstLine="0"/>
        <w:rPr>
          <w:rFonts w:ascii="Roboto Slab" w:eastAsia="Roboto Slab" w:hAnsi="Roboto Slab" w:cs="Roboto Slab"/>
        </w:rPr>
      </w:pPr>
      <w:r>
        <w:rPr>
          <w:rFonts w:ascii="Roboto Slab" w:eastAsia="Roboto Slab" w:hAnsi="Roboto Slab" w:cs="Roboto Slab"/>
          <w:b/>
        </w:rPr>
        <w:t>Recursos hídricos</w:t>
      </w:r>
      <w:r>
        <w:rPr>
          <w:rFonts w:ascii="Roboto Slab" w:eastAsia="Roboto Slab" w:hAnsi="Roboto Slab" w:cs="Roboto Slab"/>
        </w:rPr>
        <w:t>: Caracterização geral dos principais cursos d’água e nascentes, que impactam diretamente no parcelamento, uso e ocupação do solo, abordando aspectos sobre as condições de preservação ou degradação deles dentro do sistema de drenagem e bacias hidrográficas a que pertence.</w:t>
      </w:r>
    </w:p>
    <w:p w:rsidR="002F343A" w:rsidRDefault="00153175">
      <w:pPr>
        <w:spacing w:after="200"/>
        <w:ind w:left="1440" w:firstLine="0"/>
        <w:rPr>
          <w:rFonts w:ascii="Roboto Slab" w:eastAsia="Roboto Slab" w:hAnsi="Roboto Slab" w:cs="Roboto Slab"/>
        </w:rPr>
      </w:pPr>
      <w:r>
        <w:rPr>
          <w:rFonts w:ascii="Roboto Slab" w:eastAsia="Roboto Slab" w:hAnsi="Roboto Slab" w:cs="Roboto Slab"/>
          <w:b/>
        </w:rPr>
        <w:t xml:space="preserve">Mananciais de abastecimento: </w:t>
      </w:r>
      <w:r>
        <w:rPr>
          <w:rFonts w:ascii="Roboto Slab" w:eastAsia="Roboto Slab" w:hAnsi="Roboto Slab" w:cs="Roboto Slab"/>
        </w:rPr>
        <w:t>Caracterização dos mananciais inseridos na área urbana do Município (Represa Dr. João Penido e Represa São Pedro), identificando as ocupações existentes, regulares e irregulares, na área da Bacia de Contribuição, e aspectos relacionados à preservação e degradação ambiental, com análise das legislações de parcelamento, uso e ocupação do solo para essas áreas.</w:t>
      </w:r>
    </w:p>
    <w:p w:rsidR="002F343A" w:rsidRDefault="00153175">
      <w:pPr>
        <w:spacing w:after="200"/>
        <w:ind w:left="1440" w:firstLine="0"/>
        <w:rPr>
          <w:rFonts w:ascii="Roboto Slab" w:eastAsia="Roboto Slab" w:hAnsi="Roboto Slab" w:cs="Roboto Slab"/>
        </w:rPr>
      </w:pPr>
      <w:r>
        <w:rPr>
          <w:rFonts w:ascii="Roboto Slab" w:eastAsia="Roboto Slab" w:hAnsi="Roboto Slab" w:cs="Roboto Slab"/>
          <w:b/>
        </w:rPr>
        <w:t>Condições topográficas e geológicas:</w:t>
      </w:r>
      <w:r>
        <w:rPr>
          <w:rFonts w:ascii="Roboto Slab" w:eastAsia="Roboto Slab" w:hAnsi="Roboto Slab" w:cs="Roboto Slab"/>
        </w:rPr>
        <w:t xml:space="preserve"> identificação de áreas que apresentam características restritivas à ocupação em função da topografia e/ou pela existência de riscos geológicos efetivos e potenciais e caracterizar as situações encontradas. Deve-se levar em conta as ocorrências de sinistros e mapeamentos atualizados;</w:t>
      </w:r>
    </w:p>
    <w:p w:rsidR="002F343A" w:rsidRDefault="00153175">
      <w:pPr>
        <w:spacing w:after="200"/>
        <w:ind w:left="1440" w:firstLine="0"/>
        <w:rPr>
          <w:rFonts w:ascii="Roboto Slab" w:eastAsia="Roboto Slab" w:hAnsi="Roboto Slab" w:cs="Roboto Slab"/>
        </w:rPr>
      </w:pPr>
      <w:r>
        <w:rPr>
          <w:rFonts w:ascii="Roboto Slab" w:eastAsia="Roboto Slab" w:hAnsi="Roboto Slab" w:cs="Roboto Slab"/>
          <w:b/>
        </w:rPr>
        <w:t xml:space="preserve">Patrimônio Cultural: </w:t>
      </w:r>
      <w:r>
        <w:rPr>
          <w:rFonts w:ascii="Roboto Slab" w:eastAsia="Roboto Slab" w:hAnsi="Roboto Slab" w:cs="Roboto Slab"/>
        </w:rPr>
        <w:t>identificação de áreas que devem ser protegidas pela existência de interesse público em preservar bens, lugares e espaços com relevância material ou imaterial;</w:t>
      </w:r>
    </w:p>
    <w:p w:rsidR="002F343A" w:rsidRDefault="00153175">
      <w:pPr>
        <w:spacing w:after="200"/>
        <w:ind w:left="1440" w:firstLine="0"/>
        <w:rPr>
          <w:rFonts w:ascii="Roboto Slab" w:eastAsia="Roboto Slab" w:hAnsi="Roboto Slab" w:cs="Roboto Slab"/>
        </w:rPr>
      </w:pPr>
      <w:r>
        <w:rPr>
          <w:rFonts w:ascii="Roboto Slab" w:eastAsia="Roboto Slab" w:hAnsi="Roboto Slab" w:cs="Roboto Slab"/>
        </w:rPr>
        <w:lastRenderedPageBreak/>
        <w:t>Identificação das áreas especiais já protegidas em legislação, com a avaliação da legislação de uso e ocupação do solo vigente para essas áreas, com vistas à preservação do patrimônio, em especial o entorno do Morro do Cristo.</w:t>
      </w:r>
    </w:p>
    <w:p w:rsidR="002F343A" w:rsidRDefault="00153175">
      <w:pPr>
        <w:spacing w:after="200"/>
        <w:ind w:left="1440" w:firstLine="0"/>
        <w:rPr>
          <w:rFonts w:ascii="Roboto Slab" w:eastAsia="Roboto Slab" w:hAnsi="Roboto Slab" w:cs="Roboto Slab"/>
          <w:b/>
          <w:u w:val="single"/>
        </w:rPr>
      </w:pPr>
      <w:r>
        <w:rPr>
          <w:rFonts w:ascii="Roboto Slab" w:eastAsia="Roboto Slab" w:hAnsi="Roboto Slab" w:cs="Roboto Slab"/>
          <w:b/>
        </w:rPr>
        <w:t>Conforto ambiental:</w:t>
      </w:r>
      <w:r>
        <w:rPr>
          <w:rFonts w:ascii="Roboto Slab" w:eastAsia="Roboto Slab" w:hAnsi="Roboto Slab" w:cs="Roboto Slab"/>
        </w:rPr>
        <w:t xml:space="preserve"> identificação de áreas com índices críticos de poluição sonora e atmosférica;</w:t>
      </w:r>
    </w:p>
    <w:p w:rsidR="002F343A" w:rsidRDefault="00153175">
      <w:pPr>
        <w:spacing w:after="200"/>
        <w:jc w:val="left"/>
        <w:rPr>
          <w:rFonts w:ascii="Roboto Slab" w:eastAsia="Roboto Slab" w:hAnsi="Roboto Slab" w:cs="Roboto Slab"/>
          <w:b/>
        </w:rPr>
      </w:pPr>
      <w:r>
        <w:rPr>
          <w:rFonts w:ascii="Roboto Slab" w:eastAsia="Roboto Slab" w:hAnsi="Roboto Slab" w:cs="Roboto Slab"/>
          <w:b/>
        </w:rPr>
        <w:t>B. Ocupação: caracterizar a situação atual de ocupação, contemplando:</w:t>
      </w:r>
    </w:p>
    <w:p w:rsidR="002F343A" w:rsidRDefault="00153175">
      <w:pPr>
        <w:spacing w:after="200"/>
        <w:ind w:left="1417" w:firstLine="0"/>
        <w:rPr>
          <w:rFonts w:ascii="Roboto Slab" w:eastAsia="Roboto Slab" w:hAnsi="Roboto Slab" w:cs="Roboto Slab"/>
        </w:rPr>
      </w:pPr>
      <w:r>
        <w:rPr>
          <w:rFonts w:ascii="Roboto Slab" w:eastAsia="Roboto Slab" w:hAnsi="Roboto Slab" w:cs="Roboto Slab"/>
          <w:b/>
        </w:rPr>
        <w:t>Definição de áreas homogêneas</w:t>
      </w:r>
      <w:r>
        <w:rPr>
          <w:rFonts w:ascii="Roboto Slab" w:eastAsia="Roboto Slab" w:hAnsi="Roboto Slab" w:cs="Roboto Slab"/>
        </w:rPr>
        <w:t>: considerando as condições topográficas, tipologia de parcelamento do assentamento, infraestrutura instalada, a qualificação do espaço público, referências de custo médio de terrenos e edificações, densidade populacional, tipologia de ocupação e padrão construtivo predominantes, o estágio de consolidação da ocupação e dinâmica de renovação;</w:t>
      </w:r>
    </w:p>
    <w:p w:rsidR="002F343A" w:rsidRDefault="00153175">
      <w:pPr>
        <w:spacing w:after="200"/>
        <w:ind w:left="1417" w:firstLine="0"/>
        <w:rPr>
          <w:rFonts w:ascii="Roboto Slab" w:eastAsia="Roboto Slab" w:hAnsi="Roboto Slab" w:cs="Roboto Slab"/>
        </w:rPr>
      </w:pPr>
      <w:r>
        <w:rPr>
          <w:rFonts w:ascii="Roboto Slab" w:eastAsia="Roboto Slab" w:hAnsi="Roboto Slab" w:cs="Roboto Slab"/>
        </w:rPr>
        <w:t>Identificação de áreas que, por suas características, exigem a implementação de políticas específicas, podendo demandar parâmetros urbanísticos e de funcionamento de atividades diferenciados;</w:t>
      </w:r>
    </w:p>
    <w:p w:rsidR="002F343A" w:rsidRDefault="00153175">
      <w:pPr>
        <w:spacing w:after="200"/>
        <w:ind w:left="1417" w:firstLine="0"/>
        <w:rPr>
          <w:rFonts w:ascii="Roboto Slab" w:eastAsia="Roboto Slab" w:hAnsi="Roboto Slab" w:cs="Roboto Slab"/>
        </w:rPr>
      </w:pPr>
      <w:r>
        <w:rPr>
          <w:rFonts w:ascii="Roboto Slab" w:eastAsia="Roboto Slab" w:hAnsi="Roboto Slab" w:cs="Roboto Slab"/>
        </w:rPr>
        <w:t>Identificação de áreas onde a ocupação deve ser restringida por razões físico-ambientais, de infraestrutura (inclusive viária) ou socioeconômicas;</w:t>
      </w:r>
    </w:p>
    <w:p w:rsidR="002F343A" w:rsidRDefault="00153175">
      <w:pPr>
        <w:spacing w:after="200"/>
        <w:ind w:left="1417" w:firstLine="0"/>
        <w:rPr>
          <w:rFonts w:ascii="Roboto Slab" w:eastAsia="Roboto Slab" w:hAnsi="Roboto Slab" w:cs="Roboto Slab"/>
        </w:rPr>
      </w:pPr>
      <w:r>
        <w:rPr>
          <w:rFonts w:ascii="Roboto Slab" w:eastAsia="Roboto Slab" w:hAnsi="Roboto Slab" w:cs="Roboto Slab"/>
        </w:rPr>
        <w:t>Caracterização e avaliação dos vazios urbanos, na forma de lotes ou glebas vagos, considerando suas características e função na estrutura urbana e formas de ocupação;</w:t>
      </w:r>
    </w:p>
    <w:p w:rsidR="002F343A" w:rsidRDefault="00153175">
      <w:pPr>
        <w:spacing w:after="200"/>
        <w:ind w:left="1417" w:firstLine="0"/>
        <w:rPr>
          <w:rFonts w:ascii="Roboto Slab" w:eastAsia="Roboto Slab" w:hAnsi="Roboto Slab" w:cs="Roboto Slab"/>
        </w:rPr>
      </w:pPr>
      <w:r>
        <w:rPr>
          <w:rFonts w:ascii="Roboto Slab" w:eastAsia="Roboto Slab" w:hAnsi="Roboto Slab" w:cs="Roboto Slab"/>
        </w:rPr>
        <w:t xml:space="preserve">Identificação de áreas com necessidade de controle de altimetria, seja por motivos de preservação do patrimônio cultural ou ambiental, seja para manutenção da ambiência e da qualidade de vida local; </w:t>
      </w:r>
    </w:p>
    <w:p w:rsidR="002F343A" w:rsidRDefault="00153175">
      <w:pPr>
        <w:spacing w:after="200"/>
        <w:ind w:left="1417" w:firstLine="0"/>
        <w:rPr>
          <w:rFonts w:ascii="Roboto Slab" w:eastAsia="Roboto Slab" w:hAnsi="Roboto Slab" w:cs="Roboto Slab"/>
        </w:rPr>
      </w:pPr>
      <w:r>
        <w:rPr>
          <w:rFonts w:ascii="Roboto Slab" w:eastAsia="Roboto Slab" w:hAnsi="Roboto Slab" w:cs="Roboto Slab"/>
        </w:rPr>
        <w:t>Avaliar os locais passíveis de se promover adensamento construtivo e populacional e indicação das condições necessárias para que este ocorra de forma sustentável e inclusiva.</w:t>
      </w:r>
    </w:p>
    <w:p w:rsidR="002F343A" w:rsidRDefault="00153175">
      <w:pPr>
        <w:spacing w:after="200"/>
        <w:ind w:left="720" w:firstLine="0"/>
        <w:rPr>
          <w:rFonts w:ascii="Roboto Slab" w:eastAsia="Roboto Slab" w:hAnsi="Roboto Slab" w:cs="Roboto Slab"/>
        </w:rPr>
      </w:pPr>
      <w:r>
        <w:rPr>
          <w:rFonts w:ascii="Roboto Slab" w:eastAsia="Roboto Slab" w:hAnsi="Roboto Slab" w:cs="Roboto Slab"/>
          <w:b/>
        </w:rPr>
        <w:t>C. Dinâmica Urbana Recente:</w:t>
      </w:r>
      <w:r>
        <w:rPr>
          <w:rFonts w:ascii="Roboto Slab" w:eastAsia="Roboto Slab" w:hAnsi="Roboto Slab" w:cs="Roboto Slab"/>
        </w:rPr>
        <w:t xml:space="preserve"> Caracterizar as tendências de ocupação da área, bem como os processos de valorização e desvalorização da terra e dos processos de especulação imobiliária. O estudo deverá contemplar, no mínimo: </w:t>
      </w:r>
    </w:p>
    <w:p w:rsidR="002F343A" w:rsidRDefault="00153175">
      <w:pPr>
        <w:spacing w:after="200"/>
        <w:ind w:left="1417" w:firstLine="0"/>
        <w:rPr>
          <w:rFonts w:ascii="Roboto Slab" w:eastAsia="Roboto Slab" w:hAnsi="Roboto Slab" w:cs="Roboto Slab"/>
        </w:rPr>
      </w:pPr>
      <w:r>
        <w:rPr>
          <w:rFonts w:ascii="Roboto Slab" w:eastAsia="Roboto Slab" w:hAnsi="Roboto Slab" w:cs="Roboto Slab"/>
          <w:b/>
        </w:rPr>
        <w:t>Caracterização da atuação do setor imobiliário na área:</w:t>
      </w:r>
      <w:r>
        <w:rPr>
          <w:rFonts w:ascii="Roboto Slab" w:eastAsia="Roboto Slab" w:hAnsi="Roboto Slab" w:cs="Roboto Slab"/>
        </w:rPr>
        <w:t xml:space="preserve"> nicho de mercado atendido; tipologia (preferencial) de ocupação produzida pelo setor imobiliário; relação das áreas mais valorizadas pelo mercado com a infraestrutura existente, especialmente a proximidade ou distância de eixos viários estruturantes;</w:t>
      </w:r>
    </w:p>
    <w:p w:rsidR="002F343A" w:rsidRDefault="00153175">
      <w:pPr>
        <w:spacing w:after="200"/>
        <w:ind w:left="1417" w:firstLine="0"/>
        <w:rPr>
          <w:rFonts w:ascii="Roboto Slab" w:eastAsia="Roboto Slab" w:hAnsi="Roboto Slab" w:cs="Roboto Slab"/>
        </w:rPr>
      </w:pPr>
      <w:r>
        <w:rPr>
          <w:rFonts w:ascii="Roboto Slab" w:eastAsia="Roboto Slab" w:hAnsi="Roboto Slab" w:cs="Roboto Slab"/>
          <w:b/>
        </w:rPr>
        <w:lastRenderedPageBreak/>
        <w:t>Caracterização de processo de renovação da área – regular e irregular – quanto à:</w:t>
      </w:r>
      <w:r>
        <w:rPr>
          <w:rFonts w:ascii="Roboto Slab" w:eastAsia="Roboto Slab" w:hAnsi="Roboto Slab" w:cs="Roboto Slab"/>
        </w:rPr>
        <w:t xml:space="preserve"> 1) ocorrência de substituição de edificações/ verticalização; 2) ocupação de lotes vagos; 3) modificação de padrão construtivo praticado na área; 4) substituição de uso; 5) Invasão de terreno e processo de parcelamento e ocupação irregular e clandestino.</w:t>
      </w:r>
    </w:p>
    <w:p w:rsidR="002F343A" w:rsidRDefault="00153175">
      <w:pPr>
        <w:spacing w:after="200"/>
        <w:ind w:left="1417" w:firstLine="0"/>
        <w:rPr>
          <w:rFonts w:ascii="Roboto Slab" w:eastAsia="Roboto Slab" w:hAnsi="Roboto Slab" w:cs="Roboto Slab"/>
        </w:rPr>
      </w:pPr>
      <w:r>
        <w:rPr>
          <w:rFonts w:ascii="Roboto Slab" w:eastAsia="Roboto Slab" w:hAnsi="Roboto Slab" w:cs="Roboto Slab"/>
        </w:rPr>
        <w:t>Identificação das tendências de ocupação e de adensamento da área, considerando as perspectivas ditadas pelo mercado e pelas leis de Parcelamento, Uso e Ocupação do Solo.</w:t>
      </w:r>
    </w:p>
    <w:p w:rsidR="002F343A" w:rsidRDefault="00153175">
      <w:pPr>
        <w:spacing w:after="200"/>
        <w:ind w:left="1417" w:firstLine="0"/>
        <w:rPr>
          <w:rFonts w:ascii="Roboto Slab" w:eastAsia="Roboto Slab" w:hAnsi="Roboto Slab" w:cs="Roboto Slab"/>
        </w:rPr>
      </w:pPr>
      <w:r>
        <w:rPr>
          <w:rFonts w:ascii="Roboto Slab" w:eastAsia="Roboto Slab" w:hAnsi="Roboto Slab" w:cs="Roboto Slab"/>
        </w:rPr>
        <w:t>Avaliação das características de adensamento construtivo e populacional em curso e do papel da legislação urbanística na indução desse adensamento.</w:t>
      </w:r>
    </w:p>
    <w:p w:rsidR="002F343A" w:rsidRDefault="00153175">
      <w:pPr>
        <w:spacing w:after="200"/>
        <w:rPr>
          <w:rFonts w:ascii="Roboto Slab" w:eastAsia="Roboto Slab" w:hAnsi="Roboto Slab" w:cs="Roboto Slab"/>
        </w:rPr>
      </w:pPr>
      <w:r>
        <w:rPr>
          <w:rFonts w:ascii="Roboto Slab" w:eastAsia="Roboto Slab" w:hAnsi="Roboto Slab" w:cs="Roboto Slab"/>
          <w:b/>
        </w:rPr>
        <w:t>D. Áreas/Habitação de Interesse Social:</w:t>
      </w:r>
      <w:r>
        <w:rPr>
          <w:rFonts w:ascii="Roboto Slab" w:eastAsia="Roboto Slab" w:hAnsi="Roboto Slab" w:cs="Roboto Slab"/>
        </w:rPr>
        <w:t xml:space="preserve"> O estudo deverá contemplar:</w:t>
      </w:r>
    </w:p>
    <w:p w:rsidR="002F343A" w:rsidRDefault="00153175">
      <w:pPr>
        <w:spacing w:after="200"/>
        <w:ind w:left="1417" w:firstLine="0"/>
        <w:rPr>
          <w:rFonts w:ascii="Roboto Slab" w:eastAsia="Roboto Slab" w:hAnsi="Roboto Slab" w:cs="Roboto Slab"/>
        </w:rPr>
      </w:pPr>
      <w:r>
        <w:rPr>
          <w:rFonts w:ascii="Roboto Slab" w:eastAsia="Roboto Slab" w:hAnsi="Roboto Slab" w:cs="Roboto Slab"/>
        </w:rPr>
        <w:t xml:space="preserve">Novo mapeamento das Zonas de Especial Interesse Social, contemplando a definição de seus perímetros e a caracterização das ocupações de acordo com aspectos específicos, quais sejam: padrão construtivo, número de domicílios, oferta/demanda por serviços, demanda por requalificação urbanística e regularização fundiária, condições de infraestrutura, entre outros. </w:t>
      </w:r>
    </w:p>
    <w:p w:rsidR="002F343A" w:rsidRDefault="00153175">
      <w:pPr>
        <w:spacing w:after="200"/>
        <w:ind w:left="1417" w:firstLine="0"/>
        <w:rPr>
          <w:rFonts w:ascii="Roboto Slab" w:eastAsia="Roboto Slab" w:hAnsi="Roboto Slab" w:cs="Roboto Slab"/>
        </w:rPr>
      </w:pPr>
      <w:r>
        <w:rPr>
          <w:rFonts w:ascii="Roboto Slab" w:eastAsia="Roboto Slab" w:hAnsi="Roboto Slab" w:cs="Roboto Slab"/>
        </w:rPr>
        <w:t xml:space="preserve">A partir do novo mapeamento, o estudo deverá indicar as áreas já regularizadas e áreas não regularizadas, as áreas com presença de riscos geológicos ou de inundação, que demandam remoção, requalificação urbanística e que possuem capacidade de adensamento. </w:t>
      </w:r>
    </w:p>
    <w:p w:rsidR="002F343A" w:rsidRDefault="00153175">
      <w:pPr>
        <w:spacing w:after="200"/>
        <w:ind w:left="1417" w:firstLine="0"/>
        <w:rPr>
          <w:rFonts w:ascii="Roboto Slab" w:eastAsia="Roboto Slab" w:hAnsi="Roboto Slab" w:cs="Roboto Slab"/>
        </w:rPr>
      </w:pPr>
      <w:r>
        <w:rPr>
          <w:rFonts w:ascii="Roboto Slab" w:eastAsia="Roboto Slab" w:hAnsi="Roboto Slab" w:cs="Roboto Slab"/>
        </w:rPr>
        <w:t>Identificação e caracterização dos vazios urbanos, públicos e privados, com viabilidade de implantação de Zona de Especial Interesse Social - ZEIS ou Áreas de Diretrizes Especiais da Habitação - ADEs Habitação, com o objetivo de formação de estoque de terras necessário à implementação dos programas e projetos habitacionais com a aplicação dos instrumentos urbanísticos cabíveis.</w:t>
      </w:r>
    </w:p>
    <w:p w:rsidR="002F343A" w:rsidRDefault="00153175">
      <w:pPr>
        <w:spacing w:after="200"/>
        <w:ind w:left="1417" w:firstLine="0"/>
        <w:rPr>
          <w:rFonts w:ascii="Roboto Slab" w:eastAsia="Roboto Slab" w:hAnsi="Roboto Slab" w:cs="Roboto Slab"/>
        </w:rPr>
      </w:pPr>
      <w:r>
        <w:rPr>
          <w:rFonts w:ascii="Roboto Slab" w:eastAsia="Roboto Slab" w:hAnsi="Roboto Slab" w:cs="Roboto Slab"/>
        </w:rPr>
        <w:t>Identificação e caracterização de imóveis subutilizados ou não utilizados, que não cumpram sua função social, para viabilizar a provisão de Empreendimentos Habitacionais de Interesse Social;</w:t>
      </w:r>
    </w:p>
    <w:p w:rsidR="002F343A" w:rsidRDefault="00153175">
      <w:pPr>
        <w:spacing w:after="200"/>
        <w:ind w:left="1417" w:firstLine="0"/>
        <w:rPr>
          <w:rFonts w:ascii="Roboto Slab" w:eastAsia="Roboto Slab" w:hAnsi="Roboto Slab" w:cs="Roboto Slab"/>
          <w:shd w:val="clear" w:color="auto" w:fill="EA9999"/>
        </w:rPr>
      </w:pPr>
      <w:r>
        <w:rPr>
          <w:rFonts w:ascii="Roboto Slab" w:eastAsia="Roboto Slab" w:hAnsi="Roboto Slab" w:cs="Roboto Slab"/>
        </w:rPr>
        <w:t>Identificação e caracterização das áreas de amortecimento das ADE´s habitação de forma a subsidiar as propostas de uso e ocupação para essas áreas.</w:t>
      </w:r>
    </w:p>
    <w:p w:rsidR="002F343A" w:rsidRDefault="00153175">
      <w:pPr>
        <w:spacing w:after="200"/>
        <w:rPr>
          <w:rFonts w:ascii="Roboto Slab" w:eastAsia="Roboto Slab" w:hAnsi="Roboto Slab" w:cs="Roboto Slab"/>
        </w:rPr>
      </w:pPr>
      <w:r>
        <w:rPr>
          <w:rFonts w:ascii="Roboto Slab" w:eastAsia="Roboto Slab" w:hAnsi="Roboto Slab" w:cs="Roboto Slab"/>
          <w:b/>
        </w:rPr>
        <w:lastRenderedPageBreak/>
        <w:t>E. Uso do Solo, Centros e Centralidades:</w:t>
      </w:r>
      <w:r>
        <w:rPr>
          <w:rFonts w:ascii="Roboto Slab" w:eastAsia="Roboto Slab" w:hAnsi="Roboto Slab" w:cs="Roboto Slab"/>
        </w:rPr>
        <w:t xml:space="preserve"> Apontar potencialidades, problemas e tendências da economia nas regiões estudadas, incluindo a indicação de usos a serem induzidos ou restringidos e as áreas onde isso deverá ocorrer. O estudo deverá contemplar:</w:t>
      </w:r>
    </w:p>
    <w:p w:rsidR="002F343A" w:rsidRDefault="00153175">
      <w:pPr>
        <w:spacing w:after="200"/>
        <w:ind w:left="1417" w:firstLine="0"/>
        <w:rPr>
          <w:rFonts w:ascii="Roboto Slab" w:eastAsia="Roboto Slab" w:hAnsi="Roboto Slab" w:cs="Roboto Slab"/>
        </w:rPr>
      </w:pPr>
      <w:r>
        <w:rPr>
          <w:rFonts w:ascii="Roboto Slab" w:eastAsia="Roboto Slab" w:hAnsi="Roboto Slab" w:cs="Roboto Slab"/>
          <w:b/>
        </w:rPr>
        <w:t>Identificação e avaliação de áreas polarizadoras/ atratoras de pessoas</w:t>
      </w:r>
      <w:r>
        <w:rPr>
          <w:rFonts w:ascii="Roboto Slab" w:eastAsia="Roboto Slab" w:hAnsi="Roboto Slab" w:cs="Roboto Slab"/>
        </w:rPr>
        <w:t xml:space="preserve"> – centros e centralidades – e motivação (comércio, lazer, serviço, etc.) </w:t>
      </w:r>
    </w:p>
    <w:p w:rsidR="002F343A" w:rsidRDefault="00153175">
      <w:pPr>
        <w:spacing w:after="200"/>
        <w:ind w:left="1417" w:firstLine="0"/>
        <w:rPr>
          <w:rFonts w:ascii="Roboto Slab" w:eastAsia="Roboto Slab" w:hAnsi="Roboto Slab" w:cs="Roboto Slab"/>
        </w:rPr>
      </w:pPr>
      <w:r>
        <w:rPr>
          <w:rFonts w:ascii="Roboto Slab" w:eastAsia="Roboto Slab" w:hAnsi="Roboto Slab" w:cs="Roboto Slab"/>
          <w:b/>
        </w:rPr>
        <w:t>Localização das concentrações de comércio e serviços da região</w:t>
      </w:r>
      <w:r>
        <w:rPr>
          <w:rFonts w:ascii="Roboto Slab" w:eastAsia="Roboto Slab" w:hAnsi="Roboto Slab" w:cs="Roboto Slab"/>
        </w:rPr>
        <w:t>, classificando-as quanto ao tipo e grau de abrangência;</w:t>
      </w:r>
    </w:p>
    <w:p w:rsidR="002F343A" w:rsidRDefault="00153175">
      <w:pPr>
        <w:spacing w:after="200"/>
        <w:ind w:left="1417" w:firstLine="0"/>
        <w:rPr>
          <w:rFonts w:ascii="Roboto Slab" w:eastAsia="Roboto Slab" w:hAnsi="Roboto Slab" w:cs="Roboto Slab"/>
        </w:rPr>
      </w:pPr>
      <w:r>
        <w:rPr>
          <w:rFonts w:ascii="Roboto Slab" w:eastAsia="Roboto Slab" w:hAnsi="Roboto Slab" w:cs="Roboto Slab"/>
          <w:b/>
        </w:rPr>
        <w:t>Qualificação e hierarquização das centralidades identificadas</w:t>
      </w:r>
      <w:r>
        <w:rPr>
          <w:rFonts w:ascii="Roboto Slab" w:eastAsia="Roboto Slab" w:hAnsi="Roboto Slab" w:cs="Roboto Slab"/>
        </w:rPr>
        <w:t xml:space="preserve"> quanto às suas características físicas e ao fluxo de mercadorias e de pessoas; </w:t>
      </w:r>
    </w:p>
    <w:p w:rsidR="002F343A" w:rsidRDefault="00153175">
      <w:pPr>
        <w:spacing w:after="200"/>
        <w:ind w:left="1417" w:firstLine="0"/>
        <w:rPr>
          <w:rFonts w:ascii="Roboto Slab" w:eastAsia="Roboto Slab" w:hAnsi="Roboto Slab" w:cs="Roboto Slab"/>
        </w:rPr>
      </w:pPr>
      <w:r>
        <w:rPr>
          <w:rFonts w:ascii="Roboto Slab" w:eastAsia="Roboto Slab" w:hAnsi="Roboto Slab" w:cs="Roboto Slab"/>
          <w:b/>
        </w:rPr>
        <w:t>Avaliação da relação da distribuição dos usos não residenciais</w:t>
      </w:r>
      <w:r>
        <w:rPr>
          <w:rFonts w:ascii="Roboto Slab" w:eastAsia="Roboto Slab" w:hAnsi="Roboto Slab" w:cs="Roboto Slab"/>
        </w:rPr>
        <w:t xml:space="preserve"> com as condições de relevo, características locais das vias, a situação de acessibilidade, os eixos estruturantes do sistema viário da região, a articulação com as vias servidas por transporte coletivo, a proximidade de equipamentos urbanos e comunitários, entre outros aspectos;</w:t>
      </w:r>
    </w:p>
    <w:p w:rsidR="002F343A" w:rsidRDefault="00153175">
      <w:pPr>
        <w:spacing w:after="200"/>
        <w:ind w:left="1417" w:firstLine="0"/>
        <w:rPr>
          <w:rFonts w:ascii="Roboto Slab" w:eastAsia="Roboto Slab" w:hAnsi="Roboto Slab" w:cs="Roboto Slab"/>
        </w:rPr>
      </w:pPr>
      <w:r>
        <w:rPr>
          <w:rFonts w:ascii="Roboto Slab" w:eastAsia="Roboto Slab" w:hAnsi="Roboto Slab" w:cs="Roboto Slab"/>
          <w:b/>
        </w:rPr>
        <w:t>Identificação de áreas de ocupação específica</w:t>
      </w:r>
      <w:r>
        <w:rPr>
          <w:rFonts w:ascii="Roboto Slab" w:eastAsia="Roboto Slab" w:hAnsi="Roboto Slab" w:cs="Roboto Slab"/>
        </w:rPr>
        <w:t>, indicando regiões com vocação para a instalação de grandes equipamentos;</w:t>
      </w:r>
    </w:p>
    <w:p w:rsidR="002F343A" w:rsidRDefault="00153175">
      <w:pPr>
        <w:spacing w:after="200"/>
        <w:ind w:left="1417" w:firstLine="0"/>
        <w:rPr>
          <w:rFonts w:ascii="Roboto Slab" w:eastAsia="Roboto Slab" w:hAnsi="Roboto Slab" w:cs="Roboto Slab"/>
        </w:rPr>
      </w:pPr>
      <w:r>
        <w:rPr>
          <w:rFonts w:ascii="Roboto Slab" w:eastAsia="Roboto Slab" w:hAnsi="Roboto Slab" w:cs="Roboto Slab"/>
          <w:b/>
        </w:rPr>
        <w:t>Identificação e espacialização de conflitos existentes</w:t>
      </w:r>
      <w:r>
        <w:rPr>
          <w:rFonts w:ascii="Roboto Slab" w:eastAsia="Roboto Slab" w:hAnsi="Roboto Slab" w:cs="Roboto Slab"/>
        </w:rPr>
        <w:t xml:space="preserve"> com relação ao uso não residencial e as formas de apropriação do espaço urbano, identificando, inclusive, áreas onde se concentram empresas em situação irregular;</w:t>
      </w:r>
    </w:p>
    <w:p w:rsidR="002F343A" w:rsidRDefault="00153175">
      <w:pPr>
        <w:spacing w:after="200"/>
        <w:ind w:left="1417" w:firstLine="0"/>
        <w:rPr>
          <w:rFonts w:ascii="Roboto Slab" w:eastAsia="Roboto Slab" w:hAnsi="Roboto Slab" w:cs="Roboto Slab"/>
        </w:rPr>
      </w:pPr>
      <w:r>
        <w:rPr>
          <w:rFonts w:ascii="Roboto Slab" w:eastAsia="Roboto Slab" w:hAnsi="Roboto Slab" w:cs="Roboto Slab"/>
          <w:b/>
        </w:rPr>
        <w:t xml:space="preserve">Identificação de áreas que devem possuir restrições de uso </w:t>
      </w:r>
      <w:r>
        <w:rPr>
          <w:rFonts w:ascii="Roboto Slab" w:eastAsia="Roboto Slab" w:hAnsi="Roboto Slab" w:cs="Roboto Slab"/>
        </w:rPr>
        <w:t>em decorrência da proteção de ambiência predominantemente residencial ou de patrimônio natural, ambiental ou cultural, ADEs, etc;</w:t>
      </w:r>
    </w:p>
    <w:p w:rsidR="002F343A" w:rsidRDefault="00153175">
      <w:pPr>
        <w:spacing w:after="200"/>
        <w:ind w:left="1417" w:firstLine="0"/>
        <w:rPr>
          <w:rFonts w:ascii="Roboto Slab" w:eastAsia="Roboto Slab" w:hAnsi="Roboto Slab" w:cs="Roboto Slab"/>
        </w:rPr>
      </w:pPr>
      <w:r>
        <w:rPr>
          <w:rFonts w:ascii="Roboto Slab" w:eastAsia="Roboto Slab" w:hAnsi="Roboto Slab" w:cs="Roboto Slab"/>
          <w:b/>
        </w:rPr>
        <w:t>Identificação e caracterização de áreas onde deve ser incentivada a formação ou ampliação de centros</w:t>
      </w:r>
      <w:r>
        <w:rPr>
          <w:rFonts w:ascii="Roboto Slab" w:eastAsia="Roboto Slab" w:hAnsi="Roboto Slab" w:cs="Roboto Slab"/>
        </w:rPr>
        <w:t>;</w:t>
      </w:r>
    </w:p>
    <w:p w:rsidR="002F343A" w:rsidRDefault="00153175">
      <w:pPr>
        <w:spacing w:after="200"/>
        <w:ind w:left="1417" w:firstLine="0"/>
        <w:rPr>
          <w:rFonts w:ascii="Roboto Slab" w:eastAsia="Roboto Slab" w:hAnsi="Roboto Slab" w:cs="Roboto Slab"/>
        </w:rPr>
      </w:pPr>
      <w:r>
        <w:rPr>
          <w:rFonts w:ascii="Roboto Slab" w:eastAsia="Roboto Slab" w:hAnsi="Roboto Slab" w:cs="Roboto Slab"/>
          <w:b/>
        </w:rPr>
        <w:t>Identificação de espaços para convívio, lazer, para manifestações culturais e áreas verdes</w:t>
      </w:r>
      <w:r>
        <w:rPr>
          <w:rFonts w:ascii="Roboto Slab" w:eastAsia="Roboto Slab" w:hAnsi="Roboto Slab" w:cs="Roboto Slab"/>
        </w:rPr>
        <w:t>;</w:t>
      </w:r>
    </w:p>
    <w:p w:rsidR="002F343A" w:rsidRDefault="00153175">
      <w:pPr>
        <w:spacing w:after="200"/>
        <w:ind w:left="1417" w:firstLine="0"/>
        <w:rPr>
          <w:rFonts w:ascii="Roboto Slab" w:eastAsia="Roboto Slab" w:hAnsi="Roboto Slab" w:cs="Roboto Slab"/>
        </w:rPr>
      </w:pPr>
      <w:r>
        <w:rPr>
          <w:rFonts w:ascii="Roboto Slab" w:eastAsia="Roboto Slab" w:hAnsi="Roboto Slab" w:cs="Roboto Slab"/>
          <w:b/>
        </w:rPr>
        <w:t>Identificação, delimitação e caracterização das áreas com potencial para implantação de parques urbanos e parques lineares</w:t>
      </w:r>
      <w:r>
        <w:rPr>
          <w:rFonts w:ascii="Roboto Slab" w:eastAsia="Roboto Slab" w:hAnsi="Roboto Slab" w:cs="Roboto Slab"/>
        </w:rPr>
        <w:t>, em áreas públicas e/ou privadas, com características ambientais, locacionais e/ou vocacionais, que permitam a criação de espaços públicos de lazer e prática de esportes, podendo ainda serem dotados de espaços destinados a atividades culturais e de entretenimento.</w:t>
      </w:r>
    </w:p>
    <w:p w:rsidR="002F343A" w:rsidRDefault="00153175">
      <w:pPr>
        <w:spacing w:after="200"/>
        <w:ind w:left="1417" w:firstLine="0"/>
        <w:rPr>
          <w:rFonts w:ascii="Roboto Slab" w:eastAsia="Roboto Slab" w:hAnsi="Roboto Slab" w:cs="Roboto Slab"/>
        </w:rPr>
      </w:pPr>
      <w:r>
        <w:rPr>
          <w:rFonts w:ascii="Roboto Slab" w:eastAsia="Roboto Slab" w:hAnsi="Roboto Slab" w:cs="Roboto Slab"/>
          <w:b/>
        </w:rPr>
        <w:lastRenderedPageBreak/>
        <w:t>Avaliação das condições de ocupação na área definida pelo PDP como ZEIE-Corredor Tecnológico</w:t>
      </w:r>
      <w:r>
        <w:rPr>
          <w:rFonts w:ascii="Roboto Slab" w:eastAsia="Roboto Slab" w:hAnsi="Roboto Slab" w:cs="Roboto Slab"/>
        </w:rPr>
        <w:t xml:space="preserve"> ao longo da BR-040 (linha paralela de 2.000m a partir do eixo da BR) e identificação da sua pertinência de acordo com a ocupação atual consolidada, viabilidade de acessos, topografia, vocação da área e impedimentos à ocupação, nas RPs em que incide esta zona.</w:t>
      </w:r>
    </w:p>
    <w:p w:rsidR="002F343A" w:rsidRDefault="00153175">
      <w:pPr>
        <w:spacing w:after="200"/>
        <w:ind w:left="1417" w:firstLine="0"/>
        <w:rPr>
          <w:rFonts w:ascii="Roboto Slab" w:eastAsia="Roboto Slab" w:hAnsi="Roboto Slab" w:cs="Roboto Slab"/>
        </w:rPr>
      </w:pPr>
      <w:r>
        <w:rPr>
          <w:rFonts w:ascii="Roboto Slab" w:eastAsia="Roboto Slab" w:hAnsi="Roboto Slab" w:cs="Roboto Slab"/>
          <w:b/>
        </w:rPr>
        <w:t xml:space="preserve">Levantamento e classificação dos usos praticados </w:t>
      </w:r>
      <w:r>
        <w:rPr>
          <w:rFonts w:ascii="Roboto Slab" w:eastAsia="Roboto Slab" w:hAnsi="Roboto Slab" w:cs="Roboto Slab"/>
        </w:rPr>
        <w:t>de acordo com a proposta do PDP, considerando os graus de repercussão negativa gerada no entorno e as possibilidades de mitigação</w:t>
      </w:r>
    </w:p>
    <w:p w:rsidR="002F343A" w:rsidRDefault="00153175">
      <w:pPr>
        <w:spacing w:after="200"/>
        <w:rPr>
          <w:rFonts w:ascii="Roboto Slab" w:eastAsia="Roboto Slab" w:hAnsi="Roboto Slab" w:cs="Roboto Slab"/>
        </w:rPr>
      </w:pPr>
      <w:r>
        <w:rPr>
          <w:rFonts w:ascii="Roboto Slab" w:eastAsia="Roboto Slab" w:hAnsi="Roboto Slab" w:cs="Roboto Slab"/>
          <w:b/>
        </w:rPr>
        <w:t>F. Mobilidade:</w:t>
      </w:r>
      <w:r>
        <w:rPr>
          <w:rFonts w:ascii="Roboto Slab" w:eastAsia="Roboto Slab" w:hAnsi="Roboto Slab" w:cs="Roboto Slab"/>
        </w:rPr>
        <w:t xml:space="preserve"> Avaliar e qualificar o sistema de mobilidade da área estudada e sua adequação ao adensamento existente e tendencial, bem como as centralidades previstas e a serem induzidas. Avaliar as condições de mobilidade da área de estudo, a partir dos seus diversos sistemas componentes, e fornecer subsídio para análise da capacidade de suporte da região, face às propostas de estruturação urbana decorrentes do Plano Diretor Participativo. O estudo deverá contemplar:</w:t>
      </w:r>
    </w:p>
    <w:p w:rsidR="002F343A" w:rsidRDefault="00153175">
      <w:pPr>
        <w:spacing w:after="200"/>
        <w:ind w:left="1417" w:firstLine="0"/>
        <w:rPr>
          <w:rFonts w:ascii="Roboto Slab" w:eastAsia="Roboto Slab" w:hAnsi="Roboto Slab" w:cs="Roboto Slab"/>
        </w:rPr>
      </w:pPr>
      <w:r>
        <w:rPr>
          <w:rFonts w:ascii="Roboto Slab" w:eastAsia="Roboto Slab" w:hAnsi="Roboto Slab" w:cs="Roboto Slab"/>
          <w:b/>
        </w:rPr>
        <w:t>Avaliação dos impedimentos à circulação</w:t>
      </w:r>
      <w:r>
        <w:rPr>
          <w:rFonts w:ascii="Roboto Slab" w:eastAsia="Roboto Slab" w:hAnsi="Roboto Slab" w:cs="Roboto Slab"/>
        </w:rPr>
        <w:t xml:space="preserve"> – naturais e construídas – e a possibilidade de transposição delas (existentes e a serem criadas);</w:t>
      </w:r>
    </w:p>
    <w:p w:rsidR="002F343A" w:rsidRDefault="00153175">
      <w:pPr>
        <w:spacing w:after="200"/>
        <w:ind w:left="1417" w:firstLine="0"/>
        <w:rPr>
          <w:rFonts w:ascii="Roboto Slab" w:eastAsia="Roboto Slab" w:hAnsi="Roboto Slab" w:cs="Roboto Slab"/>
        </w:rPr>
      </w:pPr>
      <w:r>
        <w:rPr>
          <w:rFonts w:ascii="Roboto Slab" w:eastAsia="Roboto Slab" w:hAnsi="Roboto Slab" w:cs="Roboto Slab"/>
          <w:b/>
        </w:rPr>
        <w:t>Caracterização dos problemas e as possibilidades de melhoria do sistema viário</w:t>
      </w:r>
      <w:r>
        <w:rPr>
          <w:rFonts w:ascii="Roboto Slab" w:eastAsia="Roboto Slab" w:hAnsi="Roboto Slab" w:cs="Roboto Slab"/>
        </w:rPr>
        <w:t xml:space="preserve"> de forma integrada às propostas de complementação e de alteração das vias, ou trechos de vias, conforme projetos urbanos desenvolvidos;</w:t>
      </w:r>
    </w:p>
    <w:p w:rsidR="002F343A" w:rsidRDefault="00153175">
      <w:pPr>
        <w:spacing w:after="200"/>
        <w:ind w:left="1417" w:firstLine="0"/>
        <w:rPr>
          <w:rFonts w:ascii="Roboto Slab" w:eastAsia="Roboto Slab" w:hAnsi="Roboto Slab" w:cs="Roboto Slab"/>
        </w:rPr>
      </w:pPr>
      <w:r>
        <w:rPr>
          <w:rFonts w:ascii="Roboto Slab" w:eastAsia="Roboto Slab" w:hAnsi="Roboto Slab" w:cs="Roboto Slab"/>
          <w:b/>
        </w:rPr>
        <w:t>Caracterização do Sistema Viário:</w:t>
      </w:r>
      <w:r>
        <w:rPr>
          <w:rFonts w:ascii="Roboto Slab" w:eastAsia="Roboto Slab" w:hAnsi="Roboto Slab" w:cs="Roboto Slab"/>
        </w:rPr>
        <w:t xml:space="preserve"> analisar nível de articulação intra regional, identificando pontos críticos e elos faltantes; também apresentar e analisar as propostas existentes; </w:t>
      </w:r>
    </w:p>
    <w:p w:rsidR="002F343A" w:rsidRDefault="00153175">
      <w:pPr>
        <w:spacing w:after="200"/>
        <w:ind w:left="1417" w:firstLine="0"/>
        <w:rPr>
          <w:rFonts w:ascii="Roboto Slab" w:eastAsia="Roboto Slab" w:hAnsi="Roboto Slab" w:cs="Roboto Slab"/>
        </w:rPr>
      </w:pPr>
      <w:r>
        <w:rPr>
          <w:rFonts w:ascii="Roboto Slab" w:eastAsia="Roboto Slab" w:hAnsi="Roboto Slab" w:cs="Roboto Slab"/>
          <w:b/>
        </w:rPr>
        <w:t>Caracterização dos Eixos de Estruturação Urbana e da Rede de Articulação viária, com indicação de incompatibilidades e necessidades de revisão,</w:t>
      </w:r>
      <w:r>
        <w:rPr>
          <w:rFonts w:ascii="Roboto Slab" w:eastAsia="Roboto Slab" w:hAnsi="Roboto Slab" w:cs="Roboto Slab"/>
        </w:rPr>
        <w:t xml:space="preserve"> de forma a cumprir seus objetivos em nível local ou as vias que, por suas características locacionais, topográficas ou ambientais, devam cumprir função mais restrita;</w:t>
      </w:r>
    </w:p>
    <w:p w:rsidR="002F343A" w:rsidRDefault="00153175">
      <w:pPr>
        <w:spacing w:after="200"/>
        <w:ind w:left="1417" w:firstLine="0"/>
        <w:rPr>
          <w:rFonts w:ascii="Roboto Slab" w:eastAsia="Roboto Slab" w:hAnsi="Roboto Slab" w:cs="Roboto Slab"/>
        </w:rPr>
      </w:pPr>
      <w:r>
        <w:rPr>
          <w:rFonts w:ascii="Roboto Slab" w:eastAsia="Roboto Slab" w:hAnsi="Roboto Slab" w:cs="Roboto Slab"/>
          <w:b/>
        </w:rPr>
        <w:t xml:space="preserve">Caracterização das condições de circulação </w:t>
      </w:r>
      <w:r>
        <w:rPr>
          <w:rFonts w:ascii="Roboto Slab" w:eastAsia="Roboto Slab" w:hAnsi="Roboto Slab" w:cs="Roboto Slab"/>
        </w:rPr>
        <w:t>inerentes a todos os modos de transporte, inclusive os não motorizados, e de transporte a pé, abrangendo a análise de projetos que contemplem a implantação de rede de ciclovias, incluindo identificação de áreas de maior concentração de pedestres, caracterizando a infraestrutura, operação e nível de serviço do transporte coletivo.</w:t>
      </w:r>
    </w:p>
    <w:p w:rsidR="002F343A" w:rsidRDefault="00153175">
      <w:pPr>
        <w:spacing w:after="200"/>
        <w:ind w:left="1417" w:firstLine="0"/>
        <w:rPr>
          <w:rFonts w:ascii="Roboto Slab" w:eastAsia="Roboto Slab" w:hAnsi="Roboto Slab" w:cs="Roboto Slab"/>
        </w:rPr>
      </w:pPr>
      <w:r>
        <w:rPr>
          <w:rFonts w:ascii="Roboto Slab" w:eastAsia="Roboto Slab" w:hAnsi="Roboto Slab" w:cs="Roboto Slab"/>
          <w:b/>
        </w:rPr>
        <w:t>Avaliação do traçado da via coletora da BR-040</w:t>
      </w:r>
      <w:r>
        <w:rPr>
          <w:rFonts w:ascii="Roboto Slab" w:eastAsia="Roboto Slab" w:hAnsi="Roboto Slab" w:cs="Roboto Slab"/>
        </w:rPr>
        <w:t xml:space="preserve"> definida no art. 39 da lei n° 9.811/2000, identificando a pertinência do mesmo através de aspectos como </w:t>
      </w:r>
      <w:r>
        <w:rPr>
          <w:rFonts w:ascii="Roboto Slab" w:eastAsia="Roboto Slab" w:hAnsi="Roboto Slab" w:cs="Roboto Slab"/>
        </w:rPr>
        <w:lastRenderedPageBreak/>
        <w:t>topografia, acessos à BR-040, ocupações existentes e consolidadas, interferências viárias e viabilidade técnico-financeira de implantação;</w:t>
      </w:r>
    </w:p>
    <w:p w:rsidR="002F343A" w:rsidRDefault="00153175">
      <w:pPr>
        <w:spacing w:after="200"/>
        <w:ind w:left="1417" w:firstLine="0"/>
        <w:rPr>
          <w:rFonts w:ascii="Roboto Slab" w:eastAsia="Roboto Slab" w:hAnsi="Roboto Slab" w:cs="Roboto Slab"/>
        </w:rPr>
      </w:pPr>
      <w:r>
        <w:rPr>
          <w:rFonts w:ascii="Roboto Slab" w:eastAsia="Roboto Slab" w:hAnsi="Roboto Slab" w:cs="Roboto Slab"/>
          <w:b/>
        </w:rPr>
        <w:t>Caracterização das áreas que possam promover novas rotas viárias</w:t>
      </w:r>
      <w:r>
        <w:rPr>
          <w:rFonts w:ascii="Roboto Slab" w:eastAsia="Roboto Slab" w:hAnsi="Roboto Slab" w:cs="Roboto Slab"/>
        </w:rPr>
        <w:t>, principalmente aquelas destinadas a otimizar a utilização do transporte coletivo e de modos de circulação não motorizados;</w:t>
      </w:r>
    </w:p>
    <w:p w:rsidR="002F343A" w:rsidRDefault="00153175">
      <w:pPr>
        <w:spacing w:after="200"/>
        <w:ind w:left="1417" w:firstLine="0"/>
        <w:rPr>
          <w:rFonts w:ascii="Roboto Slab" w:eastAsia="Roboto Slab" w:hAnsi="Roboto Slab" w:cs="Roboto Slab"/>
          <w:b/>
        </w:rPr>
      </w:pPr>
      <w:r>
        <w:rPr>
          <w:rFonts w:ascii="Roboto Slab" w:eastAsia="Roboto Slab" w:hAnsi="Roboto Slab" w:cs="Roboto Slab"/>
          <w:b/>
        </w:rPr>
        <w:t>Identificação de locais para o desenvolvimento de propostas de desenho urbano e vias para requalificação;</w:t>
      </w:r>
    </w:p>
    <w:p w:rsidR="002F343A" w:rsidRDefault="00153175">
      <w:pPr>
        <w:spacing w:after="200"/>
        <w:ind w:left="1417" w:firstLine="0"/>
        <w:rPr>
          <w:rFonts w:ascii="Roboto Slab" w:eastAsia="Roboto Slab" w:hAnsi="Roboto Slab" w:cs="Roboto Slab"/>
        </w:rPr>
      </w:pPr>
      <w:r>
        <w:rPr>
          <w:rFonts w:ascii="Roboto Slab" w:eastAsia="Roboto Slab" w:hAnsi="Roboto Slab" w:cs="Roboto Slab"/>
          <w:b/>
        </w:rPr>
        <w:t>Classificação funcional de todas as vias;</w:t>
      </w:r>
    </w:p>
    <w:p w:rsidR="002F343A" w:rsidRDefault="00153175">
      <w:pPr>
        <w:spacing w:after="200"/>
        <w:ind w:left="1417" w:firstLine="0"/>
        <w:rPr>
          <w:rFonts w:ascii="Roboto Slab" w:eastAsia="Roboto Slab" w:hAnsi="Roboto Slab" w:cs="Roboto Slab"/>
        </w:rPr>
      </w:pPr>
      <w:r>
        <w:rPr>
          <w:rFonts w:ascii="Roboto Slab" w:eastAsia="Roboto Slab" w:hAnsi="Roboto Slab" w:cs="Roboto Slab"/>
          <w:b/>
        </w:rPr>
        <w:t>Analisar o carregamento das vias:</w:t>
      </w:r>
      <w:r>
        <w:rPr>
          <w:rFonts w:ascii="Roboto Slab" w:eastAsia="Roboto Slab" w:hAnsi="Roboto Slab" w:cs="Roboto Slab"/>
        </w:rPr>
        <w:t xml:space="preserve"> compatibilidade entre uso e função das vias. Identificar vias cujo volume de veículos indique uma função real incompatível com a dimensão legal proposta;</w:t>
      </w:r>
    </w:p>
    <w:p w:rsidR="002F343A" w:rsidRDefault="00153175">
      <w:pPr>
        <w:spacing w:after="200"/>
        <w:ind w:left="1417" w:firstLine="0"/>
        <w:rPr>
          <w:rFonts w:ascii="Roboto Slab" w:eastAsia="Roboto Slab" w:hAnsi="Roboto Slab" w:cs="Roboto Slab"/>
        </w:rPr>
      </w:pPr>
      <w:r>
        <w:rPr>
          <w:rFonts w:ascii="Roboto Slab" w:eastAsia="Roboto Slab" w:hAnsi="Roboto Slab" w:cs="Roboto Slab"/>
          <w:b/>
        </w:rPr>
        <w:t>Avaliar a condição geométrica das vias:</w:t>
      </w:r>
      <w:r>
        <w:rPr>
          <w:rFonts w:ascii="Roboto Slab" w:eastAsia="Roboto Slab" w:hAnsi="Roboto Slab" w:cs="Roboto Slab"/>
        </w:rPr>
        <w:t xml:space="preserve"> comparar a situação atual com a previsão da lei vigente e proposta;</w:t>
      </w:r>
    </w:p>
    <w:p w:rsidR="002F343A" w:rsidRDefault="00153175">
      <w:pPr>
        <w:spacing w:after="200"/>
        <w:ind w:left="1417" w:firstLine="0"/>
        <w:rPr>
          <w:rFonts w:ascii="Roboto Slab" w:eastAsia="Roboto Slab" w:hAnsi="Roboto Slab" w:cs="Roboto Slab"/>
          <w:shd w:val="clear" w:color="auto" w:fill="CFE2F3"/>
        </w:rPr>
      </w:pPr>
      <w:r>
        <w:rPr>
          <w:rFonts w:ascii="Roboto Slab" w:eastAsia="Roboto Slab" w:hAnsi="Roboto Slab" w:cs="Roboto Slab"/>
          <w:b/>
        </w:rPr>
        <w:t>Análise da adequação do sistema de trânsito e transporte existente</w:t>
      </w:r>
      <w:r>
        <w:rPr>
          <w:rFonts w:ascii="Roboto Slab" w:eastAsia="Roboto Slab" w:hAnsi="Roboto Slab" w:cs="Roboto Slab"/>
        </w:rPr>
        <w:t>, às situações de uso e ocupação do solo identificadas, considerando questões topográficas, de adensamento, tipologias de ocupação e concentrações de usos não residenciais e os eixos de estruturação urbana previstos no Plano Diretor;</w:t>
      </w:r>
    </w:p>
    <w:p w:rsidR="002F343A" w:rsidRDefault="00153175">
      <w:pPr>
        <w:spacing w:after="200"/>
        <w:ind w:left="1417" w:firstLine="0"/>
        <w:rPr>
          <w:rFonts w:ascii="Roboto Slab" w:eastAsia="Roboto Slab" w:hAnsi="Roboto Slab" w:cs="Roboto Slab"/>
        </w:rPr>
      </w:pPr>
      <w:r>
        <w:rPr>
          <w:rFonts w:ascii="Roboto Slab" w:eastAsia="Roboto Slab" w:hAnsi="Roboto Slab" w:cs="Roboto Slab"/>
          <w:b/>
        </w:rPr>
        <w:t>Análise integrada de acessibilidade geral da Região</w:t>
      </w:r>
      <w:r>
        <w:rPr>
          <w:rFonts w:ascii="Roboto Slab" w:eastAsia="Roboto Slab" w:hAnsi="Roboto Slab" w:cs="Roboto Slab"/>
        </w:rPr>
        <w:t>: a partir dos elementos levantados ao longo do diagnóstico.</w:t>
      </w:r>
    </w:p>
    <w:p w:rsidR="002F343A" w:rsidRDefault="00153175">
      <w:pPr>
        <w:spacing w:after="200"/>
        <w:rPr>
          <w:rFonts w:ascii="Roboto Slab" w:eastAsia="Roboto Slab" w:hAnsi="Roboto Slab" w:cs="Roboto Slab"/>
        </w:rPr>
      </w:pPr>
      <w:r>
        <w:rPr>
          <w:rFonts w:ascii="Roboto Slab" w:eastAsia="Roboto Slab" w:hAnsi="Roboto Slab" w:cs="Roboto Slab"/>
        </w:rPr>
        <w:t>O levantamento e análise de dados primários deverá ocorrer para cada RP, Núcleos Urbanos e Vilas, consecutivamente. A ação só poderá ser iniciada para as demais regiões de análise quando o levantamento de uma primeira região tiver sido validada pela CONTRATANTE.</w:t>
      </w:r>
    </w:p>
    <w:p w:rsidR="002F343A" w:rsidRDefault="00153175">
      <w:pPr>
        <w:spacing w:after="200"/>
        <w:rPr>
          <w:rFonts w:ascii="Roboto Slab" w:eastAsia="Roboto Slab" w:hAnsi="Roboto Slab" w:cs="Roboto Slab"/>
        </w:rPr>
      </w:pPr>
      <w:r>
        <w:rPr>
          <w:rFonts w:ascii="Roboto Slab" w:eastAsia="Roboto Slab" w:hAnsi="Roboto Slab" w:cs="Roboto Slab"/>
        </w:rPr>
        <w:t>O levantamento dos dados da ZEIE - Corredor Tecnológico poderá ocorrer em conjunto com a RP na qual ele se situe, porém a análise dos mesmos deverá ser organizada e separada das RPs.</w:t>
      </w:r>
    </w:p>
    <w:p w:rsidR="002F343A" w:rsidRDefault="00153175">
      <w:pPr>
        <w:spacing w:after="200"/>
        <w:rPr>
          <w:rFonts w:ascii="Roboto Slab" w:eastAsia="Roboto Slab" w:hAnsi="Roboto Slab" w:cs="Roboto Slab"/>
        </w:rPr>
      </w:pPr>
      <w:r>
        <w:rPr>
          <w:rFonts w:ascii="Roboto Slab" w:eastAsia="Roboto Slab" w:hAnsi="Roboto Slab" w:cs="Roboto Slab"/>
        </w:rPr>
        <w:t>Caso essas análises mínimas possam ocorrer através de dados secundários, alguns itens descritos nesta ação poderão ser realizados dessa forma, através de proposta da CONTRATADA e concordância da CONTRATANTE, desde que seja possível a análise completa do item e não haja perda ou prejuízo de informações a serem alcançadas.</w:t>
      </w:r>
    </w:p>
    <w:p w:rsidR="002F343A" w:rsidRDefault="00153175">
      <w:pPr>
        <w:numPr>
          <w:ilvl w:val="0"/>
          <w:numId w:val="12"/>
        </w:numPr>
        <w:rPr>
          <w:rFonts w:ascii="Roboto Slab" w:eastAsia="Roboto Slab" w:hAnsi="Roboto Slab" w:cs="Roboto Slab"/>
          <w:b/>
        </w:rPr>
      </w:pPr>
      <w:r>
        <w:rPr>
          <w:rFonts w:ascii="Roboto Slab" w:eastAsia="Roboto Slab" w:hAnsi="Roboto Slab" w:cs="Roboto Slab"/>
          <w:b/>
        </w:rPr>
        <w:t xml:space="preserve">PRODUTO 06: </w:t>
      </w:r>
    </w:p>
    <w:p w:rsidR="002F343A" w:rsidRDefault="00153175">
      <w:pPr>
        <w:numPr>
          <w:ilvl w:val="0"/>
          <w:numId w:val="29"/>
        </w:numPr>
        <w:rPr>
          <w:rFonts w:ascii="Roboto Slab" w:eastAsia="Roboto Slab" w:hAnsi="Roboto Slab" w:cs="Roboto Slab"/>
          <w:b/>
        </w:rPr>
      </w:pPr>
      <w:r>
        <w:rPr>
          <w:rFonts w:ascii="Roboto Slab" w:eastAsia="Roboto Slab" w:hAnsi="Roboto Slab" w:cs="Roboto Slab"/>
          <w:b/>
        </w:rPr>
        <w:lastRenderedPageBreak/>
        <w:t>Relatório das análises e conclusões preliminares a partir da sistematização do levantamento e análise dos dados primários</w:t>
      </w:r>
    </w:p>
    <w:p w:rsidR="002F343A" w:rsidRDefault="00153175">
      <w:pPr>
        <w:numPr>
          <w:ilvl w:val="0"/>
          <w:numId w:val="29"/>
        </w:numPr>
        <w:rPr>
          <w:rFonts w:ascii="Roboto Slab" w:eastAsia="Roboto Slab" w:hAnsi="Roboto Slab" w:cs="Roboto Slab"/>
          <w:b/>
        </w:rPr>
      </w:pPr>
      <w:r>
        <w:rPr>
          <w:rFonts w:ascii="Roboto Slab" w:eastAsia="Roboto Slab" w:hAnsi="Roboto Slab" w:cs="Roboto Slab"/>
          <w:b/>
        </w:rPr>
        <w:t>Consolidação dos dados primários com mapeamentos, imagens, gráficos, tabelas, entre outros.</w:t>
      </w:r>
    </w:p>
    <w:p w:rsidR="002F343A" w:rsidRDefault="002F343A">
      <w:pPr>
        <w:ind w:left="2160" w:firstLine="0"/>
        <w:rPr>
          <w:rFonts w:ascii="Roboto Slab" w:eastAsia="Roboto Slab" w:hAnsi="Roboto Slab" w:cs="Roboto Slab"/>
          <w:b/>
          <w:color w:val="FF0000"/>
        </w:rPr>
      </w:pPr>
    </w:p>
    <w:tbl>
      <w:tblPr>
        <w:tblW w:w="8494" w:type="dxa"/>
        <w:jc w:val="center"/>
        <w:tblLayout w:type="fixed"/>
        <w:tblCellMar>
          <w:top w:w="100" w:type="dxa"/>
          <w:left w:w="100" w:type="dxa"/>
          <w:bottom w:w="100" w:type="dxa"/>
          <w:right w:w="100" w:type="dxa"/>
        </w:tblCellMar>
        <w:tblLook w:val="0600"/>
      </w:tblPr>
      <w:tblGrid>
        <w:gridCol w:w="8494"/>
      </w:tblGrid>
      <w:tr w:rsidR="002F343A">
        <w:trPr>
          <w:jc w:val="center"/>
        </w:trPr>
        <w:tc>
          <w:tcPr>
            <w:tcW w:w="8494" w:type="dxa"/>
            <w:tcBorders>
              <w:top w:val="single" w:sz="8" w:space="0" w:color="000000"/>
              <w:left w:val="single" w:sz="8" w:space="0" w:color="000000"/>
              <w:bottom w:val="single" w:sz="8" w:space="0" w:color="000000"/>
              <w:right w:val="single" w:sz="8" w:space="0" w:color="000000"/>
            </w:tcBorders>
            <w:shd w:val="clear" w:color="auto" w:fill="auto"/>
          </w:tcPr>
          <w:p w:rsidR="002F343A" w:rsidRDefault="00153175">
            <w:pPr>
              <w:widowControl w:val="0"/>
              <w:ind w:firstLine="0"/>
              <w:jc w:val="center"/>
              <w:rPr>
                <w:rFonts w:ascii="Roboto Slab" w:eastAsia="Roboto Slab" w:hAnsi="Roboto Slab" w:cs="Roboto Slab"/>
                <w:b/>
              </w:rPr>
            </w:pPr>
            <w:r>
              <w:rPr>
                <w:rFonts w:ascii="Roboto Slab" w:eastAsia="Roboto Slab" w:hAnsi="Roboto Slab" w:cs="Roboto Slab"/>
                <w:b/>
              </w:rPr>
              <w:t>MEDIÇÃO 02: PRODUTOS DE 02 A 06</w:t>
            </w:r>
          </w:p>
        </w:tc>
      </w:tr>
    </w:tbl>
    <w:p w:rsidR="002F343A" w:rsidRDefault="002F343A">
      <w:pPr>
        <w:ind w:left="2160" w:firstLine="0"/>
        <w:rPr>
          <w:rFonts w:ascii="Roboto Slab" w:eastAsia="Roboto Slab" w:hAnsi="Roboto Slab" w:cs="Roboto Slab"/>
          <w:b/>
          <w:color w:val="FF0000"/>
        </w:rPr>
      </w:pPr>
    </w:p>
    <w:p w:rsidR="002F343A" w:rsidRDefault="00153175">
      <w:pPr>
        <w:spacing w:after="200"/>
        <w:rPr>
          <w:rFonts w:ascii="Roboto Slab" w:eastAsia="Roboto Slab" w:hAnsi="Roboto Slab" w:cs="Roboto Slab"/>
        </w:rPr>
      </w:pPr>
      <w:r>
        <w:rPr>
          <w:rFonts w:ascii="Roboto Slab" w:eastAsia="Roboto Slab" w:hAnsi="Roboto Slab" w:cs="Roboto Slab"/>
          <w:b/>
        </w:rPr>
        <w:t>VII - Diagnóstico preliminar - Sistematização dos dados:</w:t>
      </w:r>
      <w:r>
        <w:rPr>
          <w:rFonts w:ascii="Roboto Slab" w:eastAsia="Roboto Slab" w:hAnsi="Roboto Slab" w:cs="Roboto Slab"/>
        </w:rPr>
        <w:t xml:space="preserve"> Este produto compreenderá a síntese da estrutura urbana atual de cada Região estudada, obtida a partir de </w:t>
      </w:r>
      <w:r>
        <w:rPr>
          <w:rFonts w:ascii="Roboto Slab" w:eastAsia="Roboto Slab" w:hAnsi="Roboto Slab" w:cs="Roboto Slab"/>
          <w:b/>
        </w:rPr>
        <w:t>diagnóstico técnico e discussão com representantes da população</w:t>
      </w:r>
      <w:r>
        <w:rPr>
          <w:rFonts w:ascii="Roboto Slab" w:eastAsia="Roboto Slab" w:hAnsi="Roboto Slab" w:cs="Roboto Slab"/>
        </w:rPr>
        <w:t xml:space="preserve">, e deverá compreender uma conclusão elaborada a partir da </w:t>
      </w:r>
      <w:r>
        <w:rPr>
          <w:rFonts w:ascii="Roboto Slab" w:eastAsia="Roboto Slab" w:hAnsi="Roboto Slab" w:cs="Roboto Slab"/>
          <w:b/>
        </w:rPr>
        <w:t>sobreposição e análise dos dados secundários e primários</w:t>
      </w:r>
      <w:r>
        <w:rPr>
          <w:rFonts w:ascii="Roboto Slab" w:eastAsia="Roboto Slab" w:hAnsi="Roboto Slab" w:cs="Roboto Slab"/>
        </w:rPr>
        <w:t xml:space="preserve">. A conclusão do diagnóstico deverá ser apresentada de forma descritiva e espacializada que permita traduzir as principais similaridades entre as porções territoriais e as principais diferenças entre elas, os conflitos e os problemas encontrados, bem como as potencialidades da região como um todo. </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Cada camada, mapa, tabela ou gráfico, que conste da sistematização, deve possuir um relatório correlato, descrevendo a metodologia de aquisição, apresentação, processamento e sistematização, os atributos de cada camada georreferenciada e sua data de atualização. </w:t>
      </w:r>
    </w:p>
    <w:p w:rsidR="002F343A" w:rsidRDefault="00153175">
      <w:pPr>
        <w:spacing w:after="200"/>
        <w:rPr>
          <w:rFonts w:ascii="Roboto Slab" w:eastAsia="Roboto Slab" w:hAnsi="Roboto Slab" w:cs="Roboto Slab"/>
        </w:rPr>
      </w:pPr>
      <w:r>
        <w:rPr>
          <w:rFonts w:ascii="Roboto Slab" w:eastAsia="Roboto Slab" w:hAnsi="Roboto Slab" w:cs="Roboto Slab"/>
        </w:rPr>
        <w:t>O Diagnóstico Preliminar deverá contemplar todas as análises e dados previstos para a etapa 01 e para as demais ações desta subetapa, além de conter, no mínimo:</w:t>
      </w:r>
    </w:p>
    <w:p w:rsidR="002F343A" w:rsidRDefault="00153175">
      <w:pPr>
        <w:numPr>
          <w:ilvl w:val="1"/>
          <w:numId w:val="40"/>
        </w:numPr>
      </w:pPr>
      <w:r>
        <w:rPr>
          <w:rFonts w:ascii="Roboto Slab" w:eastAsia="Roboto Slab" w:hAnsi="Roboto Slab" w:cs="Roboto Slab"/>
          <w:b/>
        </w:rPr>
        <w:t>Avaliação da compatibilidade do tipo de ocupação</w:t>
      </w:r>
      <w:r>
        <w:rPr>
          <w:rFonts w:ascii="Roboto Slab" w:eastAsia="Roboto Slab" w:hAnsi="Roboto Slab" w:cs="Roboto Slab"/>
        </w:rPr>
        <w:t xml:space="preserve"> às condições do meio físico, da infraestrutura e de mobilidade existentes;</w:t>
      </w:r>
    </w:p>
    <w:p w:rsidR="002F343A" w:rsidRDefault="00153175">
      <w:pPr>
        <w:numPr>
          <w:ilvl w:val="1"/>
          <w:numId w:val="40"/>
        </w:numPr>
      </w:pPr>
      <w:r>
        <w:rPr>
          <w:rFonts w:ascii="Roboto Slab" w:eastAsia="Roboto Slab" w:hAnsi="Roboto Slab" w:cs="Roboto Slab"/>
          <w:b/>
        </w:rPr>
        <w:t>Avaliação das áreas permeáveis e impermeáveis e</w:t>
      </w:r>
      <w:r>
        <w:rPr>
          <w:rFonts w:ascii="Roboto Slab" w:eastAsia="Roboto Slab" w:hAnsi="Roboto Slab" w:cs="Roboto Slab"/>
        </w:rPr>
        <w:t xml:space="preserve"> das áreas de contribuição para o sistema de drenagem urbana;</w:t>
      </w:r>
    </w:p>
    <w:p w:rsidR="002F343A" w:rsidRDefault="00153175">
      <w:pPr>
        <w:numPr>
          <w:ilvl w:val="1"/>
          <w:numId w:val="40"/>
        </w:numPr>
      </w:pPr>
      <w:r>
        <w:rPr>
          <w:rFonts w:ascii="Roboto Slab" w:eastAsia="Roboto Slab" w:hAnsi="Roboto Slab" w:cs="Roboto Slab"/>
          <w:b/>
        </w:rPr>
        <w:t>Avaliação de impactos gerados a partir da ocupação existente e das tendências</w:t>
      </w:r>
      <w:r>
        <w:rPr>
          <w:rFonts w:ascii="Roboto Slab" w:eastAsia="Roboto Slab" w:hAnsi="Roboto Slab" w:cs="Roboto Slab"/>
        </w:rPr>
        <w:t xml:space="preserve"> apontadas pela dinâmica de renovação da área, avaliando a compatibilidade entre a capacidade da infraestrutura existente e a estimativa de densidade populacional;</w:t>
      </w:r>
    </w:p>
    <w:p w:rsidR="002F343A" w:rsidRDefault="00153175">
      <w:pPr>
        <w:numPr>
          <w:ilvl w:val="1"/>
          <w:numId w:val="40"/>
        </w:numPr>
      </w:pPr>
      <w:r>
        <w:rPr>
          <w:rFonts w:ascii="Roboto Slab" w:eastAsia="Roboto Slab" w:hAnsi="Roboto Slab" w:cs="Roboto Slab"/>
          <w:b/>
        </w:rPr>
        <w:t>Avaliação do uso do solo</w:t>
      </w:r>
      <w:r>
        <w:rPr>
          <w:rFonts w:ascii="Roboto Slab" w:eastAsia="Roboto Slab" w:hAnsi="Roboto Slab" w:cs="Roboto Slab"/>
        </w:rPr>
        <w:t xml:space="preserve"> quanto à compatibilidade ao sítio, infraestrutura, equipamentos urbanos e comunitários, aos assentamentos, ao sistema de mobilidade e à disponibilidade de atendimento à população, indicando usos (e locais) a serem restringidos ou incentivados na área;</w:t>
      </w:r>
    </w:p>
    <w:p w:rsidR="002F343A" w:rsidRDefault="00153175">
      <w:pPr>
        <w:numPr>
          <w:ilvl w:val="1"/>
          <w:numId w:val="40"/>
        </w:numPr>
      </w:pPr>
      <w:r>
        <w:rPr>
          <w:rFonts w:ascii="Roboto Slab" w:eastAsia="Roboto Slab" w:hAnsi="Roboto Slab" w:cs="Roboto Slab"/>
          <w:b/>
        </w:rPr>
        <w:t xml:space="preserve">Avaliação de ocupação específica </w:t>
      </w:r>
      <w:r>
        <w:rPr>
          <w:rFonts w:ascii="Roboto Slab" w:eastAsia="Roboto Slab" w:hAnsi="Roboto Slab" w:cs="Roboto Slab"/>
        </w:rPr>
        <w:t>no contexto da dinâmica urbana da região;</w:t>
      </w:r>
    </w:p>
    <w:p w:rsidR="002F343A" w:rsidRDefault="00153175">
      <w:pPr>
        <w:numPr>
          <w:ilvl w:val="1"/>
          <w:numId w:val="40"/>
        </w:numPr>
      </w:pPr>
      <w:r>
        <w:rPr>
          <w:rFonts w:ascii="Roboto Slab" w:eastAsia="Roboto Slab" w:hAnsi="Roboto Slab" w:cs="Roboto Slab"/>
          <w:b/>
        </w:rPr>
        <w:t>Avaliação dos parâmetros de uso e ocupação do solo da legislação vigente com a dinâmica urbana da região</w:t>
      </w:r>
      <w:r>
        <w:rPr>
          <w:rFonts w:ascii="Roboto Slab" w:eastAsia="Roboto Slab" w:hAnsi="Roboto Slab" w:cs="Roboto Slab"/>
        </w:rPr>
        <w:t xml:space="preserve"> com o objetivo de indicar as incompatibilidades para </w:t>
      </w:r>
      <w:r>
        <w:rPr>
          <w:rFonts w:ascii="Roboto Slab" w:eastAsia="Roboto Slab" w:hAnsi="Roboto Slab" w:cs="Roboto Slab"/>
        </w:rPr>
        <w:lastRenderedPageBreak/>
        <w:t xml:space="preserve">subsidiar a revisão da legislação urbanística de acordo com as premissas do Plano Diretor; </w:t>
      </w:r>
    </w:p>
    <w:p w:rsidR="002F343A" w:rsidRDefault="00153175">
      <w:pPr>
        <w:numPr>
          <w:ilvl w:val="1"/>
          <w:numId w:val="40"/>
        </w:numPr>
      </w:pPr>
      <w:r>
        <w:rPr>
          <w:rFonts w:ascii="Roboto Slab" w:eastAsia="Roboto Slab" w:hAnsi="Roboto Slab" w:cs="Roboto Slab"/>
          <w:b/>
        </w:rPr>
        <w:t>Avaliação da diversidade dos usos não residenciais praticados na região</w:t>
      </w:r>
      <w:r>
        <w:rPr>
          <w:rFonts w:ascii="Roboto Slab" w:eastAsia="Roboto Slab" w:hAnsi="Roboto Slab" w:cs="Roboto Slab"/>
        </w:rPr>
        <w:t xml:space="preserve"> e sua compatibilidade com o uso residencial, bem como o grau e natureza de incomodidade, considerando as repercussões negativas geradas no entorno, de acordo com o previsto no Plano Diretor Participativo, e as possibilidades de mitigação;</w:t>
      </w:r>
    </w:p>
    <w:p w:rsidR="002F343A" w:rsidRDefault="00153175">
      <w:pPr>
        <w:numPr>
          <w:ilvl w:val="1"/>
          <w:numId w:val="40"/>
        </w:numPr>
      </w:pPr>
      <w:r>
        <w:rPr>
          <w:rFonts w:ascii="Roboto Slab" w:eastAsia="Roboto Slab" w:hAnsi="Roboto Slab" w:cs="Roboto Slab"/>
          <w:b/>
        </w:rPr>
        <w:t>Avaliação das áreas de diretrizes especiais de ocupação previstas no Plano Diretor</w:t>
      </w:r>
      <w:r>
        <w:rPr>
          <w:rFonts w:ascii="Roboto Slab" w:eastAsia="Roboto Slab" w:hAnsi="Roboto Slab" w:cs="Roboto Slab"/>
        </w:rPr>
        <w:t xml:space="preserve"> com indicativo de incompatibilidades que subsidie sua revisão e/ou criação de novas áreas;</w:t>
      </w:r>
    </w:p>
    <w:p w:rsidR="002F343A" w:rsidRDefault="00153175">
      <w:pPr>
        <w:numPr>
          <w:ilvl w:val="1"/>
          <w:numId w:val="40"/>
        </w:numPr>
      </w:pPr>
      <w:r>
        <w:rPr>
          <w:rFonts w:ascii="Roboto Slab" w:eastAsia="Roboto Slab" w:hAnsi="Roboto Slab" w:cs="Roboto Slab"/>
          <w:b/>
        </w:rPr>
        <w:t>Avaliação do sistema de mobilidade existente</w:t>
      </w:r>
      <w:r>
        <w:rPr>
          <w:rFonts w:ascii="Roboto Slab" w:eastAsia="Roboto Slab" w:hAnsi="Roboto Slab" w:cs="Roboto Slab"/>
        </w:rPr>
        <w:t>, sua capacidade de suprir demandas da população, identificação das deficiências encontradas e proposição de elos faltantes;</w:t>
      </w:r>
    </w:p>
    <w:p w:rsidR="002F343A" w:rsidRDefault="00153175">
      <w:pPr>
        <w:numPr>
          <w:ilvl w:val="1"/>
          <w:numId w:val="40"/>
        </w:numPr>
      </w:pPr>
      <w:r>
        <w:rPr>
          <w:rFonts w:ascii="Roboto Slab" w:eastAsia="Roboto Slab" w:hAnsi="Roboto Slab" w:cs="Roboto Slab"/>
          <w:b/>
        </w:rPr>
        <w:t>Avaliação da Rede de Estruturação e Transformação Urbana proposta pelo Plano Diretor Participativo</w:t>
      </w:r>
      <w:r>
        <w:rPr>
          <w:rFonts w:ascii="Roboto Slab" w:eastAsia="Roboto Slab" w:hAnsi="Roboto Slab" w:cs="Roboto Slab"/>
        </w:rPr>
        <w:t>, sua capacidade de suprir demandas atuais e futuras da população, identificação das deficiências encontradas e da necessidade de revisão de traçado/geometria;</w:t>
      </w:r>
    </w:p>
    <w:p w:rsidR="002F343A" w:rsidRDefault="00153175">
      <w:pPr>
        <w:numPr>
          <w:ilvl w:val="1"/>
          <w:numId w:val="40"/>
        </w:numPr>
      </w:pPr>
      <w:r>
        <w:rPr>
          <w:rFonts w:ascii="Roboto Slab" w:eastAsia="Roboto Slab" w:hAnsi="Roboto Slab" w:cs="Roboto Slab"/>
          <w:b/>
        </w:rPr>
        <w:t xml:space="preserve">Avaliação da função desempenhada pelas vias da região, </w:t>
      </w:r>
      <w:r>
        <w:rPr>
          <w:rFonts w:ascii="Roboto Slab" w:eastAsia="Roboto Slab" w:hAnsi="Roboto Slab" w:cs="Roboto Slab"/>
        </w:rPr>
        <w:t>considerando sua compatibilidade com os usos praticados, geometria/largura existente, hierarquização e características físicas da via, a ambiência do entorno, contemplando a compatibilidade entre usos diversos, potencial de saturação do sistema viário e de estacionamento, saturação da via gerada por impacto cumulativo de atividades no local, largura dos passeios e acessibilidade;</w:t>
      </w:r>
    </w:p>
    <w:p w:rsidR="002F343A" w:rsidRDefault="00153175">
      <w:pPr>
        <w:numPr>
          <w:ilvl w:val="1"/>
          <w:numId w:val="40"/>
        </w:numPr>
      </w:pPr>
      <w:r>
        <w:rPr>
          <w:rFonts w:ascii="Roboto Slab" w:eastAsia="Roboto Slab" w:hAnsi="Roboto Slab" w:cs="Roboto Slab"/>
          <w:b/>
        </w:rPr>
        <w:t>Avaliação das condições geométricas das vias:</w:t>
      </w:r>
      <w:r>
        <w:rPr>
          <w:rFonts w:ascii="Roboto Slab" w:eastAsia="Roboto Slab" w:hAnsi="Roboto Slab" w:cs="Roboto Slab"/>
        </w:rPr>
        <w:t xml:space="preserve"> situação atual, previsto em lei e/ou projeto de loteamento aprovado e proposições;</w:t>
      </w:r>
    </w:p>
    <w:p w:rsidR="002F343A" w:rsidRDefault="00153175">
      <w:pPr>
        <w:numPr>
          <w:ilvl w:val="1"/>
          <w:numId w:val="40"/>
        </w:numPr>
      </w:pPr>
      <w:r>
        <w:rPr>
          <w:rFonts w:ascii="Roboto Slab" w:eastAsia="Roboto Slab" w:hAnsi="Roboto Slab" w:cs="Roboto Slab"/>
          <w:b/>
        </w:rPr>
        <w:t>Identificação e caracterização de áreas que devem ser protegidas</w:t>
      </w:r>
      <w:r>
        <w:rPr>
          <w:rFonts w:ascii="Roboto Slab" w:eastAsia="Roboto Slab" w:hAnsi="Roboto Slab" w:cs="Roboto Slab"/>
        </w:rPr>
        <w:t xml:space="preserve"> e mantidas intactas, em decorrência de sua importância ambiental, paisagística e/ou patrimonial e urbanística</w:t>
      </w:r>
      <w:r>
        <w:rPr>
          <w:rFonts w:ascii="Roboto Slab" w:eastAsia="Roboto Slab" w:hAnsi="Roboto Slab" w:cs="Roboto Slab"/>
          <w:strike/>
        </w:rPr>
        <w:t>;</w:t>
      </w:r>
    </w:p>
    <w:p w:rsidR="002F343A" w:rsidRDefault="00153175">
      <w:pPr>
        <w:numPr>
          <w:ilvl w:val="1"/>
          <w:numId w:val="40"/>
        </w:numPr>
      </w:pPr>
      <w:r>
        <w:rPr>
          <w:rFonts w:ascii="Roboto Slab" w:eastAsia="Roboto Slab" w:hAnsi="Roboto Slab" w:cs="Roboto Slab"/>
          <w:b/>
        </w:rPr>
        <w:t>Avaliação de interferências positivas e negativas</w:t>
      </w:r>
      <w:r>
        <w:rPr>
          <w:rFonts w:ascii="Roboto Slab" w:eastAsia="Roboto Slab" w:hAnsi="Roboto Slab" w:cs="Roboto Slab"/>
        </w:rPr>
        <w:t xml:space="preserve"> que os projetos previstos ou planejados (públicos e privados) possam ocasionar às áreas, principalmente com relação à possibilidade de adensamento construtivo e populacional;</w:t>
      </w:r>
    </w:p>
    <w:p w:rsidR="002F343A" w:rsidRDefault="00153175">
      <w:pPr>
        <w:numPr>
          <w:ilvl w:val="1"/>
          <w:numId w:val="40"/>
        </w:numPr>
      </w:pPr>
      <w:r>
        <w:rPr>
          <w:rFonts w:ascii="Roboto Slab" w:eastAsia="Roboto Slab" w:hAnsi="Roboto Slab" w:cs="Roboto Slab"/>
          <w:b/>
        </w:rPr>
        <w:t>Avaliação das características dos assentamentos e tendências quanto ao uso e à ocupação do solo</w:t>
      </w:r>
      <w:r>
        <w:rPr>
          <w:rFonts w:ascii="Roboto Slab" w:eastAsia="Roboto Slab" w:hAnsi="Roboto Slab" w:cs="Roboto Slab"/>
        </w:rPr>
        <w:t xml:space="preserve"> e sua compatibilidade à composição socioeconômica deles à necessidade de preservação cultural, ambiental e da ambiência local e à manutenção da qualidade de vida urbana;</w:t>
      </w:r>
    </w:p>
    <w:p w:rsidR="002F343A" w:rsidRDefault="00153175">
      <w:pPr>
        <w:numPr>
          <w:ilvl w:val="1"/>
          <w:numId w:val="40"/>
        </w:numPr>
        <w:spacing w:after="200"/>
      </w:pPr>
      <w:r>
        <w:rPr>
          <w:rFonts w:ascii="Roboto Slab" w:eastAsia="Roboto Slab" w:hAnsi="Roboto Slab" w:cs="Roboto Slab"/>
          <w:b/>
        </w:rPr>
        <w:t>Avaliação do cenário tendencial de composição da paisagem urbana</w:t>
      </w:r>
      <w:r>
        <w:rPr>
          <w:rFonts w:ascii="Roboto Slab" w:eastAsia="Roboto Slab" w:hAnsi="Roboto Slab" w:cs="Roboto Slab"/>
        </w:rPr>
        <w:t xml:space="preserve"> resultante dos processos de ocupação e uso do solo em andamento na área e avaliação da </w:t>
      </w:r>
      <w:r>
        <w:rPr>
          <w:rFonts w:ascii="Roboto Slab" w:eastAsia="Roboto Slab" w:hAnsi="Roboto Slab" w:cs="Roboto Slab"/>
        </w:rPr>
        <w:lastRenderedPageBreak/>
        <w:t>capacidade de adensamento ou da necessidade de preservação de regiões com baixa densidade.</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Sendo esta ação uma das mais complexas e importantes para a consolidação da nova Estrutura Urbana, considerando a sintetização de todos os dados e informações em um </w:t>
      </w:r>
      <w:r>
        <w:rPr>
          <w:rFonts w:ascii="Roboto Slab" w:eastAsia="Roboto Slab" w:hAnsi="Roboto Slab" w:cs="Roboto Slab"/>
          <w:b/>
        </w:rPr>
        <w:t>Diagnóstico Prelimina</w:t>
      </w:r>
      <w:r>
        <w:rPr>
          <w:rFonts w:ascii="Roboto Slab" w:eastAsia="Roboto Slab" w:hAnsi="Roboto Slab" w:cs="Roboto Slab"/>
        </w:rPr>
        <w:t>r para cada Região, as análises mínimas descritas acima poderão sofrer alterações, complementações ou mesmo inclusão de outras, pela CONTRATANTE, ou pela CONTRATADA, mediante concordância da CONTRATANTE.</w:t>
      </w:r>
    </w:p>
    <w:p w:rsidR="002F343A" w:rsidRDefault="00153175">
      <w:pPr>
        <w:spacing w:after="200"/>
        <w:rPr>
          <w:rFonts w:ascii="Roboto Slab" w:eastAsia="Roboto Slab" w:hAnsi="Roboto Slab" w:cs="Roboto Slab"/>
        </w:rPr>
      </w:pPr>
      <w:r>
        <w:rPr>
          <w:rFonts w:ascii="Roboto Slab" w:eastAsia="Roboto Slab" w:hAnsi="Roboto Slab" w:cs="Roboto Slab"/>
        </w:rPr>
        <w:t>Deverá ser compilada uma conclusão do diagnóstico para cada Região de análise, sendo uma para cada Região de Planejamento, uma para a ZEIE - Corredor Tecnológico e uma para os Núcleos Urbanos e Vilas, para só então dar início à próxima ação desta subetapa.</w:t>
      </w:r>
    </w:p>
    <w:p w:rsidR="002F343A" w:rsidRDefault="00153175">
      <w:pPr>
        <w:spacing w:after="200"/>
        <w:rPr>
          <w:rFonts w:ascii="Roboto Slab" w:eastAsia="Roboto Slab" w:hAnsi="Roboto Slab" w:cs="Roboto Slab"/>
        </w:rPr>
      </w:pPr>
      <w:r>
        <w:rPr>
          <w:rFonts w:ascii="Roboto Slab" w:eastAsia="Roboto Slab" w:hAnsi="Roboto Slab" w:cs="Roboto Slab"/>
          <w:b/>
        </w:rPr>
        <w:t xml:space="preserve">VIII - </w:t>
      </w:r>
      <w:r>
        <w:rPr>
          <w:rFonts w:ascii="Roboto Slab" w:eastAsia="Roboto Slab" w:hAnsi="Roboto Slab" w:cs="Roboto Slab"/>
          <w:b/>
        </w:rPr>
        <w:tab/>
        <w:t xml:space="preserve">Reunião Técnica 02: </w:t>
      </w:r>
      <w:r>
        <w:rPr>
          <w:rFonts w:ascii="Roboto Slab" w:eastAsia="Roboto Slab" w:hAnsi="Roboto Slab" w:cs="Roboto Slab"/>
        </w:rPr>
        <w:t xml:space="preserve">Como conclusão desta subetapa, deverá ser realizada a REUNIÃO TÉCNICA 02, com a apresentação presencial em powerpoint da </w:t>
      </w:r>
      <w:r>
        <w:rPr>
          <w:rFonts w:ascii="Roboto Slab" w:eastAsia="Roboto Slab" w:hAnsi="Roboto Slab" w:cs="Roboto Slab"/>
          <w:b/>
        </w:rPr>
        <w:t>sistematização dos dados para o diagnóstico</w:t>
      </w:r>
      <w:r>
        <w:rPr>
          <w:rFonts w:ascii="Roboto Slab" w:eastAsia="Roboto Slab" w:hAnsi="Roboto Slab" w:cs="Roboto Slab"/>
        </w:rPr>
        <w:t xml:space="preserve"> para o Grupo Técnico da CONTRATANTE, contendo o </w:t>
      </w:r>
      <w:r>
        <w:rPr>
          <w:rFonts w:ascii="Roboto Slab" w:eastAsia="Roboto Slab" w:hAnsi="Roboto Slab" w:cs="Roboto Slab"/>
          <w:b/>
        </w:rPr>
        <w:t>cruzamento dos dados primários e secundários, bem como revisão das conclusões preliminares</w:t>
      </w:r>
      <w:r>
        <w:rPr>
          <w:rFonts w:ascii="Roboto Slab" w:eastAsia="Roboto Slab" w:hAnsi="Roboto Slab" w:cs="Roboto Slab"/>
        </w:rPr>
        <w:t xml:space="preserve"> quanto à estruturação e dinâmica da área estudada. </w:t>
      </w:r>
    </w:p>
    <w:p w:rsidR="002F343A" w:rsidRDefault="00153175">
      <w:pPr>
        <w:spacing w:after="200"/>
        <w:rPr>
          <w:rFonts w:ascii="Roboto Slab" w:eastAsia="Roboto Slab" w:hAnsi="Roboto Slab" w:cs="Roboto Slab"/>
        </w:rPr>
      </w:pPr>
      <w:r>
        <w:rPr>
          <w:rFonts w:ascii="Roboto Slab" w:eastAsia="Roboto Slab" w:hAnsi="Roboto Slab" w:cs="Roboto Slab"/>
        </w:rPr>
        <w:t>Deverá ser realizada uma Reunião Técnica para cada Região de Planejamento, um para a ZEIE - Corredor Tecnológico e um para os Núcleos Urbanos e Vilas, separadamente e consecutivamente, para então partir para a próxima subetapa.</w:t>
      </w:r>
    </w:p>
    <w:p w:rsidR="002F343A" w:rsidRDefault="00153175">
      <w:pPr>
        <w:numPr>
          <w:ilvl w:val="0"/>
          <w:numId w:val="12"/>
        </w:numPr>
        <w:rPr>
          <w:rFonts w:ascii="Roboto Slab" w:eastAsia="Roboto Slab" w:hAnsi="Roboto Slab" w:cs="Roboto Slab"/>
          <w:b/>
        </w:rPr>
      </w:pPr>
      <w:r>
        <w:rPr>
          <w:rFonts w:ascii="Roboto Slab" w:eastAsia="Roboto Slab" w:hAnsi="Roboto Slab" w:cs="Roboto Slab"/>
          <w:b/>
        </w:rPr>
        <w:t xml:space="preserve">PRODUTO 07: </w:t>
      </w:r>
    </w:p>
    <w:p w:rsidR="002F343A" w:rsidRDefault="00153175">
      <w:pPr>
        <w:numPr>
          <w:ilvl w:val="0"/>
          <w:numId w:val="41"/>
        </w:numPr>
        <w:rPr>
          <w:rFonts w:ascii="Roboto Slab" w:eastAsia="Roboto Slab" w:hAnsi="Roboto Slab" w:cs="Roboto Slab"/>
        </w:rPr>
      </w:pPr>
      <w:r>
        <w:rPr>
          <w:rFonts w:ascii="Roboto Slab" w:eastAsia="Roboto Slab" w:hAnsi="Roboto Slab" w:cs="Roboto Slab"/>
          <w:b/>
        </w:rPr>
        <w:t>Relatório contendo a conclusão do diagnóstico obtida a partir da sobreposição de dados secundários e primários e da leitura técnica e da população envolvida.</w:t>
      </w:r>
    </w:p>
    <w:p w:rsidR="002F343A" w:rsidRDefault="00153175">
      <w:pPr>
        <w:numPr>
          <w:ilvl w:val="0"/>
          <w:numId w:val="41"/>
        </w:numPr>
        <w:rPr>
          <w:rFonts w:ascii="Roboto Slab" w:eastAsia="Roboto Slab" w:hAnsi="Roboto Slab" w:cs="Roboto Slab"/>
        </w:rPr>
      </w:pPr>
      <w:r>
        <w:rPr>
          <w:rFonts w:ascii="Roboto Slab" w:eastAsia="Roboto Slab" w:hAnsi="Roboto Slab" w:cs="Roboto Slab"/>
          <w:b/>
        </w:rPr>
        <w:t>Consolidação do diagnóstico das Regiões de Planejamento, Núcleos Urbanos e Vilas com mapeamentos, imagens, gráficos, tabelas, entre outros.</w:t>
      </w:r>
    </w:p>
    <w:p w:rsidR="002F343A" w:rsidRDefault="00153175">
      <w:pPr>
        <w:numPr>
          <w:ilvl w:val="0"/>
          <w:numId w:val="41"/>
        </w:numPr>
        <w:rPr>
          <w:rFonts w:ascii="Roboto Slab" w:eastAsia="Roboto Slab" w:hAnsi="Roboto Slab" w:cs="Roboto Slab"/>
        </w:rPr>
      </w:pPr>
      <w:r>
        <w:rPr>
          <w:rFonts w:ascii="Roboto Slab" w:eastAsia="Roboto Slab" w:hAnsi="Roboto Slab" w:cs="Roboto Slab"/>
          <w:b/>
        </w:rPr>
        <w:t xml:space="preserve">Relatório com conteúdo da Reunião Técnica 02 </w:t>
      </w:r>
    </w:p>
    <w:p w:rsidR="002F343A" w:rsidRDefault="002F343A">
      <w:pPr>
        <w:spacing w:after="200"/>
        <w:ind w:firstLine="0"/>
        <w:rPr>
          <w:rFonts w:ascii="Roboto Slab" w:eastAsia="Roboto Slab" w:hAnsi="Roboto Slab" w:cs="Roboto Slab"/>
          <w:b/>
        </w:rPr>
      </w:pPr>
    </w:p>
    <w:tbl>
      <w:tblPr>
        <w:tblW w:w="9052" w:type="dxa"/>
        <w:jc w:val="center"/>
        <w:tblLayout w:type="fixed"/>
        <w:tblCellMar>
          <w:top w:w="100" w:type="dxa"/>
          <w:left w:w="100" w:type="dxa"/>
          <w:bottom w:w="100" w:type="dxa"/>
          <w:right w:w="100" w:type="dxa"/>
        </w:tblCellMar>
        <w:tblLook w:val="0600"/>
      </w:tblPr>
      <w:tblGrid>
        <w:gridCol w:w="9052"/>
      </w:tblGrid>
      <w:tr w:rsidR="002F343A">
        <w:trPr>
          <w:jc w:val="center"/>
        </w:trPr>
        <w:tc>
          <w:tcPr>
            <w:tcW w:w="9052" w:type="dxa"/>
            <w:tcBorders>
              <w:top w:val="single" w:sz="8" w:space="0" w:color="000000"/>
              <w:left w:val="single" w:sz="8" w:space="0" w:color="000000"/>
              <w:bottom w:val="single" w:sz="8" w:space="0" w:color="000000"/>
              <w:right w:val="single" w:sz="8" w:space="0" w:color="000000"/>
            </w:tcBorders>
            <w:shd w:val="clear" w:color="auto" w:fill="auto"/>
          </w:tcPr>
          <w:p w:rsidR="002F343A" w:rsidRDefault="00153175">
            <w:pPr>
              <w:widowControl w:val="0"/>
              <w:ind w:firstLine="0"/>
              <w:jc w:val="center"/>
              <w:rPr>
                <w:rFonts w:ascii="Roboto Slab" w:eastAsia="Roboto Slab" w:hAnsi="Roboto Slab" w:cs="Roboto Slab"/>
                <w:b/>
              </w:rPr>
            </w:pPr>
            <w:r>
              <w:rPr>
                <w:rFonts w:ascii="Roboto Slab" w:eastAsia="Roboto Slab" w:hAnsi="Roboto Slab" w:cs="Roboto Slab"/>
                <w:b/>
              </w:rPr>
              <w:t>MEDIÇÃO 03: PRODUTO 07</w:t>
            </w:r>
          </w:p>
        </w:tc>
      </w:tr>
    </w:tbl>
    <w:p w:rsidR="002F343A" w:rsidRDefault="002F343A">
      <w:pPr>
        <w:pStyle w:val="Heading3"/>
        <w:rPr>
          <w:rFonts w:ascii="Roboto Slab" w:eastAsia="Roboto Slab" w:hAnsi="Roboto Slab" w:cs="Roboto Slab"/>
          <w:color w:val="FF0000"/>
        </w:rPr>
      </w:pPr>
      <w:bookmarkStart w:id="4" w:name="_7gjj5qfmbnk9"/>
      <w:bookmarkEnd w:id="4"/>
    </w:p>
    <w:p w:rsidR="002F343A" w:rsidRDefault="00153175">
      <w:pPr>
        <w:pStyle w:val="Heading3"/>
        <w:spacing w:before="400" w:after="200"/>
        <w:rPr>
          <w:rFonts w:ascii="Roboto Slab" w:eastAsia="Roboto Slab" w:hAnsi="Roboto Slab" w:cs="Roboto Slab"/>
        </w:rPr>
      </w:pPr>
      <w:r>
        <w:rPr>
          <w:rFonts w:ascii="Roboto Slab" w:eastAsia="Roboto Slab" w:hAnsi="Roboto Slab" w:cs="Roboto Slab"/>
        </w:rPr>
        <w:t>4.1.2. SUBETAPA 02: OFICINA DE DISCUSSÃO PÚBLICA – DIAGNÓSTICO</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No início desta subetapa, deverá ser definida a metodologia e apresentação do conteúdo a ser apresentado e discutido durante a Oficina de Discussão Pública do Diagnóstico. Esta metodologia deverá ser definida, em reuniões de trabalho, juntamente com o Grupo Técnico da CONTRATANTE e aprovada por esta. </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Quando da realização das discussões com a comunidade devem ser previstas, no mínimo, equipe técnica capacitada de acordo com os temas a serem discutidos e estruturas físicas necessárias para a realização de </w:t>
      </w:r>
      <w:r>
        <w:rPr>
          <w:rFonts w:ascii="Roboto Slab" w:eastAsia="Roboto Slab" w:hAnsi="Roboto Slab" w:cs="Roboto Slab"/>
          <w:b/>
        </w:rPr>
        <w:t>uma oficina por Região de Planejamento</w:t>
      </w:r>
      <w:r>
        <w:rPr>
          <w:rFonts w:ascii="Roboto Slab" w:eastAsia="Roboto Slab" w:hAnsi="Roboto Slab" w:cs="Roboto Slab"/>
        </w:rPr>
        <w:t>, para os Núcleos Urbanos e Vilas, conforme disposições do</w:t>
      </w:r>
      <w:r>
        <w:rPr>
          <w:rFonts w:ascii="Roboto Slab" w:eastAsia="Roboto Slab" w:hAnsi="Roboto Slab" w:cs="Roboto Slab"/>
          <w:b/>
        </w:rPr>
        <w:t xml:space="preserve"> item 08 (Da Supervisão de Participação Técnica e de representantes de moradores por região de Planejamento, Vilas e Núcleos Urbanos)</w:t>
      </w:r>
      <w:r>
        <w:rPr>
          <w:rFonts w:ascii="Roboto Slab" w:eastAsia="Roboto Slab" w:hAnsi="Roboto Slab" w:cs="Roboto Slab"/>
        </w:rPr>
        <w:t xml:space="preserve">. Além disso, deverá ser prevista a possibilidade de divisão dos participantes em grupos, permitindo o levantamento e a discussão de informações mais próximas da realidade vivida pelos representantes da população presentes ao evento. </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As responsabilidades sobre a organização e custeio das Oficinas de Discussão Pública estão dispostas no </w:t>
      </w:r>
      <w:r>
        <w:rPr>
          <w:rFonts w:ascii="Roboto Slab" w:eastAsia="Roboto Slab" w:hAnsi="Roboto Slab" w:cs="Roboto Slab"/>
          <w:b/>
        </w:rPr>
        <w:t>item 8</w:t>
      </w:r>
      <w:r>
        <w:rPr>
          <w:rFonts w:ascii="Roboto Slab" w:eastAsia="Roboto Slab" w:hAnsi="Roboto Slab" w:cs="Roboto Slab"/>
        </w:rPr>
        <w:t xml:space="preserve"> deste Projeto Básico. </w:t>
      </w:r>
    </w:p>
    <w:p w:rsidR="002F343A" w:rsidRDefault="00153175">
      <w:pPr>
        <w:spacing w:after="200"/>
        <w:rPr>
          <w:rFonts w:ascii="Roboto Slab" w:eastAsia="Roboto Slab" w:hAnsi="Roboto Slab" w:cs="Roboto Slab"/>
        </w:rPr>
      </w:pPr>
      <w:r>
        <w:rPr>
          <w:rFonts w:ascii="Roboto Slab" w:eastAsia="Roboto Slab" w:hAnsi="Roboto Slab" w:cs="Roboto Slab"/>
        </w:rPr>
        <w:t>A Oficina de Discussão Pública se destina a apresentar o Diagnóstico – Situação atual e tendências de uso e ocupação da área objeto deste Projeto Básico e consolidá-lo com a população das regiões estudadas. Busca reunir os principais grupos e membros de segmentos organizados que atuam no espaço urbano, chamando-os para debater sobre problemas e potencialidades da área.</w:t>
      </w:r>
    </w:p>
    <w:p w:rsidR="002F343A" w:rsidRDefault="00153175">
      <w:pPr>
        <w:spacing w:after="200"/>
        <w:rPr>
          <w:rFonts w:ascii="Roboto Slab" w:eastAsia="Roboto Slab" w:hAnsi="Roboto Slab" w:cs="Roboto Slab"/>
        </w:rPr>
      </w:pPr>
      <w:r>
        <w:rPr>
          <w:rFonts w:ascii="Roboto Slab" w:eastAsia="Roboto Slab" w:hAnsi="Roboto Slab" w:cs="Roboto Slab"/>
        </w:rPr>
        <w:t>A CONTRATADA deverá disponibilizar o material a ser discutido nesta Oficina antecipadamente para consulta popular, de forma que possibilite a capacitação dos envolvidos para o assunto e a elaboração de dúvidas e questionamentos antecipadamente.</w:t>
      </w:r>
    </w:p>
    <w:p w:rsidR="002F343A" w:rsidRDefault="00153175">
      <w:pPr>
        <w:spacing w:after="200"/>
        <w:rPr>
          <w:rFonts w:ascii="Roboto Slab" w:eastAsia="Roboto Slab" w:hAnsi="Roboto Slab" w:cs="Roboto Slab"/>
        </w:rPr>
      </w:pPr>
      <w:r>
        <w:rPr>
          <w:rFonts w:ascii="Roboto Slab" w:eastAsia="Roboto Slab" w:hAnsi="Roboto Slab" w:cs="Roboto Slab"/>
        </w:rPr>
        <w:t>Nos Núcleos Urbanos e Vilas poderá ocorrer uma única oficina para todos, com representantes da população de cada um, a serem definidos.</w:t>
      </w:r>
    </w:p>
    <w:p w:rsidR="002F343A" w:rsidRDefault="00153175">
      <w:pPr>
        <w:spacing w:after="200"/>
        <w:rPr>
          <w:rFonts w:ascii="Roboto Slab" w:eastAsia="Roboto Slab" w:hAnsi="Roboto Slab" w:cs="Roboto Slab"/>
        </w:rPr>
      </w:pPr>
      <w:r>
        <w:rPr>
          <w:rFonts w:ascii="Roboto Slab" w:eastAsia="Roboto Slab" w:hAnsi="Roboto Slab" w:cs="Roboto Slab"/>
        </w:rPr>
        <w:t>Deverá ser realizada uma Oficina de Discussão Pública para cada Região de análise separadamente e consecutivamente, sendo uma para cada Região de Planejamento e uma para os Núcleos Urbanos e Vilas, para então partir para a próxima subetapa.</w:t>
      </w:r>
    </w:p>
    <w:p w:rsidR="002F343A" w:rsidRDefault="00153175">
      <w:pPr>
        <w:spacing w:after="200"/>
        <w:rPr>
          <w:rFonts w:ascii="Roboto Slab" w:eastAsia="Roboto Slab" w:hAnsi="Roboto Slab" w:cs="Roboto Slab"/>
        </w:rPr>
      </w:pPr>
      <w:r>
        <w:rPr>
          <w:rFonts w:ascii="Roboto Slab" w:eastAsia="Roboto Slab" w:hAnsi="Roboto Slab" w:cs="Roboto Slab"/>
        </w:rPr>
        <w:t>A discussão pública da ZEIE - Corredor Tecnológico poderá ocorrer em conjunto com as RPs nas quais ela se situe, de acordo com o trecho a ser analisado, porém o relatório delas deverão ser organizados e separados das RPs.</w:t>
      </w:r>
    </w:p>
    <w:p w:rsidR="002F343A" w:rsidRDefault="00153175">
      <w:pPr>
        <w:numPr>
          <w:ilvl w:val="0"/>
          <w:numId w:val="1"/>
        </w:numPr>
      </w:pPr>
      <w:r>
        <w:rPr>
          <w:rFonts w:ascii="Roboto Slab" w:eastAsia="Roboto Slab" w:hAnsi="Roboto Slab" w:cs="Roboto Slab"/>
          <w:b/>
        </w:rPr>
        <w:lastRenderedPageBreak/>
        <w:t>PRODUTO 08</w:t>
      </w:r>
      <w:r>
        <w:rPr>
          <w:rFonts w:ascii="Roboto Slab" w:eastAsia="Roboto Slab" w:hAnsi="Roboto Slab" w:cs="Roboto Slab"/>
        </w:rPr>
        <w:t xml:space="preserve">: </w:t>
      </w:r>
    </w:p>
    <w:p w:rsidR="002F343A" w:rsidRDefault="00153175">
      <w:pPr>
        <w:numPr>
          <w:ilvl w:val="0"/>
          <w:numId w:val="61"/>
        </w:numPr>
        <w:rPr>
          <w:rFonts w:ascii="Roboto Slab" w:eastAsia="Roboto Slab" w:hAnsi="Roboto Slab" w:cs="Roboto Slab"/>
        </w:rPr>
      </w:pPr>
      <w:r>
        <w:rPr>
          <w:rFonts w:ascii="Roboto Slab" w:eastAsia="Roboto Slab" w:hAnsi="Roboto Slab" w:cs="Roboto Slab"/>
          <w:b/>
        </w:rPr>
        <w:t>Relatório de metodologia de oficina de discussão pública, incluindo conteúdo a ser apresentado na oficina.</w:t>
      </w:r>
    </w:p>
    <w:p w:rsidR="002F343A" w:rsidRDefault="00153175">
      <w:pPr>
        <w:numPr>
          <w:ilvl w:val="0"/>
          <w:numId w:val="61"/>
        </w:numPr>
        <w:rPr>
          <w:rFonts w:ascii="Roboto Slab" w:eastAsia="Roboto Slab" w:hAnsi="Roboto Slab" w:cs="Roboto Slab"/>
        </w:rPr>
      </w:pPr>
      <w:r>
        <w:rPr>
          <w:rFonts w:ascii="Roboto Slab" w:eastAsia="Roboto Slab" w:hAnsi="Roboto Slab" w:cs="Roboto Slab"/>
          <w:b/>
        </w:rPr>
        <w:t>Conteúdo da discussão pública com os registros dos debates realizados, propostas de adequação, fotos, listas de presença e textos, além da análise das informações depreendidas, com espacialização delas, quando for o caso.</w:t>
      </w:r>
    </w:p>
    <w:p w:rsidR="002F343A" w:rsidRDefault="002F343A">
      <w:pPr>
        <w:ind w:firstLine="0"/>
        <w:rPr>
          <w:rFonts w:ascii="Roboto Slab" w:eastAsia="Roboto Slab" w:hAnsi="Roboto Slab" w:cs="Roboto Slab"/>
          <w:b/>
        </w:rPr>
      </w:pPr>
    </w:p>
    <w:tbl>
      <w:tblPr>
        <w:tblW w:w="9052" w:type="dxa"/>
        <w:jc w:val="center"/>
        <w:tblLayout w:type="fixed"/>
        <w:tblCellMar>
          <w:top w:w="100" w:type="dxa"/>
          <w:left w:w="100" w:type="dxa"/>
          <w:bottom w:w="100" w:type="dxa"/>
          <w:right w:w="100" w:type="dxa"/>
        </w:tblCellMar>
        <w:tblLook w:val="0600"/>
      </w:tblPr>
      <w:tblGrid>
        <w:gridCol w:w="9052"/>
      </w:tblGrid>
      <w:tr w:rsidR="002F343A">
        <w:trPr>
          <w:jc w:val="center"/>
        </w:trPr>
        <w:tc>
          <w:tcPr>
            <w:tcW w:w="9052" w:type="dxa"/>
            <w:tcBorders>
              <w:top w:val="single" w:sz="8" w:space="0" w:color="000000"/>
              <w:left w:val="single" w:sz="8" w:space="0" w:color="000000"/>
              <w:bottom w:val="single" w:sz="8" w:space="0" w:color="000000"/>
              <w:right w:val="single" w:sz="8" w:space="0" w:color="000000"/>
            </w:tcBorders>
            <w:shd w:val="clear" w:color="auto" w:fill="auto"/>
          </w:tcPr>
          <w:p w:rsidR="002F343A" w:rsidRDefault="00153175">
            <w:pPr>
              <w:widowControl w:val="0"/>
              <w:ind w:firstLine="0"/>
              <w:jc w:val="center"/>
              <w:rPr>
                <w:rFonts w:ascii="Roboto Slab" w:eastAsia="Roboto Slab" w:hAnsi="Roboto Slab" w:cs="Roboto Slab"/>
                <w:b/>
              </w:rPr>
            </w:pPr>
            <w:r>
              <w:rPr>
                <w:rFonts w:ascii="Roboto Slab" w:eastAsia="Roboto Slab" w:hAnsi="Roboto Slab" w:cs="Roboto Slab"/>
                <w:b/>
              </w:rPr>
              <w:t>MEDIÇÃO 04: PRODUTO 08</w:t>
            </w:r>
          </w:p>
        </w:tc>
      </w:tr>
    </w:tbl>
    <w:p w:rsidR="002F343A" w:rsidRDefault="002F343A">
      <w:pPr>
        <w:ind w:firstLine="0"/>
        <w:rPr>
          <w:rFonts w:ascii="Roboto Slab" w:eastAsia="Roboto Slab" w:hAnsi="Roboto Slab" w:cs="Roboto Slab"/>
          <w:color w:val="FF0000"/>
        </w:rPr>
      </w:pPr>
    </w:p>
    <w:p w:rsidR="002F343A" w:rsidRDefault="00153175">
      <w:pPr>
        <w:pStyle w:val="Heading3"/>
        <w:spacing w:before="400" w:after="200"/>
        <w:rPr>
          <w:rFonts w:ascii="Roboto Slab" w:eastAsia="Roboto Slab" w:hAnsi="Roboto Slab" w:cs="Roboto Slab"/>
        </w:rPr>
      </w:pPr>
      <w:r>
        <w:rPr>
          <w:rFonts w:ascii="Roboto Slab" w:eastAsia="Roboto Slab" w:hAnsi="Roboto Slab" w:cs="Roboto Slab"/>
        </w:rPr>
        <w:t xml:space="preserve">4.1.3. SUBETAPA 03: CONSOLIDAÇÃO DO DIAGNÓSTICO – SITUAÇÃO ATUAL E TENDÊNCIAS DA DINÂMICA URBANA </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O Produto Final da ETAPA 01 compreenderá a adequação da sistematização do diagnóstico já realizado às discussões realizadas na Oficina de Discussão Pública. Trata-se de uma revisão/adaptação da consolidação do diagnóstico às demandas e expectativas de ordenamento espacial apontadas pela população, consolidando a construção coletiva do Diagnóstico da área objeto de estudo. </w:t>
      </w:r>
    </w:p>
    <w:p w:rsidR="002F343A" w:rsidRDefault="00153175">
      <w:pPr>
        <w:spacing w:after="200"/>
        <w:rPr>
          <w:rFonts w:ascii="Roboto Slab" w:eastAsia="Roboto Slab" w:hAnsi="Roboto Slab" w:cs="Roboto Slab"/>
        </w:rPr>
      </w:pPr>
      <w:r>
        <w:rPr>
          <w:rFonts w:ascii="Roboto Slab" w:eastAsia="Roboto Slab" w:hAnsi="Roboto Slab" w:cs="Roboto Slab"/>
        </w:rPr>
        <w:t>O Produto Final da ETAPA 01 deverá ser sistematizado no formato de relatório (Relatório 01) contendo a compilação de todos os produtos desenvolvidos até o momento, sendo um Relatório para cada Região de Planejamento, um para as Vilas e Núcleos Urbanos e um para a ZEIE-Corredor Tecnológico. O Relatório 01 será intitulado: DIAGNÓSTICO DA ÁREA – SITUAÇÃO ATUAL E TENDÊNCIAS DA DINÂMICA URBANA e contempla todo o conteúdo da ETAPA 01 de desenvolvimento do Plano Regional de Estruturação Urbana.</w:t>
      </w:r>
    </w:p>
    <w:p w:rsidR="002F343A" w:rsidRDefault="00153175">
      <w:pPr>
        <w:numPr>
          <w:ilvl w:val="0"/>
          <w:numId w:val="80"/>
        </w:numPr>
      </w:pPr>
      <w:r>
        <w:rPr>
          <w:rFonts w:ascii="Roboto Slab" w:eastAsia="Roboto Slab" w:hAnsi="Roboto Slab" w:cs="Roboto Slab"/>
          <w:b/>
        </w:rPr>
        <w:t>PRODUTO 9: Relatório 01 – DIAGNÓSTICO DA ÁREA – SITUAÇÃO ATUAL E TENDÊNCIAS DA DINÂMICA URBANA</w:t>
      </w:r>
    </w:p>
    <w:p w:rsidR="002F343A" w:rsidRDefault="002F343A">
      <w:pPr>
        <w:ind w:firstLine="0"/>
        <w:rPr>
          <w:rFonts w:ascii="Roboto Slab" w:eastAsia="Roboto Slab" w:hAnsi="Roboto Slab" w:cs="Roboto Slab"/>
          <w:b/>
        </w:rPr>
      </w:pPr>
    </w:p>
    <w:tbl>
      <w:tblPr>
        <w:tblW w:w="9052" w:type="dxa"/>
        <w:jc w:val="center"/>
        <w:tblLayout w:type="fixed"/>
        <w:tblCellMar>
          <w:top w:w="100" w:type="dxa"/>
          <w:left w:w="100" w:type="dxa"/>
          <w:bottom w:w="100" w:type="dxa"/>
          <w:right w:w="100" w:type="dxa"/>
        </w:tblCellMar>
        <w:tblLook w:val="0600"/>
      </w:tblPr>
      <w:tblGrid>
        <w:gridCol w:w="9052"/>
      </w:tblGrid>
      <w:tr w:rsidR="002F343A">
        <w:trPr>
          <w:jc w:val="center"/>
        </w:trPr>
        <w:tc>
          <w:tcPr>
            <w:tcW w:w="9052" w:type="dxa"/>
            <w:tcBorders>
              <w:top w:val="single" w:sz="8" w:space="0" w:color="000000"/>
              <w:left w:val="single" w:sz="8" w:space="0" w:color="000000"/>
              <w:bottom w:val="single" w:sz="8" w:space="0" w:color="000000"/>
              <w:right w:val="single" w:sz="8" w:space="0" w:color="000000"/>
            </w:tcBorders>
            <w:shd w:val="clear" w:color="auto" w:fill="auto"/>
          </w:tcPr>
          <w:p w:rsidR="002F343A" w:rsidRDefault="00153175">
            <w:pPr>
              <w:widowControl w:val="0"/>
              <w:ind w:firstLine="0"/>
              <w:jc w:val="center"/>
              <w:rPr>
                <w:rFonts w:ascii="Roboto Slab" w:eastAsia="Roboto Slab" w:hAnsi="Roboto Slab" w:cs="Roboto Slab"/>
                <w:b/>
              </w:rPr>
            </w:pPr>
            <w:r>
              <w:rPr>
                <w:rFonts w:ascii="Roboto Slab" w:eastAsia="Roboto Slab" w:hAnsi="Roboto Slab" w:cs="Roboto Slab"/>
                <w:b/>
              </w:rPr>
              <w:t>MEDIÇÃO 05: PRODUTO 09</w:t>
            </w:r>
          </w:p>
        </w:tc>
      </w:tr>
    </w:tbl>
    <w:p w:rsidR="002F343A" w:rsidRDefault="00153175">
      <w:pPr>
        <w:pStyle w:val="Heading2"/>
        <w:spacing w:before="400"/>
        <w:rPr>
          <w:rFonts w:ascii="Roboto Slab" w:eastAsia="Roboto Slab" w:hAnsi="Roboto Slab" w:cs="Roboto Slab"/>
        </w:rPr>
      </w:pPr>
      <w:bookmarkStart w:id="5" w:name="_wz7sx526cu4g"/>
      <w:bookmarkEnd w:id="5"/>
      <w:r>
        <w:rPr>
          <w:rFonts w:ascii="Roboto Slab" w:eastAsia="Roboto Slab" w:hAnsi="Roboto Slab" w:cs="Roboto Slab"/>
        </w:rPr>
        <w:t>4.2. ETAPA 02: ESTRATÉGIAS PARA ESTRUTURAÇÃO URBANA SUSTENTÁVEL - CONSTRUÇÃO DE PROPOSTAS</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A Etapa 02 consiste no processo de harmonização entre os diversos agentes que interferem na dinâmica urbana da área objeto de estudo levantados na etapa 01 a partir do diagnóstico de cada região, para construção de uma proposta pactuada de estruturação urbana, tendo em vista os princípios </w:t>
      </w:r>
      <w:r>
        <w:rPr>
          <w:rFonts w:ascii="Roboto Slab" w:eastAsia="Roboto Slab" w:hAnsi="Roboto Slab" w:cs="Roboto Slab"/>
        </w:rPr>
        <w:lastRenderedPageBreak/>
        <w:t xml:space="preserve">da função social da cidade e da propriedade, do direito à cidade sustentável em todos os seus aspectos, do direito ao meio ambiente ecologicamente equilibrado, da cidadania e gestão democrática, contidos no Plano Diretor Participativo. </w:t>
      </w:r>
    </w:p>
    <w:p w:rsidR="002F343A" w:rsidRDefault="00153175">
      <w:pPr>
        <w:spacing w:after="200"/>
        <w:rPr>
          <w:rFonts w:ascii="Roboto Slab" w:eastAsia="Roboto Slab" w:hAnsi="Roboto Slab" w:cs="Roboto Slab"/>
        </w:rPr>
      </w:pPr>
      <w:r>
        <w:rPr>
          <w:rFonts w:ascii="Roboto Slab" w:eastAsia="Roboto Slab" w:hAnsi="Roboto Slab" w:cs="Roboto Slab"/>
        </w:rPr>
        <w:t>Partindo das estratégias de estruturação, esta etapa se consolida com o detalhamento das propostas, por Região de Planejamento, Núcleo Urbano e Vila, que deverão conter os produtos vinculados à aplicação da regulação urbanística, considerando os princípios, diretrizes e ações contidas no Plano Diretor Participativo de Juiz de Fora.</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As propostas de aplicação serão pactuadas com a CONTRATANTE ao longo das subetapas, onde serão discutidas as alternativas apresentadas pela CONTRATADA para efetivação das Estratégias de Estruturação Urbana. </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O produto final desta etapa irá configurar o </w:t>
      </w:r>
      <w:r>
        <w:rPr>
          <w:rFonts w:ascii="Roboto Slab" w:eastAsia="Roboto Slab" w:hAnsi="Roboto Slab" w:cs="Roboto Slab"/>
          <w:b/>
        </w:rPr>
        <w:t>Plano Regional de Estruturação Urbana</w:t>
      </w:r>
      <w:r>
        <w:rPr>
          <w:rFonts w:ascii="Roboto Slab" w:eastAsia="Roboto Slab" w:hAnsi="Roboto Slab" w:cs="Roboto Slab"/>
        </w:rPr>
        <w:t>, devendo considerar, no mínimo, os requisitos previstos no Plano Diretor Participativo, em especial o artigo 131:</w:t>
      </w:r>
    </w:p>
    <w:p w:rsidR="002F343A" w:rsidRDefault="00153175">
      <w:pPr>
        <w:numPr>
          <w:ilvl w:val="0"/>
          <w:numId w:val="9"/>
        </w:numPr>
        <w:rPr>
          <w:rFonts w:ascii="Roboto Slab" w:eastAsia="Roboto Slab" w:hAnsi="Roboto Slab" w:cs="Roboto Slab"/>
        </w:rPr>
      </w:pPr>
      <w:r>
        <w:rPr>
          <w:rFonts w:ascii="Roboto Slab" w:eastAsia="Roboto Slab" w:hAnsi="Roboto Slab" w:cs="Roboto Slab"/>
        </w:rPr>
        <w:t>A aplicação dos parâmetros urbanísticos de Parcelamento, Uso e Ocupação do Solo a serem estabelecidos, adequando-os às condições ambientais, urbanísticas e socioeconômicas de cada Região de Planejamento - RP, Núcleos Urbanos e Vilas;</w:t>
      </w:r>
    </w:p>
    <w:p w:rsidR="002F343A" w:rsidRDefault="00153175">
      <w:pPr>
        <w:numPr>
          <w:ilvl w:val="0"/>
          <w:numId w:val="9"/>
        </w:numPr>
        <w:rPr>
          <w:rFonts w:ascii="Roboto Slab" w:eastAsia="Roboto Slab" w:hAnsi="Roboto Slab" w:cs="Roboto Slab"/>
        </w:rPr>
      </w:pPr>
      <w:r>
        <w:rPr>
          <w:rFonts w:ascii="Roboto Slab" w:eastAsia="Roboto Slab" w:hAnsi="Roboto Slab" w:cs="Roboto Slab"/>
        </w:rPr>
        <w:t xml:space="preserve">O zoneamento a ser aplicado, indicando seus limites e, se for o caso, estabelecendo seu desmembramento em subzonas e seus respectivos parâmetros urbanísticos; </w:t>
      </w:r>
    </w:p>
    <w:p w:rsidR="002F343A" w:rsidRDefault="00153175">
      <w:pPr>
        <w:numPr>
          <w:ilvl w:val="0"/>
          <w:numId w:val="9"/>
        </w:numPr>
        <w:rPr>
          <w:rFonts w:ascii="Roboto Slab" w:eastAsia="Roboto Slab" w:hAnsi="Roboto Slab" w:cs="Roboto Slab"/>
        </w:rPr>
      </w:pPr>
      <w:r>
        <w:rPr>
          <w:rFonts w:ascii="Roboto Slab" w:eastAsia="Roboto Slab" w:hAnsi="Roboto Slab" w:cs="Roboto Slab"/>
        </w:rPr>
        <w:t xml:space="preserve">O detalhamento das ADEs de acordo com seus respectivos objetivos e diretrizes; </w:t>
      </w:r>
    </w:p>
    <w:p w:rsidR="002F343A" w:rsidRDefault="00153175">
      <w:pPr>
        <w:numPr>
          <w:ilvl w:val="0"/>
          <w:numId w:val="9"/>
        </w:numPr>
        <w:rPr>
          <w:rFonts w:ascii="Roboto Slab" w:eastAsia="Roboto Slab" w:hAnsi="Roboto Slab" w:cs="Roboto Slab"/>
        </w:rPr>
      </w:pPr>
      <w:r>
        <w:rPr>
          <w:rFonts w:ascii="Roboto Slab" w:eastAsia="Roboto Slab" w:hAnsi="Roboto Slab" w:cs="Roboto Slab"/>
        </w:rPr>
        <w:t xml:space="preserve">O traçado e a hierarquia dos Eixos de Estruturação Urbana e dos Eixos de Articulação Urbana; </w:t>
      </w:r>
    </w:p>
    <w:p w:rsidR="002F343A" w:rsidRDefault="00153175">
      <w:pPr>
        <w:numPr>
          <w:ilvl w:val="0"/>
          <w:numId w:val="9"/>
        </w:numPr>
        <w:rPr>
          <w:rFonts w:ascii="Roboto Slab" w:eastAsia="Roboto Slab" w:hAnsi="Roboto Slab" w:cs="Roboto Slab"/>
        </w:rPr>
      </w:pPr>
      <w:r>
        <w:rPr>
          <w:rFonts w:ascii="Roboto Slab" w:eastAsia="Roboto Slab" w:hAnsi="Roboto Slab" w:cs="Roboto Slab"/>
        </w:rPr>
        <w:t xml:space="preserve">A indicação das áreas onde serão aplicados os Instrumentos de Política Urbana; </w:t>
      </w:r>
    </w:p>
    <w:p w:rsidR="002F343A" w:rsidRDefault="00153175">
      <w:pPr>
        <w:numPr>
          <w:ilvl w:val="0"/>
          <w:numId w:val="9"/>
        </w:numPr>
        <w:rPr>
          <w:rFonts w:ascii="Roboto Slab" w:eastAsia="Roboto Slab" w:hAnsi="Roboto Slab" w:cs="Roboto Slab"/>
        </w:rPr>
      </w:pPr>
      <w:r>
        <w:rPr>
          <w:rFonts w:ascii="Roboto Slab" w:eastAsia="Roboto Slab" w:hAnsi="Roboto Slab" w:cs="Roboto Slab"/>
        </w:rPr>
        <w:t xml:space="preserve">O estudo de articulação e integração das redes de equipamentos urbanos e áreas públicas. </w:t>
      </w:r>
    </w:p>
    <w:p w:rsidR="002F343A" w:rsidRDefault="00153175">
      <w:pPr>
        <w:spacing w:after="200"/>
        <w:rPr>
          <w:rFonts w:ascii="Roboto Slab" w:eastAsia="Roboto Slab" w:hAnsi="Roboto Slab" w:cs="Roboto Slab"/>
        </w:rPr>
      </w:pPr>
      <w:r>
        <w:rPr>
          <w:rFonts w:ascii="Roboto Slab" w:eastAsia="Roboto Slab" w:hAnsi="Roboto Slab" w:cs="Roboto Slab"/>
        </w:rPr>
        <w:t>Os produtos deverão ser entregues em relatórios que agreguem textos, mapas, croquis, fotografias, gráficos, tabelas e outros meios de diagramação das informações que permitam o completo entendimento dos dados coletados, suas sobreposições e análises, além das justificativas técnicas.</w:t>
      </w:r>
    </w:p>
    <w:p w:rsidR="002F343A" w:rsidRDefault="00153175">
      <w:pPr>
        <w:spacing w:after="200"/>
        <w:rPr>
          <w:rFonts w:ascii="Roboto Slab" w:eastAsia="Roboto Slab" w:hAnsi="Roboto Slab" w:cs="Roboto Slab"/>
        </w:rPr>
      </w:pPr>
      <w:r>
        <w:rPr>
          <w:rFonts w:ascii="Roboto Slab" w:eastAsia="Roboto Slab" w:hAnsi="Roboto Slab" w:cs="Roboto Slab"/>
        </w:rPr>
        <w:t>Para os Núcleos Urbanos e Vilas, as análises deverão englobar os conteúdos especificados neste Termo naquilo que couber, de acordo com a realidade de cada um.</w:t>
      </w:r>
    </w:p>
    <w:p w:rsidR="002F343A" w:rsidRDefault="00153175">
      <w:pPr>
        <w:spacing w:after="200"/>
        <w:rPr>
          <w:rFonts w:ascii="Roboto Slab" w:eastAsia="Roboto Slab" w:hAnsi="Roboto Slab" w:cs="Roboto Slab"/>
        </w:rPr>
      </w:pPr>
      <w:r>
        <w:rPr>
          <w:rFonts w:ascii="Roboto Slab" w:eastAsia="Roboto Slab" w:hAnsi="Roboto Slab" w:cs="Roboto Slab"/>
        </w:rPr>
        <w:t>É importante que as informações produzidas sejam, sempre que possível, espacializadas em mapas temáticos. Cada aspecto analisado deve conformar camadas capazes de serem sobrepostas para análises.</w:t>
      </w:r>
    </w:p>
    <w:p w:rsidR="002F343A" w:rsidRDefault="00153175">
      <w:pPr>
        <w:pStyle w:val="Heading3"/>
        <w:spacing w:before="400" w:after="200"/>
        <w:rPr>
          <w:rFonts w:ascii="Roboto Slab" w:eastAsia="Roboto Slab" w:hAnsi="Roboto Slab" w:cs="Roboto Slab"/>
        </w:rPr>
      </w:pPr>
      <w:r>
        <w:rPr>
          <w:rFonts w:ascii="Roboto Slab" w:eastAsia="Roboto Slab" w:hAnsi="Roboto Slab" w:cs="Roboto Slab"/>
        </w:rPr>
        <w:lastRenderedPageBreak/>
        <w:t>4.2.1. SUBETAPA 01: CONSTRUÇÃO DA PROPOSTA DE ESTRUTURAÇÃO URBANA SUSTENTÁVEL</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Esta subetapa se configura como um processo de construção e pactuação de uma proposta de estruturação urbana adequada para a área, considerando os diversos interesses e demandas apresentados pelos agentes que interferem na dinâmica urbana. </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Deverá ser construída a proposta de estruturação urbana, com o tipo de ocupação mais adequado para cada porção do território, considerando as diretrizes e objetivos do Macrozoneamento eo diagnóstico da Etapa 01. </w:t>
      </w:r>
    </w:p>
    <w:p w:rsidR="002F343A" w:rsidRDefault="00153175">
      <w:pPr>
        <w:spacing w:after="200"/>
        <w:rPr>
          <w:rFonts w:ascii="Roboto Slab" w:eastAsia="Roboto Slab" w:hAnsi="Roboto Slab" w:cs="Roboto Slab"/>
        </w:rPr>
      </w:pPr>
      <w:r>
        <w:rPr>
          <w:rFonts w:ascii="Roboto Slab" w:eastAsia="Roboto Slab" w:hAnsi="Roboto Slab" w:cs="Roboto Slab"/>
        </w:rPr>
        <w:t>A proposta deverá contemplar a análise das condições físicas e da completude da infraestrutura urbana de cada região, bem como o quadro socioeconômico, as tendências de mercado e as premissas dispostas na legislação vigente.</w:t>
      </w:r>
    </w:p>
    <w:p w:rsidR="002F343A" w:rsidRDefault="00153175">
      <w:pPr>
        <w:spacing w:after="200"/>
        <w:rPr>
          <w:rFonts w:ascii="Roboto Slab" w:eastAsia="Roboto Slab" w:hAnsi="Roboto Slab" w:cs="Roboto Slab"/>
        </w:rPr>
      </w:pPr>
      <w:r>
        <w:rPr>
          <w:rFonts w:ascii="Roboto Slab" w:eastAsia="Roboto Slab" w:hAnsi="Roboto Slab" w:cs="Roboto Slab"/>
        </w:rPr>
        <w:t>Para definição da proposta de ocupação da região estudada, deve-se considerar os parâmetros urbanísticos já autorizados pelas leis vigentes de Parcelamento, Uso e Ocupação do Solo com a simulação da situação futura de ocupação, considerando as diretrizes gerais e específicas do PDP, com o objetivo de definir os parâmetros para os zoneamentos e subzoneamentos, Áreas de Diretrizes Especiais e indicar as áreas e parâmetros específicos, quando for o caso, para aplicação dos instrumentos de Política Urbana.</w:t>
      </w:r>
    </w:p>
    <w:p w:rsidR="002F343A" w:rsidRDefault="00153175">
      <w:pPr>
        <w:spacing w:after="200"/>
        <w:rPr>
          <w:rFonts w:ascii="Roboto Slab" w:eastAsia="Roboto Slab" w:hAnsi="Roboto Slab" w:cs="Roboto Slab"/>
        </w:rPr>
      </w:pPr>
      <w:r>
        <w:rPr>
          <w:rFonts w:ascii="Roboto Slab" w:eastAsia="Roboto Slab" w:hAnsi="Roboto Slab" w:cs="Roboto Slab"/>
        </w:rPr>
        <w:t>A partir dessa simulação, busca-se a proposição de um modelo de ocupação, identificando áreas capazes de permitir um maior adensamento e outras onde ele deverá ser controlado/restringido.</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No decorrer desta subetapa, deverão ser realizadas as </w:t>
      </w:r>
      <w:r>
        <w:rPr>
          <w:rFonts w:ascii="Roboto Slab" w:eastAsia="Roboto Slab" w:hAnsi="Roboto Slab" w:cs="Roboto Slab"/>
          <w:b/>
        </w:rPr>
        <w:t xml:space="preserve">REUNIÕES TÉCNICAS 03, 04 e 05 </w:t>
      </w:r>
      <w:r>
        <w:rPr>
          <w:rFonts w:ascii="Roboto Slab" w:eastAsia="Roboto Slab" w:hAnsi="Roboto Slab" w:cs="Roboto Slab"/>
        </w:rPr>
        <w:t>com a apresentação presencial da metodologia de desenvolvimento, a harmonização, e a consolidação da Proposta de Estruturação Urbana da área estudada para o Grupo Técnico da CONTRATANTE.</w:t>
      </w:r>
    </w:p>
    <w:p w:rsidR="002F343A" w:rsidRDefault="00153175">
      <w:pPr>
        <w:spacing w:after="200"/>
        <w:rPr>
          <w:rFonts w:ascii="Roboto Slab" w:eastAsia="Roboto Slab" w:hAnsi="Roboto Slab" w:cs="Roboto Slab"/>
        </w:rPr>
      </w:pPr>
      <w:r>
        <w:rPr>
          <w:rFonts w:ascii="Roboto Slab" w:eastAsia="Roboto Slab" w:hAnsi="Roboto Slab" w:cs="Roboto Slab"/>
        </w:rPr>
        <w:t>Esta subetapa compreenderá as seguintes ações:</w:t>
      </w:r>
    </w:p>
    <w:p w:rsidR="002F343A" w:rsidRDefault="00153175">
      <w:pPr>
        <w:numPr>
          <w:ilvl w:val="0"/>
          <w:numId w:val="71"/>
        </w:numPr>
        <w:spacing w:after="200"/>
      </w:pPr>
      <w:r>
        <w:rPr>
          <w:rFonts w:ascii="Roboto Slab" w:eastAsia="Roboto Slab" w:hAnsi="Roboto Slab" w:cs="Roboto Slab"/>
          <w:b/>
        </w:rPr>
        <w:t>Reunião Técnica 03:</w:t>
      </w:r>
      <w:r>
        <w:rPr>
          <w:rFonts w:ascii="Roboto Slab" w:eastAsia="Roboto Slab" w:hAnsi="Roboto Slab" w:cs="Roboto Slab"/>
        </w:rPr>
        <w:t xml:space="preserve">  Inicialmente, a CONTRATADA deverá promover, sob a coordenação da CONTRATANTE, uma REUNIÃO TÉCNICA a fim de apresentar e discutir </w:t>
      </w:r>
      <w:r>
        <w:rPr>
          <w:rFonts w:ascii="Roboto Slab" w:eastAsia="Roboto Slab" w:hAnsi="Roboto Slab" w:cs="Roboto Slab"/>
          <w:b/>
        </w:rPr>
        <w:t xml:space="preserve">a metodologia a ser utilizada na elaboração da Proposta de Estruturação Urbana da Região. </w:t>
      </w:r>
    </w:p>
    <w:p w:rsidR="002F343A" w:rsidRDefault="00153175">
      <w:pPr>
        <w:spacing w:after="200"/>
        <w:ind w:left="720"/>
        <w:rPr>
          <w:rFonts w:ascii="Roboto Slab" w:eastAsia="Roboto Slab" w:hAnsi="Roboto Slab" w:cs="Roboto Slab"/>
        </w:rPr>
      </w:pPr>
      <w:r>
        <w:rPr>
          <w:rFonts w:ascii="Roboto Slab" w:eastAsia="Roboto Slab" w:hAnsi="Roboto Slab" w:cs="Roboto Slab"/>
        </w:rPr>
        <w:t>Esta Reunião acontecerá uma única vez, e nela será acordada a metodologia que será utilizada nos trabalhos de todas as Regiões de Planejamento, ZEIE - Corredor Tecnológico, Núcleos urbanos e Vilas, de forma a homogeneizar os procedimentos de elaboração das propostas de estruturação urbana.</w:t>
      </w:r>
    </w:p>
    <w:p w:rsidR="002F343A" w:rsidRDefault="00153175">
      <w:pPr>
        <w:numPr>
          <w:ilvl w:val="0"/>
          <w:numId w:val="54"/>
        </w:numPr>
        <w:spacing w:after="200"/>
        <w:rPr>
          <w:rFonts w:ascii="Roboto Slab" w:eastAsia="Roboto Slab" w:hAnsi="Roboto Slab" w:cs="Roboto Slab"/>
          <w:b/>
        </w:rPr>
      </w:pPr>
      <w:r>
        <w:rPr>
          <w:rFonts w:ascii="Roboto Slab" w:eastAsia="Roboto Slab" w:hAnsi="Roboto Slab" w:cs="Roboto Slab"/>
          <w:b/>
        </w:rPr>
        <w:lastRenderedPageBreak/>
        <w:t>PRODUTO 10: Relatório com conteúdo da Reunião Técnica 03</w:t>
      </w:r>
    </w:p>
    <w:p w:rsidR="002F343A" w:rsidRDefault="00153175">
      <w:pPr>
        <w:numPr>
          <w:ilvl w:val="0"/>
          <w:numId w:val="71"/>
        </w:numPr>
        <w:spacing w:after="200"/>
      </w:pPr>
      <w:r>
        <w:rPr>
          <w:rFonts w:ascii="Roboto Slab" w:eastAsia="Roboto Slab" w:hAnsi="Roboto Slab" w:cs="Roboto Slab"/>
          <w:b/>
        </w:rPr>
        <w:t>Proposta de Estruturação Urbana:</w:t>
      </w:r>
      <w:r>
        <w:rPr>
          <w:rFonts w:ascii="Roboto Slab" w:eastAsia="Roboto Slab" w:hAnsi="Roboto Slab" w:cs="Roboto Slab"/>
        </w:rPr>
        <w:t xml:space="preserve"> Durante o desenvolvimento da proposta, deverá ser realizada a Reunião Técnica 04, para discussões com o objetivo de identificar problemas na elaboração dos trabalhos, de apontar novos direcionamentos e definir possíveis complementações.</w:t>
      </w:r>
    </w:p>
    <w:p w:rsidR="002F343A" w:rsidRDefault="00153175">
      <w:pPr>
        <w:spacing w:after="200"/>
        <w:ind w:left="720"/>
        <w:rPr>
          <w:rFonts w:ascii="Roboto Slab" w:eastAsia="Roboto Slab" w:hAnsi="Roboto Slab" w:cs="Roboto Slab"/>
        </w:rPr>
      </w:pPr>
      <w:r>
        <w:rPr>
          <w:rFonts w:ascii="Roboto Slab" w:eastAsia="Roboto Slab" w:hAnsi="Roboto Slab" w:cs="Roboto Slab"/>
        </w:rPr>
        <w:t>Todas as propostas devem levar em conta a legislação vigente, em especial as áreas já protegidas por legislações específicas de uso e ocupação do solo (Zonas Especiais, Áreas Especiais, Áreas de Risco decretadas pela Defesa Civil,...), de forma que essas sejam compatibilizadas com a realidade atual de cada área, sempre com a premissa de preservação ambiental e paisagística, e melhoria da qualidade de vida local.</w:t>
      </w:r>
    </w:p>
    <w:p w:rsidR="002F343A" w:rsidRDefault="00153175">
      <w:pPr>
        <w:spacing w:after="200"/>
        <w:ind w:left="720"/>
        <w:rPr>
          <w:rFonts w:ascii="Roboto Slab" w:eastAsia="Roboto Slab" w:hAnsi="Roboto Slab" w:cs="Roboto Slab"/>
        </w:rPr>
      </w:pPr>
      <w:r>
        <w:rPr>
          <w:rFonts w:ascii="Roboto Slab" w:eastAsia="Roboto Slab" w:hAnsi="Roboto Slab" w:cs="Roboto Slab"/>
        </w:rPr>
        <w:t>A proposta deverá ser estruturada por Região de análise, sendo uma para cada Região de Planejamento, uma para cada ZEIE - Corredor Tecnológico e uma para os Núcleos Urbanos e Vilas.</w:t>
      </w:r>
    </w:p>
    <w:p w:rsidR="002F343A" w:rsidRDefault="00153175">
      <w:pPr>
        <w:spacing w:after="200"/>
        <w:ind w:left="720"/>
        <w:rPr>
          <w:rFonts w:ascii="Roboto Slab" w:eastAsia="Roboto Slab" w:hAnsi="Roboto Slab" w:cs="Roboto Slab"/>
        </w:rPr>
      </w:pPr>
      <w:r>
        <w:rPr>
          <w:rFonts w:ascii="Roboto Slab" w:eastAsia="Roboto Slab" w:hAnsi="Roboto Slab" w:cs="Roboto Slab"/>
        </w:rPr>
        <w:t>Para os Núcleos Urbanos e Vilas os itens poderão ser simplificados, suprimidos e/ou adaptados, de acordo com a realidade local de cada um e com as diretrizes e objetivos das respectivas Macroáreas e Macrozonas.</w:t>
      </w:r>
    </w:p>
    <w:p w:rsidR="002F343A" w:rsidRDefault="00153175">
      <w:pPr>
        <w:spacing w:after="200"/>
        <w:ind w:left="720"/>
        <w:rPr>
          <w:rFonts w:ascii="Roboto Slab" w:eastAsia="Roboto Slab" w:hAnsi="Roboto Slab" w:cs="Roboto Slab"/>
        </w:rPr>
      </w:pPr>
      <w:r>
        <w:rPr>
          <w:rFonts w:ascii="Roboto Slab" w:eastAsia="Roboto Slab" w:hAnsi="Roboto Slab" w:cs="Roboto Slab"/>
        </w:rPr>
        <w:t xml:space="preserve">Espera-se que a proposta de Estruturação Urbana seja </w:t>
      </w:r>
      <w:r>
        <w:rPr>
          <w:rFonts w:ascii="Roboto Slab" w:eastAsia="Roboto Slab" w:hAnsi="Roboto Slab" w:cs="Roboto Slab"/>
          <w:b/>
        </w:rPr>
        <w:t>espacializada</w:t>
      </w:r>
      <w:r>
        <w:rPr>
          <w:rFonts w:ascii="Roboto Slab" w:eastAsia="Roboto Slab" w:hAnsi="Roboto Slab" w:cs="Roboto Slab"/>
        </w:rPr>
        <w:t xml:space="preserve"> e </w:t>
      </w:r>
      <w:r>
        <w:rPr>
          <w:rFonts w:ascii="Roboto Slab" w:eastAsia="Roboto Slab" w:hAnsi="Roboto Slab" w:cs="Roboto Slab"/>
          <w:b/>
        </w:rPr>
        <w:t>territorializada</w:t>
      </w:r>
      <w:r>
        <w:rPr>
          <w:rFonts w:ascii="Roboto Slab" w:eastAsia="Roboto Slab" w:hAnsi="Roboto Slab" w:cs="Roboto Slab"/>
        </w:rPr>
        <w:t xml:space="preserve"> com elaboração de matriz com diretrizes e responsabilidades, mapas, e contemple, no mínimo: </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Delimitação, hierarquização e detalhamento das porções do território destinadas à localização de atividades típicas de centralidades, municipal, regionais ou locais, caracterizadas pela coexistência entre os usos, com predominância de usos não residenciais a fim de definir os limites das Zonas de Centralidades - ZC, bem como de suas subzonas, com os parâmetros urbanísticos incidentes.</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Delimitação, hierarquização e detalhamento das faixas formadas ao longo do sistema estrutural de transporte coletivo destinadas à localização de atividades típicas de corredores de comércio e serviços, caracterizadas pela coexistência entre os usos residenciais e não residenciais a fim de definir os limites das Zonas dos Eixos Estruturadores - ZEE, bem como de suas subzonas, com os parâmetros urbanísticos incidentes.</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 xml:space="preserve">Delimitação e detalhamento do conjunto das áreas, ocupadas ou não, destinadas a usos conviventes diversificados e passíveis de ocupação de alta densidade em virtudede condições favoráveis de topografia e de disponibilidade de infraestrutura e </w:t>
      </w:r>
      <w:r>
        <w:rPr>
          <w:rFonts w:ascii="Roboto Slab" w:eastAsia="Roboto Slab" w:hAnsi="Roboto Slab" w:cs="Roboto Slab"/>
        </w:rPr>
        <w:lastRenderedPageBreak/>
        <w:t>serviços urbanos, a fim de definir os limites das Zonas de Ocupação Preferencial - ZOP, bem como de suas subzonas, com os parâmetros urbanísticos incidentes.</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Delimitação e detalhamento do conjunto das áreas, ocupadas ou não, destinadas a usos conviventes diversificados preferencialmente residenciais e passíveis de ocupação de média densidade em virtude de condições menos favoráveis de topografia e de disponibilidade de infraestrutura e serviços urbanos, a fim de definir os limites das Zonas de Ocupação Moderada - ZOM, bem como de suas subzonas, com os parâmetros urbanísticos incidentes.</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Delimitação e detalhamento do conjunto das áreas, ocupadas ou não, destinadas preferencialmente ao uso residencial e passíveis de ocupação de baixa densidade em virtude de condições desfavoráveis de topografia e de disponibilidade de infraestrutura e serviços urbanos, a fim de definir os limites das Zonas de Ocupação Restrita - ZOR, bem como de suas subzonas, com os parâmetros urbanísticos incidentes.</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Delimitação e detalhamento das áreas, ocupadas ou não, destinadas a usos institucionais de especial relevância na estrutura urbana como terminais aéreos e rodoviários, centros de convenção, cemitérios, grandes áreas de lazer, recreação e esportes, necessitando disciplina especial de uso e ocupação do solo nas quais é vedado o uso residencial, a fim de definir os limites das Zonas de Ocupação Específica - ZOE, bem como de suas subzonas, com os parâmetros urbanísticos incidentes.</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Delimitação e detalhamento das porções do território destinadas à conservação da paisagem sendo admitidos os usos residencial e não residencial ligados preferencialmente às atividades de lazer, recreação e turismo com densidades demográfica e construtiva baixas, indicando nessas áreas os limites das Zonas de Urbanização Específica - ZUE, bem como de suas subzonas, com definição dos parâmetros urbanísticos incidentes.</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 xml:space="preserve">Delimitação, classificação e detalhamento das porções do território caracterizadas pela presença de assentamentos de urbanização precária, ocupadas por população predominantemente de baixa renda, socialmente vulnerável, com baixos índices de desenvolvimento humano, com presença ou não de riscos geológicos e de inundação,  que necessitarão de disciplina particularizada de uso e ocupação do solo, objetivando sua requalificação urbanística e/ou sua regularização fundiária de interesse social, e áreas desocupadas e com infraestrutura instalada nas quais há interesse público em que se efetive a provisão de habitação de interesse social, indicando nessas áreas os </w:t>
      </w:r>
      <w:r>
        <w:rPr>
          <w:rFonts w:ascii="Roboto Slab" w:eastAsia="Roboto Slab" w:hAnsi="Roboto Slab" w:cs="Roboto Slab"/>
        </w:rPr>
        <w:lastRenderedPageBreak/>
        <w:t>limites das Zonas Especial de Interesse Social - ZEIS, bem como de suas subzonas, com definição dos parâmetros e instrumentos urbanísticos incidentes.</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Delimitação e detalhamento das porções do território destinadas à promoção do desenvolvimento sustentável, ao fortalecimento da base produtiva local, à geração de emprego e renda, necessitando disciplina especial de uso e ocupação do solo que garanta a consecução dos seus objetivos, revisão da delimitação das AEIE vigentes e indicação nessas áreas dos limites das Zonas de Especial Interesse econômico - ZEIE, bem como de suas subzonas, com definição dos parâmetros urbanísticos incidentes.</w:t>
      </w:r>
    </w:p>
    <w:p w:rsidR="002F343A" w:rsidRDefault="00153175">
      <w:pPr>
        <w:ind w:left="1440" w:firstLine="0"/>
        <w:rPr>
          <w:rFonts w:ascii="Roboto Slab" w:eastAsia="Roboto Slab" w:hAnsi="Roboto Slab" w:cs="Roboto Slab"/>
        </w:rPr>
      </w:pPr>
      <w:r>
        <w:rPr>
          <w:rFonts w:ascii="Roboto Slab" w:eastAsia="Roboto Slab" w:hAnsi="Roboto Slab" w:cs="Roboto Slab"/>
        </w:rPr>
        <w:t>A análise e definição/revisão dos parâmetros urbanísticos dessas áreas deverão levar em conta, além de outros critérios, a capacidade de suporte das vias de acesso.</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Definição e detalhamento da proposta de novo perímetro lateral da Zona Especial de Interesse Econômico Corredor Tecnológico - ZEIE - Corredor Tecnológico instituído pelo PDP, considerando as limitações de acesso, topográficas, impedimentos à ocupação e vocação da área, com identificação de parâmetros urbanísticos específicos a serem aplicados.</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Definição dos Parâmetros Urbanísticos para cada Zoneamento ou subzoneamento a ser instituído na Região de Planejamento em estudo, tais como Coeficientes de Aproveitamento mínimos, básicos e máximos, taxa de ocupação máxima, taxa de permeabilidade, entre outros necessários para a regulamentação do parcelamento, uso e ocupação urbanos.</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Determinação dos critérios que caracterizem os imóveis em não edificados, não utilizados ou subutilizados, considerando multicritérios levantados no diagnóstico, como coeficiente de aproveitamento, uso praticado, entre outros.</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Caracterização dos vazios urbanos identificados e classificação dos terrenos de acordo com a sua utilização em não edificados e não utilizados, na área da Região estudada, propondo soluções para que estes imóveis cumpram a sua função social de acordo com as diretrizes do Plano Diretor Participativo.</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Identificação das áreas onde o controle de altimetria (gabarito) é necessário, seja para preservação do patrimônio cultural ou ambiental, seja para manutenção da ambiência e da qualidade de vida locais e definição dos parâmetros urbanísticos pertinentes para que esta limitação se dê de forma eficiente.</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Definição das áreas em regiões já consolidadas passíveis de estimular a permeabilidade do solo para favorecer a infiltração das águas pluviais e o conforto higrotérmico urbano, propondo novas taxas mínimas de permeabilidade e instrumentos legais de controle da vazão das águas pluviais para o sistema público.</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lastRenderedPageBreak/>
        <w:t>Classificação dos usos de acordo com o potencial de geração de incômodo de cada atividade, bem como a compatibilidade com o uso residencial. As atividades econômicas serão identificadas de acordo com o Código da Classificação Nacional de Atividades Econômicas - CNAE. Para efeito de classificação das categorias de uso por incomodidade deverão ser considerados os seguintes impactos: I - atração de alto número de veículos leves; II - atração de alto número de veículos pesados; III - atração de alto número de pessoas; IV - geração de risco de segurança; V - geração de efluentes atmosféricos; VI - geração de efluentes líquidos especiais; VII - geração de resíduos sólidos especiais e de saúde; VIII - geração de radiações ionizantes ou não ionizantes; IX - geração de ruídos e vibrações.</w:t>
      </w:r>
    </w:p>
    <w:p w:rsidR="002F343A" w:rsidRDefault="00153175">
      <w:pPr>
        <w:ind w:left="1440" w:firstLine="0"/>
        <w:rPr>
          <w:rFonts w:ascii="Roboto Slab" w:eastAsia="Roboto Slab" w:hAnsi="Roboto Slab" w:cs="Roboto Slab"/>
        </w:rPr>
      </w:pPr>
      <w:r>
        <w:rPr>
          <w:rFonts w:ascii="Roboto Slab" w:eastAsia="Roboto Slab" w:hAnsi="Roboto Slab" w:cs="Roboto Slab"/>
        </w:rPr>
        <w:t>Identificação das repercussões negativas no entorno para cada atividade não residencial, propondo as medidas mitigadoras de acordo com o grau e natureza do impacto e com as especificidades do local de implantação.</w:t>
      </w:r>
    </w:p>
    <w:p w:rsidR="002F343A" w:rsidRDefault="00153175">
      <w:pPr>
        <w:ind w:left="1440" w:firstLine="0"/>
        <w:rPr>
          <w:rFonts w:ascii="Roboto Slab" w:eastAsia="Roboto Slab" w:hAnsi="Roboto Slab" w:cs="Roboto Slab"/>
        </w:rPr>
      </w:pPr>
      <w:r>
        <w:rPr>
          <w:rFonts w:ascii="Roboto Slab" w:eastAsia="Roboto Slab" w:hAnsi="Roboto Slab" w:cs="Roboto Slab"/>
        </w:rPr>
        <w:t>Identificação das áreas/vias nas quais deve-se consolidar a ambiência residencial, limitando a permissividade de usos não residenciais.</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Definição da forma de permissividade dos usos no território, levando-se em conta o grau de incomodidade  gerado no entorno pelas repercussões negativas, considerando: predominância de usos praticados, largura praticada e projetada das vias (faixas de rolamento, estacionamento e calçadas), classificação funcional e características físicas das vias, ambiência do entorno, contemplando a compatibilidade entre usos diversos, potencial de saturação do sistema viário e de estacionamento, e saturação das vias gerada por impacto cumulativo de atividades no local.</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Delimitação e detalhamento das porções do território, urbanizadas ou não, que deverão ser destinadas à preservação e proteção do patrimônio ambiental, necessitando disciplina especial de uso e ocupação do solo com o objetivo de garantir a sua recuperação, preservação e/ou conservação, a fim de definir os limites das Zonas de Especial Interesse Ambiental - ZEIA, bem com de suas subzonas, com os parâmetros urbanísticos incidentes.</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 xml:space="preserve">Definição dos limites e caracterização das Unidades de Preservação Cultural - UPC e Unidades de Proteção Paisagística - UPP. </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 xml:space="preserve">Delimitação e detalhamento das porções do território, urbanizadas ou não, que deverão ser destinadas à preservação e proteção das Bacias de Contribuição dos Mananciais de abastecimento público, atuais e futuros, (Represa Dr. João Penido e Represa São Pedro) necessitando disciplina especial de uso e ocupação do solo com o objetivo de garantir a sua recuperação, preservação e/ou conservação, a fim de que essas áreas cumpram a função de proteção dos recursos hídricos, considerando o que </w:t>
      </w:r>
      <w:r>
        <w:rPr>
          <w:rFonts w:ascii="Roboto Slab" w:eastAsia="Roboto Slab" w:hAnsi="Roboto Slab" w:cs="Roboto Slab"/>
        </w:rPr>
        <w:lastRenderedPageBreak/>
        <w:t>determinam os §§ 1° e 2º do art. 123 do PDP, que aponta para a transformação dessas áreas em APA’s, onde serão definidos parâmetros restritivos para uso e ocupação do solo capazes de assegurar a manutenção dos ecossistemas locais e garantir quantidade e qualidade de água.</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Identificação, avaliação e delimitação das porções do território com características singulares do ponto de vista da morfologia urbana, arquitetônica, paisagística, do ponto de vista cultural e simbólico; ou conjuntos urbanos dotados de identidade e memória, possuidores de características homogêneas quanto ao traçado viário, vegetação e morfologia, que constituem documentos representativos do processo de urbanização de determinada época ou são áreas de mediação entre o ambiente das áreas protegidas e o resto da cidade, a fim de definir os limites das Zonas de Especial Interesse Cultural - ZEIC, bem como de suas subzonas, com os parâmetros urbanísticos incidentes.</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Avaliação, em especial, da compatibilidade da legislação vigente de proteção do entorno do Morro do Cristo com a ocupação praticada, identificando irregularidades e parâmetros de parcelamento, uso e ocupação que devem ser alterados para a proteção da paisagem, com indicação dos limites da ZEIC ou outro zoneamento a ser instituído e seus respectivos parâmetros.</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 xml:space="preserve">Identificação de áreas que, em função de características específicas, demandem diretrizes especiais, com descrição, caracterização e detalhamento das ADEs - Áreas de Diretrizes Especiais Ambientais, Áreas de Diretrizes Especiais da Habitação, Áreas de Diretrizes Especiais da Cultura e Áreas de Diretrizes Especiais Urbanísticas, definição dos limites e a indicação dos parâmetros urbanísticos e instrumentos de política urbana a serem aplicados. </w:t>
      </w:r>
    </w:p>
    <w:p w:rsidR="002F343A" w:rsidRDefault="00153175">
      <w:pPr>
        <w:ind w:left="1440" w:firstLine="0"/>
        <w:rPr>
          <w:rFonts w:ascii="Roboto Slab" w:eastAsia="Roboto Slab" w:hAnsi="Roboto Slab" w:cs="Roboto Slab"/>
        </w:rPr>
      </w:pPr>
      <w:r>
        <w:rPr>
          <w:rFonts w:ascii="Roboto Slab" w:eastAsia="Roboto Slab" w:hAnsi="Roboto Slab" w:cs="Roboto Slab"/>
        </w:rPr>
        <w:t>As ADEs (Ambiental/Habitação/Cultura/Urbanísticas) poderão ser subdivididas em subgrupos considerando as especificidades de cada porção estudada de forma a definir de maneira mais objetiva as condições de ocupação e uso do solo da área.</w:t>
      </w:r>
    </w:p>
    <w:p w:rsidR="002F343A" w:rsidRDefault="00153175">
      <w:pPr>
        <w:ind w:left="1440" w:firstLine="0"/>
        <w:rPr>
          <w:rFonts w:ascii="Roboto Slab" w:eastAsia="Roboto Slab" w:hAnsi="Roboto Slab" w:cs="Roboto Slab"/>
        </w:rPr>
      </w:pPr>
      <w:r>
        <w:rPr>
          <w:rFonts w:ascii="Roboto Slab" w:eastAsia="Roboto Slab" w:hAnsi="Roboto Slab" w:cs="Roboto Slab"/>
        </w:rPr>
        <w:t>No caso de sobreposição das  diferentes ADEs, poderão ser criadas ADEs específicas de forma a consolidar as diretrizes de ocupação da área e os parâmetros urbanísticos de cada ADE.anacarolina</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Delimitação das áreas que deverão ser preservadas no interior das ADEs e das áreas de amortecimento, com a definição dos zoneamentos e parâmetros urbanísticos a serem aplicados.</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 xml:space="preserve">Caracterização e delimitação dos parques urbanos e parques lineares indicados no PDP e proposição de outros necessários, identificados no diagnóstico, considerando que são áreas públicas ou privadas, com características ambientais, locacionais e/ou </w:t>
      </w:r>
      <w:r>
        <w:rPr>
          <w:rFonts w:ascii="Roboto Slab" w:eastAsia="Roboto Slab" w:hAnsi="Roboto Slab" w:cs="Roboto Slab"/>
        </w:rPr>
        <w:lastRenderedPageBreak/>
        <w:t>vocacionais. Deverá ser indicada a criação de espaços públicos que atendam às demandas da região onde se inserem, como para a prática de esporte e lazer, atividades culturais, de entretenimento, solução de questões de drenagem; servir como corredor ecológico para fauna/flora da região; contenção de ocupação urbana, entre outros, objetivando o bem estar social da população e a integração ao meio ambiente.</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Identificação das áreas abrangidas pelo sistema de áreas verdes com indicação de aplicação dos instrumentos urbanísticos convenientes.</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Proposição, definição e detalhamento do traçado e geometria de uma via de acesso à Zona Especial de Interesse Econômico Corredor Tecnológico - ZEIE - Corredor Tecnológico, na forma de estudo preliminar, detalhando os acessos, a viabilidade técnico-financeira de implantação, as interferências viárias e urbanísticas e as adequações necessárias para as ocupações existentes e consolidadas, nas RPs em que ela estiver contida.</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Proposição do traçado e geometria da via coletora da BR-040, na forma de estudo preliminar, com objetivo de diminuir o fluxo urbano de veículos pela BR-040 e que considere a interligação com a Rede de estruturação viária proposta pelo Plano Diretor, detalhando os acessos à BR-040, a viabilidade técnico-financeira de implantação, as interferências viárias e urbanísticas e as adequações necessárias para as ocupações existentes e consolidadas, nas RPs em que ela estiver contida. Tal proposição deverá ser feita a partir da revisão do traçado e avaliação técnico-financeira da implantação do ZEIE - Corredor tecnológico.</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Classificação funcional de todas as vias do território, com análise de compatibilidade entre função/geometria, e proposição de adequações com características necessárias para que as vias possam exercer a função, considerando as possibilidades de função viária, definindo faixas de alargamentos e afastamentos frontais para situações atuais e futuras.</w:t>
      </w:r>
    </w:p>
    <w:p w:rsidR="002F343A" w:rsidRDefault="00153175">
      <w:pPr>
        <w:ind w:left="1440" w:firstLine="0"/>
        <w:rPr>
          <w:rFonts w:ascii="Roboto Slab" w:eastAsia="Roboto Slab" w:hAnsi="Roboto Slab" w:cs="Roboto Slab"/>
        </w:rPr>
      </w:pPr>
      <w:r>
        <w:rPr>
          <w:rFonts w:ascii="Roboto Slab" w:eastAsia="Roboto Slab" w:hAnsi="Roboto Slab" w:cs="Roboto Slab"/>
        </w:rPr>
        <w:t>Classificação das estradas com características vicinais inseridas na área urbana do Município, com a definição e indicação de faixas destinadas a futuros alargamentos, de acordo com a função desempenhada ou planejada a partir dos diagnósticos realizados.</w:t>
      </w:r>
    </w:p>
    <w:p w:rsidR="002F343A" w:rsidRDefault="00153175">
      <w:pPr>
        <w:ind w:left="1440" w:firstLine="0"/>
        <w:rPr>
          <w:rFonts w:ascii="Roboto Slab" w:eastAsia="Roboto Slab" w:hAnsi="Roboto Slab" w:cs="Roboto Slab"/>
        </w:rPr>
      </w:pPr>
      <w:r>
        <w:rPr>
          <w:rFonts w:ascii="Roboto Slab" w:eastAsia="Roboto Slab" w:hAnsi="Roboto Slab" w:cs="Roboto Slab"/>
        </w:rPr>
        <w:t>Classificação das vias/estradas que por Leis específicas já apresentam características definidas, em especial as Leis das Áreas de Especial Interesse Econômico, com indicação de faixas destinadas a futuros alargamentos, de acordo com a função desempenhada ou planejada a partir dos diagnósticos realizados. (ex.: JFA 305 e JFA 409, JFA 060).</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lastRenderedPageBreak/>
        <w:t>Proposição, definição e detalhamento do traçado e geometria da via interbairros, na forma de estudo preliminar, com proposição de alteração, se for o caso, de forma que considere a Rede de estruturação e transformação urbana proposta pelo plano Diretor e estabeleça uma ligação lógica entre as centralidades e as regiões de planejamento, detalhando a viabilidade técnico-financeira de implantação, as interferências viárias e urbanísticas e as adequações necessárias para as ocupações existentes e consolidadas, nas RPs em que ela estiver contida.</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Detalhamento dos Eixos de Estruturação Urbana e da Rede de Articulação Viária nas suas respectivas Regiões de Planejamento, propondo a alteração deles, com a indicação de vias que podem ser inseridas/retiradas da Rede de Estruturação e Transformação Urbana proposta, no todo ou em parte,  e novos traçados para as vias planejadas, se for o caso, considerando suas características funcionais, geométricas, locacionais, topográficas ou ambientais e interferências viárias ou urbanísticas.</w:t>
      </w:r>
    </w:p>
    <w:p w:rsidR="002F343A" w:rsidRDefault="00153175">
      <w:pPr>
        <w:ind w:left="1440" w:firstLine="0"/>
        <w:rPr>
          <w:rFonts w:ascii="Roboto Slab" w:eastAsia="Roboto Slab" w:hAnsi="Roboto Slab" w:cs="Roboto Slab"/>
        </w:rPr>
      </w:pPr>
      <w:r>
        <w:rPr>
          <w:rFonts w:ascii="Roboto Slab" w:eastAsia="Roboto Slab" w:hAnsi="Roboto Slab" w:cs="Roboto Slab"/>
        </w:rPr>
        <w:t xml:space="preserve">Caso haja necessidade de alteração do traçado planejado, a proposta deverá estabelecer, na forma de estudo preliminar, uma ligação lógica, com detalhamento e análise da viabilidade técnico-financeira de implantação, das interferências viárias, físicas, ambientais e urbanísticas e das adequações necessárias para as ocupações existentes e consolidadas, nas RPs em que ela estiver contida. </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Definição de delimitação para as centralidades propostas pelo Plano Diretor e novas indicadas pelo diagnóstico, com proposição de hierarquização de acordo com a vocação da região.</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Definição e caracterização do traçado de faixas contínuas ao longo dos eixos viários passíveis de aplicação de modos de transporte não motorizados, considerando impedimentos ambientais, urbanísticos e/ou topográficos.</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Identificação, delimitação e caracterização das áreas passíveis de criação de espaços de uso público de caráter institucional, cultural, de lazer e áreas verdes;</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Identificação das áreas cobertas por equipamentos públicos comunitários e de lazer e das áreas com deficiência de equipamentos, com a definição e delimitação dos raios de cobertura.</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Definição dos empreendimentos e atividades que dependerão da elaboração do EIV para obtenção de licenças ou autorizações de construção, ampliação ou funcionamento.</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 xml:space="preserve">Definição do Coeficiente de Aproveitamento Básico e Máximo aplicável a cada área; Delimitação das áreas sujeitas à aplicação da outorga onerosa do direito de construir, com base na identificação dos Coeficientes de Aproveitamento básicos e máximos, </w:t>
      </w:r>
      <w:r>
        <w:rPr>
          <w:rFonts w:ascii="Roboto Slab" w:eastAsia="Roboto Slab" w:hAnsi="Roboto Slab" w:cs="Roboto Slab"/>
        </w:rPr>
        <w:lastRenderedPageBreak/>
        <w:t>valendo-se do estudo de potencial construtivo e demais diagnósticos do PEU; Quantificar o potencial construtivo passível de ser acrescido por área.</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 xml:space="preserve">Indicação das áreas/imóveis passíveis </w:t>
      </w:r>
      <w:r>
        <w:rPr>
          <w:rFonts w:ascii="Roboto Slab" w:eastAsia="Roboto Slab" w:hAnsi="Roboto Slab" w:cs="Roboto Slab"/>
          <w:sz w:val="24"/>
          <w:szCs w:val="24"/>
        </w:rPr>
        <w:t>de</w:t>
      </w:r>
      <w:r>
        <w:rPr>
          <w:rFonts w:ascii="Roboto Slab" w:eastAsia="Roboto Slab" w:hAnsi="Roboto Slab" w:cs="Roboto Slab"/>
        </w:rPr>
        <w:t xml:space="preserve"> superação do Coeficiente de Aproveitamento Básico para aplicação da Transferência do Direito de Construir, e de áreas/imóveis passíveis de transferir o direito de construir, considerando as finalidades previstas no PDP, identificando os critérios para a determinação dessas áreas e articulando-as com a OODC e demais possibilidades de contrapartidas para atingir o coeficiente de aproveitamento máximo dos zoneamentos, se for o caso.</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 xml:space="preserve">Identificação de áreas com potencial de realização de Operação Urbana Consorciada, definindo os objetivos e diretrizes que se pretende alcançar por meio da intervenção, com base nos diagnósticos realizados, em especial: </w:t>
      </w:r>
    </w:p>
    <w:p w:rsidR="002F343A" w:rsidRDefault="00153175">
      <w:pPr>
        <w:numPr>
          <w:ilvl w:val="0"/>
          <w:numId w:val="35"/>
        </w:numPr>
        <w:rPr>
          <w:rFonts w:ascii="Roboto Slab" w:eastAsia="Roboto Slab" w:hAnsi="Roboto Slab" w:cs="Roboto Slab"/>
        </w:rPr>
      </w:pPr>
      <w:r>
        <w:rPr>
          <w:rFonts w:ascii="Roboto Slab" w:eastAsia="Roboto Slab" w:hAnsi="Roboto Slab" w:cs="Roboto Slab"/>
        </w:rPr>
        <w:t>Meta de densidade para a área e quantidade de metros quadrados de construção (potencial construtivo) necessária para acomodá-la;</w:t>
      </w:r>
    </w:p>
    <w:p w:rsidR="002F343A" w:rsidRDefault="00153175">
      <w:pPr>
        <w:numPr>
          <w:ilvl w:val="0"/>
          <w:numId w:val="35"/>
        </w:numPr>
        <w:rPr>
          <w:rFonts w:ascii="Roboto Slab" w:eastAsia="Roboto Slab" w:hAnsi="Roboto Slab" w:cs="Roboto Slab"/>
        </w:rPr>
      </w:pPr>
      <w:r>
        <w:rPr>
          <w:rFonts w:ascii="Roboto Slab" w:eastAsia="Roboto Slab" w:hAnsi="Roboto Slab" w:cs="Roboto Slab"/>
        </w:rPr>
        <w:t>Vocação e atividades que podem ser instaladas na área;</w:t>
      </w:r>
    </w:p>
    <w:p w:rsidR="002F343A" w:rsidRDefault="00153175">
      <w:pPr>
        <w:numPr>
          <w:ilvl w:val="0"/>
          <w:numId w:val="35"/>
        </w:numPr>
        <w:rPr>
          <w:rFonts w:ascii="Roboto Slab" w:eastAsia="Roboto Slab" w:hAnsi="Roboto Slab" w:cs="Roboto Slab"/>
        </w:rPr>
      </w:pPr>
      <w:r>
        <w:rPr>
          <w:rFonts w:ascii="Roboto Slab" w:eastAsia="Roboto Slab" w:hAnsi="Roboto Slab" w:cs="Roboto Slab"/>
        </w:rPr>
        <w:t>Articulação da área de OUC com o resto da cidade</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Identificação dos imóveis sobre os quais poderão ser aplicados o imposto Predial e Territorial Urbano progressivo no tempo; parcelamento, edificação ou utilização compulsórios; e desapropriação, com pagamento mediante títulos da dívida pública. Essa identificação deverá se basear nas diretrizes do PDP e nos demais diagnósticos do PEU, considerando a proposta de caracterização dos imóveis não edificados, subutilizados e não utilizados a ser apresentada.</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 xml:space="preserve">Identificação dos terrenos passíveis de aplicação do instrumento de Direito de Preempção, para que se viabilize a regularização fundiária, execução de programas e projetos habitacionais de interesse social, constituição de reserva fundiária, implantação de equipamentos urbanos e comunitários, criação de espaços públicos de lazer e áreas verdes, criação de unidades de conservação ou proteção de outras áreas de interesse ambiental, proteção de áreas de interesse histórico, cultural ou paisagístico. Essa identificação deverá se basear nas diretrizes do PDP e nos demais diagnósticos do PEU. </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Classificação das categorias de uso do solo não residencial em subcategorias.</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Proposições de intervenções (ações e projetos prioritários de intervenção física) no território para solução das principais carências das Regiões de Planejamento (RPs) e melhoria da qualidade de vida urbana bem como para possibilitar a sua ocupação e o seu desenvolvimento de forma sustentável;</w:t>
      </w:r>
    </w:p>
    <w:p w:rsidR="002F343A" w:rsidRDefault="00153175">
      <w:pPr>
        <w:numPr>
          <w:ilvl w:val="0"/>
          <w:numId w:val="62"/>
        </w:numPr>
        <w:rPr>
          <w:rFonts w:ascii="Roboto Slab" w:eastAsia="Roboto Slab" w:hAnsi="Roboto Slab" w:cs="Roboto Slab"/>
        </w:rPr>
      </w:pPr>
      <w:r>
        <w:rPr>
          <w:rFonts w:ascii="Roboto Slab" w:eastAsia="Roboto Slab" w:hAnsi="Roboto Slab" w:cs="Roboto Slab"/>
        </w:rPr>
        <w:t xml:space="preserve">Análise da área central de forma a subsidiar o desenvolvimento do Projeto de Requalificação da Área Central, considerando os seguintes objetivos: a) fortalecer seu </w:t>
      </w:r>
      <w:r>
        <w:rPr>
          <w:rFonts w:ascii="Roboto Slab" w:eastAsia="Roboto Slab" w:hAnsi="Roboto Slab" w:cs="Roboto Slab"/>
        </w:rPr>
        <w:lastRenderedPageBreak/>
        <w:t>caráter de centralidade municipal; b) manter a densidade demográfica promovendo a oferta habitacional; c) preservar, recuperar e valorizar o patrimônio cultural; d) promover a qualificação do espaço urbano através da valorização do pedestre, da melhoria da acessibilidade e das áreas de convívio público; e) inibir usos e equipamentos geradores de tráfego; f) renovar os padrões de uso e ocupação do solo, fortalecendo a base econômica local; g) reforçar as funções econômicas e os pequenos negócios; h) conservação e melhoria da infraestrutura, dos serviços e dos equipamentos públicos. i) promover estratégias para melhoria do microclima (temperatura do ar, umidade relativa do ar, calor radiante, ventilação, dentre outros) e das condições de drenagem urbana.</w:t>
      </w:r>
    </w:p>
    <w:p w:rsidR="002F343A" w:rsidRDefault="002F343A">
      <w:pPr>
        <w:ind w:left="1440" w:firstLine="0"/>
        <w:rPr>
          <w:rFonts w:ascii="Roboto Slab" w:eastAsia="Roboto Slab" w:hAnsi="Roboto Slab" w:cs="Roboto Slab"/>
          <w:color w:val="FF0000"/>
        </w:rPr>
      </w:pPr>
    </w:p>
    <w:p w:rsidR="002F343A" w:rsidRDefault="00153175">
      <w:pPr>
        <w:spacing w:after="200"/>
        <w:rPr>
          <w:rFonts w:ascii="Roboto Slab" w:eastAsia="Roboto Slab" w:hAnsi="Roboto Slab" w:cs="Roboto Slab"/>
        </w:rPr>
      </w:pPr>
      <w:r>
        <w:rPr>
          <w:rFonts w:ascii="Roboto Slab" w:eastAsia="Roboto Slab" w:hAnsi="Roboto Slab" w:cs="Roboto Slab"/>
        </w:rPr>
        <w:t>Durante a construção da Proposta de Estruturação Urbana, deverão ainda ser identificadas intervenções físicas (e suas respectivas localizações) necessárias à melhoria da estruturação regional bem como à promoção de um modelo de ocupação urbana com qualidade.</w:t>
      </w:r>
    </w:p>
    <w:p w:rsidR="002F343A" w:rsidRDefault="00153175">
      <w:pPr>
        <w:spacing w:after="200"/>
        <w:rPr>
          <w:rFonts w:ascii="Roboto Slab" w:eastAsia="Roboto Slab" w:hAnsi="Roboto Slab" w:cs="Roboto Slab"/>
        </w:rPr>
      </w:pPr>
      <w:r>
        <w:rPr>
          <w:rFonts w:ascii="Roboto Slab" w:eastAsia="Roboto Slab" w:hAnsi="Roboto Slab" w:cs="Roboto Slab"/>
        </w:rPr>
        <w:t>Deverão ser propostos e espacializados, projetos prioritários orientadores das ações do poder público e da iniciativa privada no território e necessários ao cumprimento dos seguintes objetivos:</w:t>
      </w:r>
    </w:p>
    <w:p w:rsidR="002F343A" w:rsidRDefault="00153175">
      <w:pPr>
        <w:numPr>
          <w:ilvl w:val="0"/>
          <w:numId w:val="3"/>
        </w:numPr>
        <w:rPr>
          <w:rFonts w:ascii="Roboto Slab" w:eastAsia="Roboto Slab" w:hAnsi="Roboto Slab" w:cs="Roboto Slab"/>
        </w:rPr>
      </w:pPr>
      <w:r>
        <w:rPr>
          <w:rFonts w:ascii="Roboto Slab" w:eastAsia="Roboto Slab" w:hAnsi="Roboto Slab" w:cs="Roboto Slab"/>
        </w:rPr>
        <w:t>Efetivar a implementação dos projetos previstos, no momento da elaboração, pelo poder executivo, de diretrizes para ocupação de áreas (parcelamento, edificações, projetos viários, etc).</w:t>
      </w:r>
    </w:p>
    <w:p w:rsidR="002F343A" w:rsidRDefault="00153175">
      <w:pPr>
        <w:numPr>
          <w:ilvl w:val="0"/>
          <w:numId w:val="3"/>
        </w:numPr>
        <w:rPr>
          <w:rFonts w:ascii="Roboto Slab" w:eastAsia="Roboto Slab" w:hAnsi="Roboto Slab" w:cs="Roboto Slab"/>
        </w:rPr>
      </w:pPr>
      <w:r>
        <w:rPr>
          <w:rFonts w:ascii="Roboto Slab" w:eastAsia="Roboto Slab" w:hAnsi="Roboto Slab" w:cs="Roboto Slab"/>
        </w:rPr>
        <w:t>Solucionar os principais problemas da região, em especial associados à articulação interna e externa da área, às condições de mobilidade e às carências de infraestrutura, permitindo minimizar entraves à definição de propostas de ocupação condizentes com a capacidade de adensamento e desenvolvimento socioeconômico da área;</w:t>
      </w:r>
    </w:p>
    <w:p w:rsidR="002F343A" w:rsidRDefault="00153175">
      <w:pPr>
        <w:numPr>
          <w:ilvl w:val="0"/>
          <w:numId w:val="3"/>
        </w:numPr>
        <w:rPr>
          <w:rFonts w:ascii="Roboto Slab" w:eastAsia="Roboto Slab" w:hAnsi="Roboto Slab" w:cs="Roboto Slab"/>
        </w:rPr>
      </w:pPr>
      <w:r>
        <w:rPr>
          <w:rFonts w:ascii="Roboto Slab" w:eastAsia="Roboto Slab" w:hAnsi="Roboto Slab" w:cs="Roboto Slab"/>
        </w:rPr>
        <w:t>Otimizar a utilização da infraestrutura instalada.</w:t>
      </w:r>
    </w:p>
    <w:p w:rsidR="002F343A" w:rsidRDefault="00153175">
      <w:pPr>
        <w:numPr>
          <w:ilvl w:val="0"/>
          <w:numId w:val="3"/>
        </w:numPr>
        <w:rPr>
          <w:rFonts w:ascii="Roboto Slab" w:eastAsia="Roboto Slab" w:hAnsi="Roboto Slab" w:cs="Roboto Slab"/>
        </w:rPr>
      </w:pPr>
      <w:r>
        <w:rPr>
          <w:rFonts w:ascii="Roboto Slab" w:eastAsia="Roboto Slab" w:hAnsi="Roboto Slab" w:cs="Roboto Slab"/>
        </w:rPr>
        <w:t>Recuperar, reabilitar e requalificar a área central da cidade de modo a preservar e potencializar sua função residencial e sua atratividade comercial, de prestação de serviços e de manifestações populares em seus espaços públicos;</w:t>
      </w:r>
    </w:p>
    <w:p w:rsidR="002F343A" w:rsidRDefault="00153175">
      <w:pPr>
        <w:numPr>
          <w:ilvl w:val="0"/>
          <w:numId w:val="3"/>
        </w:numPr>
        <w:rPr>
          <w:rFonts w:ascii="Roboto Slab" w:eastAsia="Roboto Slab" w:hAnsi="Roboto Slab" w:cs="Roboto Slab"/>
        </w:rPr>
      </w:pPr>
      <w:r>
        <w:rPr>
          <w:rFonts w:ascii="Roboto Slab" w:eastAsia="Roboto Slab" w:hAnsi="Roboto Slab" w:cs="Roboto Slab"/>
        </w:rPr>
        <w:t>Distribuir de forma mais equitativa os investimentos e a infraestrutura urbana instalada nas Regiões de Planejamento;</w:t>
      </w:r>
    </w:p>
    <w:p w:rsidR="002F343A" w:rsidRDefault="00153175">
      <w:pPr>
        <w:numPr>
          <w:ilvl w:val="0"/>
          <w:numId w:val="3"/>
        </w:numPr>
        <w:rPr>
          <w:rFonts w:ascii="Roboto Slab" w:eastAsia="Roboto Slab" w:hAnsi="Roboto Slab" w:cs="Roboto Slab"/>
        </w:rPr>
      </w:pPr>
      <w:r>
        <w:rPr>
          <w:rFonts w:ascii="Roboto Slab" w:eastAsia="Roboto Slab" w:hAnsi="Roboto Slab" w:cs="Roboto Slab"/>
        </w:rPr>
        <w:t>Garantir a adequada inserção da população de baixa renda e seu acesso à infraestrutura instalada, bem como promover a implantação de habitações de interesse social em locais dotados de infraestrutura;</w:t>
      </w:r>
    </w:p>
    <w:p w:rsidR="002F343A" w:rsidRDefault="00153175">
      <w:pPr>
        <w:numPr>
          <w:ilvl w:val="0"/>
          <w:numId w:val="3"/>
        </w:numPr>
        <w:rPr>
          <w:rFonts w:ascii="Roboto Slab" w:eastAsia="Roboto Slab" w:hAnsi="Roboto Slab" w:cs="Roboto Slab"/>
        </w:rPr>
      </w:pPr>
      <w:r>
        <w:rPr>
          <w:rFonts w:ascii="Roboto Slab" w:eastAsia="Roboto Slab" w:hAnsi="Roboto Slab" w:cs="Roboto Slab"/>
        </w:rPr>
        <w:t>Fortalecer e qualificar as centralidades, de forma a valorizar as potencialidades da região e utilizá-las para impulsão de seu desenvolvimento;</w:t>
      </w:r>
    </w:p>
    <w:p w:rsidR="002F343A" w:rsidRDefault="00153175">
      <w:pPr>
        <w:numPr>
          <w:ilvl w:val="0"/>
          <w:numId w:val="3"/>
        </w:numPr>
        <w:rPr>
          <w:rFonts w:ascii="Roboto Slab" w:eastAsia="Roboto Slab" w:hAnsi="Roboto Slab" w:cs="Roboto Slab"/>
        </w:rPr>
      </w:pPr>
      <w:r>
        <w:rPr>
          <w:rFonts w:ascii="Roboto Slab" w:eastAsia="Roboto Slab" w:hAnsi="Roboto Slab" w:cs="Roboto Slab"/>
        </w:rPr>
        <w:t>Qualificar o espaço urbano com medidas de melhorias estruturantes e de desenho urbano;</w:t>
      </w:r>
    </w:p>
    <w:p w:rsidR="002F343A" w:rsidRDefault="00153175">
      <w:pPr>
        <w:numPr>
          <w:ilvl w:val="0"/>
          <w:numId w:val="3"/>
        </w:numPr>
        <w:rPr>
          <w:rFonts w:ascii="Roboto Slab" w:eastAsia="Roboto Slab" w:hAnsi="Roboto Slab" w:cs="Roboto Slab"/>
        </w:rPr>
      </w:pPr>
      <w:r>
        <w:rPr>
          <w:rFonts w:ascii="Roboto Slab" w:eastAsia="Roboto Slab" w:hAnsi="Roboto Slab" w:cs="Roboto Slab"/>
        </w:rPr>
        <w:lastRenderedPageBreak/>
        <w:t>Promover a recuperação ambiental, a requalificação de áreas verdes e a criação de espaços públicos de lazer e prática de esportes, objetivando a melhoria da qualidade de vida da população e a integração ao meio ambiente;</w:t>
      </w:r>
    </w:p>
    <w:p w:rsidR="002F343A" w:rsidRDefault="00153175">
      <w:pPr>
        <w:numPr>
          <w:ilvl w:val="0"/>
          <w:numId w:val="3"/>
        </w:numPr>
        <w:spacing w:after="200"/>
        <w:rPr>
          <w:rFonts w:ascii="Roboto Slab" w:eastAsia="Roboto Slab" w:hAnsi="Roboto Slab" w:cs="Roboto Slab"/>
        </w:rPr>
      </w:pPr>
      <w:r>
        <w:rPr>
          <w:rFonts w:ascii="Roboto Slab" w:eastAsia="Roboto Slab" w:hAnsi="Roboto Slab" w:cs="Roboto Slab"/>
        </w:rPr>
        <w:t>Propiciar condições para atração de grandes equipamentos geradores de emprego e renda.</w:t>
      </w:r>
    </w:p>
    <w:p w:rsidR="002F343A" w:rsidRDefault="002F343A">
      <w:pPr>
        <w:rPr>
          <w:rFonts w:ascii="Roboto Slab" w:eastAsia="Roboto Slab" w:hAnsi="Roboto Slab" w:cs="Roboto Slab"/>
          <w:color w:val="FF0000"/>
        </w:rPr>
      </w:pPr>
    </w:p>
    <w:p w:rsidR="002F343A" w:rsidRDefault="00153175">
      <w:pPr>
        <w:numPr>
          <w:ilvl w:val="0"/>
          <w:numId w:val="54"/>
        </w:numPr>
        <w:ind w:hanging="306"/>
        <w:rPr>
          <w:rFonts w:ascii="Roboto Slab" w:eastAsia="Roboto Slab" w:hAnsi="Roboto Slab" w:cs="Roboto Slab"/>
          <w:b/>
        </w:rPr>
      </w:pPr>
      <w:r>
        <w:rPr>
          <w:rFonts w:ascii="Roboto Slab" w:eastAsia="Roboto Slab" w:hAnsi="Roboto Slab" w:cs="Roboto Slab"/>
          <w:b/>
        </w:rPr>
        <w:t>PRODUTO 11: Relatórios e mapeamentos com propostas territorializadas conforme descrito nesta ação.</w:t>
      </w:r>
    </w:p>
    <w:p w:rsidR="002F343A" w:rsidRDefault="002F343A">
      <w:pPr>
        <w:ind w:left="1440" w:firstLine="0"/>
        <w:rPr>
          <w:rFonts w:ascii="Roboto Slab" w:eastAsia="Roboto Slab" w:hAnsi="Roboto Slab" w:cs="Roboto Slab"/>
          <w:b/>
          <w:color w:val="FF0000"/>
        </w:rPr>
      </w:pPr>
    </w:p>
    <w:p w:rsidR="002F343A" w:rsidRDefault="00153175">
      <w:pPr>
        <w:spacing w:before="200"/>
        <w:rPr>
          <w:rFonts w:ascii="Roboto Slab" w:eastAsia="Roboto Slab" w:hAnsi="Roboto Slab" w:cs="Roboto Slab"/>
        </w:rPr>
      </w:pPr>
      <w:r>
        <w:rPr>
          <w:rFonts w:ascii="Roboto Slab" w:eastAsia="Roboto Slab" w:hAnsi="Roboto Slab" w:cs="Roboto Slab"/>
          <w:b/>
        </w:rPr>
        <w:t xml:space="preserve">III.   </w:t>
      </w:r>
      <w:r>
        <w:rPr>
          <w:rFonts w:ascii="Roboto Slab" w:eastAsia="Roboto Slab" w:hAnsi="Roboto Slab" w:cs="Roboto Slab"/>
          <w:b/>
        </w:rPr>
        <w:tab/>
        <w:t xml:space="preserve">Reunião Técnica 04: </w:t>
      </w:r>
      <w:r>
        <w:rPr>
          <w:rFonts w:ascii="Roboto Slab" w:eastAsia="Roboto Slab" w:hAnsi="Roboto Slab" w:cs="Roboto Slab"/>
        </w:rPr>
        <w:t xml:space="preserve">Apresentação do que está sendo construído para a elaboração da Proposta de Estruturação Urbana da área estudada, com o objetivo de discussão e avaliação da conformidade com os itens apresentados acima, contendo mapas e/ou croquis e/ou maquete eletrônica e justificativa técnica. </w:t>
      </w:r>
    </w:p>
    <w:p w:rsidR="002F343A" w:rsidRDefault="00153175">
      <w:pPr>
        <w:spacing w:before="200"/>
        <w:rPr>
          <w:rFonts w:ascii="Roboto Slab" w:eastAsia="Roboto Slab" w:hAnsi="Roboto Slab" w:cs="Roboto Slab"/>
        </w:rPr>
      </w:pPr>
      <w:r>
        <w:rPr>
          <w:rFonts w:ascii="Roboto Slab" w:eastAsia="Roboto Slab" w:hAnsi="Roboto Slab" w:cs="Roboto Slab"/>
        </w:rPr>
        <w:t>Deverá acontecer no mínimo uma Reunião Técnica desta por Região de análise durante o desenvolvimento dos trabalhos de proposição, sendo no mínimo um por Região de Planejamento e um para os Núcleos urbanos e Vilas, e deverá acontecer conforme o necessário para a elaboração dos trabalhos de proposição.</w:t>
      </w:r>
    </w:p>
    <w:p w:rsidR="002F343A" w:rsidRDefault="00153175">
      <w:pPr>
        <w:spacing w:before="200"/>
        <w:rPr>
          <w:rFonts w:ascii="Roboto Slab" w:eastAsia="Roboto Slab" w:hAnsi="Roboto Slab" w:cs="Roboto Slab"/>
        </w:rPr>
      </w:pPr>
      <w:r>
        <w:rPr>
          <w:rFonts w:ascii="Roboto Slab" w:eastAsia="Roboto Slab" w:hAnsi="Roboto Slab" w:cs="Roboto Slab"/>
        </w:rPr>
        <w:t>As discussões da ZEIE - Corredor Tecnológico poderão ocorrer em conjunto com a RP na qual ele se situe, de acordo o trecho a ser analisado, porém a análise deles deverá ser organizada e separada das RPs.</w:t>
      </w:r>
    </w:p>
    <w:p w:rsidR="002F343A" w:rsidRDefault="002F343A">
      <w:pPr>
        <w:rPr>
          <w:rFonts w:ascii="Roboto Slab" w:eastAsia="Roboto Slab" w:hAnsi="Roboto Slab" w:cs="Roboto Slab"/>
        </w:rPr>
      </w:pPr>
    </w:p>
    <w:p w:rsidR="002F343A" w:rsidRDefault="00153175">
      <w:pPr>
        <w:numPr>
          <w:ilvl w:val="0"/>
          <w:numId w:val="54"/>
        </w:numPr>
        <w:rPr>
          <w:rFonts w:ascii="Roboto Slab" w:eastAsia="Roboto Slab" w:hAnsi="Roboto Slab" w:cs="Roboto Slab"/>
          <w:b/>
        </w:rPr>
      </w:pPr>
      <w:r>
        <w:rPr>
          <w:rFonts w:ascii="Roboto Slab" w:eastAsia="Roboto Slab" w:hAnsi="Roboto Slab" w:cs="Roboto Slab"/>
          <w:b/>
        </w:rPr>
        <w:t>PRODUTO 12: Relatório com conteúdo da Reunião Técnica 04</w:t>
      </w:r>
    </w:p>
    <w:p w:rsidR="002F343A" w:rsidRDefault="002F343A">
      <w:pPr>
        <w:ind w:left="1440" w:firstLine="0"/>
        <w:rPr>
          <w:rFonts w:ascii="Roboto Slab" w:eastAsia="Roboto Slab" w:hAnsi="Roboto Slab" w:cs="Roboto Slab"/>
          <w:b/>
          <w:color w:val="FF0000"/>
        </w:rPr>
      </w:pPr>
    </w:p>
    <w:p w:rsidR="002F343A" w:rsidRDefault="00153175">
      <w:pPr>
        <w:spacing w:after="200"/>
        <w:rPr>
          <w:rFonts w:ascii="Roboto Slab" w:eastAsia="Roboto Slab" w:hAnsi="Roboto Slab" w:cs="Roboto Slab"/>
        </w:rPr>
      </w:pPr>
      <w:r>
        <w:rPr>
          <w:rFonts w:ascii="Roboto Slab" w:eastAsia="Roboto Slab" w:hAnsi="Roboto Slab" w:cs="Roboto Slab"/>
          <w:b/>
        </w:rPr>
        <w:t>IV.</w:t>
      </w:r>
      <w:r>
        <w:rPr>
          <w:rFonts w:ascii="Roboto Slab" w:eastAsia="Roboto Slab" w:hAnsi="Roboto Slab" w:cs="Roboto Slab"/>
          <w:b/>
        </w:rPr>
        <w:tab/>
        <w:t>Reunião Técnica 05:</w:t>
      </w:r>
      <w:r>
        <w:rPr>
          <w:rFonts w:ascii="Roboto Slab" w:eastAsia="Roboto Slab" w:hAnsi="Roboto Slab" w:cs="Roboto Slab"/>
        </w:rPr>
        <w:t xml:space="preserve"> Como conclusão desta subetapa, deverá ser realizada a REUNIÃO TÉCNICA 05, com a apresentação da proposta de estruturação urbana da Região de Planejamento, Núcleos Urbanos e Vilas, para o Grupo Técnico da CONTRATANTE contendo os mapeamentos com as propostas territorializadas e os projetos elencados, conforme descrito nesta subetapa. </w:t>
      </w:r>
    </w:p>
    <w:p w:rsidR="002F343A" w:rsidRDefault="00153175">
      <w:pPr>
        <w:spacing w:before="200"/>
        <w:rPr>
          <w:rFonts w:ascii="Roboto Slab" w:eastAsia="Roboto Slab" w:hAnsi="Roboto Slab" w:cs="Roboto Slab"/>
        </w:rPr>
      </w:pPr>
      <w:r>
        <w:rPr>
          <w:rFonts w:ascii="Roboto Slab" w:eastAsia="Roboto Slab" w:hAnsi="Roboto Slab" w:cs="Roboto Slab"/>
        </w:rPr>
        <w:t>Deverá ser realizada uma Reunião 05 para cada Região de Planejamento, um para a ZEIE - Corredor Tecnológico e um para os Núcleos Urbanos e Vilas, separadamente e consecutivamente, para então partir para a próxima subetapa.</w:t>
      </w:r>
    </w:p>
    <w:p w:rsidR="002F343A" w:rsidRDefault="002F343A">
      <w:pPr>
        <w:rPr>
          <w:rFonts w:ascii="Roboto Slab" w:eastAsia="Roboto Slab" w:hAnsi="Roboto Slab" w:cs="Roboto Slab"/>
        </w:rPr>
      </w:pPr>
    </w:p>
    <w:p w:rsidR="002F343A" w:rsidRDefault="00153175">
      <w:pPr>
        <w:numPr>
          <w:ilvl w:val="0"/>
          <w:numId w:val="81"/>
        </w:numPr>
        <w:rPr>
          <w:rFonts w:ascii="Roboto Slab" w:eastAsia="Roboto Slab" w:hAnsi="Roboto Slab" w:cs="Roboto Slab"/>
        </w:rPr>
      </w:pPr>
      <w:r>
        <w:rPr>
          <w:rFonts w:ascii="Roboto Slab" w:eastAsia="Roboto Slab" w:hAnsi="Roboto Slab" w:cs="Roboto Slab"/>
          <w:b/>
        </w:rPr>
        <w:t>PRODUTO 13: Relatório com conteúdo da Reunião Técnica 05.</w:t>
      </w:r>
    </w:p>
    <w:p w:rsidR="002F343A" w:rsidRDefault="002F343A">
      <w:pPr>
        <w:ind w:firstLine="0"/>
        <w:rPr>
          <w:rFonts w:ascii="Roboto Slab" w:eastAsia="Roboto Slab" w:hAnsi="Roboto Slab" w:cs="Roboto Slab"/>
          <w:b/>
        </w:rPr>
      </w:pPr>
    </w:p>
    <w:tbl>
      <w:tblPr>
        <w:tblW w:w="9052" w:type="dxa"/>
        <w:jc w:val="center"/>
        <w:tblLayout w:type="fixed"/>
        <w:tblCellMar>
          <w:top w:w="100" w:type="dxa"/>
          <w:left w:w="100" w:type="dxa"/>
          <w:bottom w:w="100" w:type="dxa"/>
          <w:right w:w="100" w:type="dxa"/>
        </w:tblCellMar>
        <w:tblLook w:val="0600"/>
      </w:tblPr>
      <w:tblGrid>
        <w:gridCol w:w="9052"/>
      </w:tblGrid>
      <w:tr w:rsidR="002F343A">
        <w:trPr>
          <w:jc w:val="center"/>
        </w:trPr>
        <w:tc>
          <w:tcPr>
            <w:tcW w:w="9052" w:type="dxa"/>
            <w:tcBorders>
              <w:top w:val="single" w:sz="8" w:space="0" w:color="000000"/>
              <w:left w:val="single" w:sz="8" w:space="0" w:color="000000"/>
              <w:bottom w:val="single" w:sz="8" w:space="0" w:color="000000"/>
              <w:right w:val="single" w:sz="8" w:space="0" w:color="000000"/>
            </w:tcBorders>
            <w:shd w:val="clear" w:color="auto" w:fill="auto"/>
          </w:tcPr>
          <w:p w:rsidR="002F343A" w:rsidRDefault="00153175">
            <w:pPr>
              <w:widowControl w:val="0"/>
              <w:ind w:firstLine="0"/>
              <w:jc w:val="center"/>
              <w:rPr>
                <w:rFonts w:ascii="Roboto Slab" w:eastAsia="Roboto Slab" w:hAnsi="Roboto Slab" w:cs="Roboto Slab"/>
                <w:b/>
              </w:rPr>
            </w:pPr>
            <w:r>
              <w:rPr>
                <w:rFonts w:ascii="Roboto Slab" w:eastAsia="Roboto Slab" w:hAnsi="Roboto Slab" w:cs="Roboto Slab"/>
                <w:b/>
              </w:rPr>
              <w:lastRenderedPageBreak/>
              <w:t>MEDIÇÃO 06: PRODUTOS 10 ao 13</w:t>
            </w:r>
          </w:p>
        </w:tc>
      </w:tr>
    </w:tbl>
    <w:p w:rsidR="002F343A" w:rsidRDefault="002F343A">
      <w:pPr>
        <w:pStyle w:val="Heading3"/>
        <w:rPr>
          <w:rFonts w:ascii="Roboto Slab" w:eastAsia="Roboto Slab" w:hAnsi="Roboto Slab" w:cs="Roboto Slab"/>
          <w:color w:val="FF0000"/>
        </w:rPr>
      </w:pPr>
      <w:bookmarkStart w:id="6" w:name="_pdhugtp7qhdi"/>
      <w:bookmarkEnd w:id="6"/>
    </w:p>
    <w:p w:rsidR="002F343A" w:rsidRDefault="00153175">
      <w:pPr>
        <w:pStyle w:val="Heading3"/>
        <w:spacing w:before="400" w:after="200"/>
        <w:rPr>
          <w:rFonts w:ascii="Roboto Slab" w:eastAsia="Roboto Slab" w:hAnsi="Roboto Slab" w:cs="Roboto Slab"/>
        </w:rPr>
      </w:pPr>
      <w:r>
        <w:rPr>
          <w:rFonts w:ascii="Roboto Slab" w:eastAsia="Roboto Slab" w:hAnsi="Roboto Slab" w:cs="Roboto Slab"/>
        </w:rPr>
        <w:t>4.2.2. SUBETAPA 02: OFICINA DE DISCUSSÃO PÚBLICA – ESTRATÉGIAS DE ESTRUTURAÇÃO URBANA SUSTENTÁVEL</w:t>
      </w:r>
    </w:p>
    <w:p w:rsidR="002F343A" w:rsidRDefault="00153175">
      <w:pPr>
        <w:spacing w:after="200"/>
        <w:rPr>
          <w:rFonts w:ascii="Roboto Slab" w:eastAsia="Roboto Slab" w:hAnsi="Roboto Slab" w:cs="Roboto Slab"/>
        </w:rPr>
      </w:pPr>
      <w:r>
        <w:rPr>
          <w:rFonts w:ascii="Roboto Slab" w:eastAsia="Roboto Slab" w:hAnsi="Roboto Slab" w:cs="Roboto Slab"/>
        </w:rPr>
        <w:t>No início desta subetapa, deverá ser definida, juntamente com a CONTRATANTE e aprovada por esta, a metodologia dos trabalhos que serão desenvolvidos durante a Oficina de Discussão Pública – Estratégias de Estruturação Urbana Sustentável.</w:t>
      </w:r>
    </w:p>
    <w:p w:rsidR="002F343A" w:rsidRDefault="00153175">
      <w:pPr>
        <w:spacing w:after="200"/>
        <w:rPr>
          <w:rFonts w:ascii="Roboto Slab" w:eastAsia="Roboto Slab" w:hAnsi="Roboto Slab" w:cs="Roboto Slab"/>
        </w:rPr>
      </w:pPr>
      <w:r>
        <w:rPr>
          <w:rFonts w:ascii="Roboto Slab" w:eastAsia="Roboto Slab" w:hAnsi="Roboto Slab" w:cs="Roboto Slab"/>
        </w:rPr>
        <w:t>Quando da realização das discussões presenciais com a comunidade, devem ser previstas, no mínimo, equipe e estrutura física necessárias para a divisão de grupos de participantes por Região de Planejamento e por Núcleos Urbanos e Vilas, permitindo que a consolidação das propostas seja realizada com maior aproximação da realidade vivida pelos representantes da população presentes ao evento.</w:t>
      </w:r>
    </w:p>
    <w:p w:rsidR="002F343A" w:rsidRDefault="00153175">
      <w:pPr>
        <w:spacing w:after="200"/>
        <w:rPr>
          <w:rFonts w:ascii="Roboto Slab" w:eastAsia="Roboto Slab" w:hAnsi="Roboto Slab" w:cs="Roboto Slab"/>
        </w:rPr>
      </w:pPr>
      <w:r>
        <w:rPr>
          <w:rFonts w:ascii="Roboto Slab" w:eastAsia="Roboto Slab" w:hAnsi="Roboto Slab" w:cs="Roboto Slab"/>
        </w:rPr>
        <w:t>As responsabilidades sobre a organização das oficinas estão dispostas no</w:t>
      </w:r>
      <w:r>
        <w:rPr>
          <w:rFonts w:ascii="Roboto Slab" w:eastAsia="Roboto Slab" w:hAnsi="Roboto Slab" w:cs="Roboto Slab"/>
          <w:b/>
        </w:rPr>
        <w:t xml:space="preserve"> item 8 </w:t>
      </w:r>
      <w:r>
        <w:rPr>
          <w:rFonts w:ascii="Roboto Slab" w:eastAsia="Roboto Slab" w:hAnsi="Roboto Slab" w:cs="Roboto Slab"/>
        </w:rPr>
        <w:t>deste Projeto Básico.</w:t>
      </w:r>
    </w:p>
    <w:p w:rsidR="002F343A" w:rsidRDefault="00153175">
      <w:pPr>
        <w:spacing w:after="200"/>
        <w:rPr>
          <w:rFonts w:ascii="Roboto Slab" w:eastAsia="Roboto Slab" w:hAnsi="Roboto Slab" w:cs="Roboto Slab"/>
        </w:rPr>
      </w:pPr>
      <w:r>
        <w:rPr>
          <w:rFonts w:ascii="Roboto Slab" w:eastAsia="Roboto Slab" w:hAnsi="Roboto Slab" w:cs="Roboto Slab"/>
        </w:rPr>
        <w:t>A Oficina de Discussão Pública se destina a pactuar com a população uma estratégia de Estruturação Urbana para as regiões estudadas. Busca reunir os principais grupos e membros de segmentos organizados que atuam no espaço urbano, chamando-os para debater sobre a Estrutura Urbana desejada e para a definição de projetos prioritários para a área.</w:t>
      </w:r>
    </w:p>
    <w:p w:rsidR="002F343A" w:rsidRDefault="00153175">
      <w:pPr>
        <w:rPr>
          <w:rFonts w:ascii="Roboto Slab" w:eastAsia="Roboto Slab" w:hAnsi="Roboto Slab" w:cs="Roboto Slab"/>
        </w:rPr>
      </w:pPr>
      <w:r>
        <w:rPr>
          <w:rFonts w:ascii="Roboto Slab" w:eastAsia="Roboto Slab" w:hAnsi="Roboto Slab" w:cs="Roboto Slab"/>
        </w:rPr>
        <w:t>Deverá ser realizada uma Oficina de Discussão Pública para cada Região de análise separadamente e consecutivamente, sendo uma para cada Região de Planejamento e uma para os Núcleos Urbanos e Vilas, para então partir para a próxima subetapa.</w:t>
      </w:r>
    </w:p>
    <w:p w:rsidR="002F343A" w:rsidRDefault="002F343A">
      <w:pPr>
        <w:rPr>
          <w:rFonts w:ascii="Roboto Slab" w:eastAsia="Roboto Slab" w:hAnsi="Roboto Slab" w:cs="Roboto Slab"/>
        </w:rPr>
      </w:pPr>
    </w:p>
    <w:p w:rsidR="002F343A" w:rsidRDefault="00153175">
      <w:pPr>
        <w:numPr>
          <w:ilvl w:val="0"/>
          <w:numId w:val="24"/>
        </w:numPr>
        <w:rPr>
          <w:rFonts w:ascii="Roboto Slab" w:eastAsia="Roboto Slab" w:hAnsi="Roboto Slab" w:cs="Roboto Slab"/>
          <w:b/>
        </w:rPr>
      </w:pPr>
      <w:r>
        <w:rPr>
          <w:rFonts w:ascii="Roboto Slab" w:eastAsia="Roboto Slab" w:hAnsi="Roboto Slab" w:cs="Roboto Slab"/>
          <w:b/>
        </w:rPr>
        <w:t>PRODUTO 14:</w:t>
      </w:r>
    </w:p>
    <w:p w:rsidR="002F343A" w:rsidRDefault="00153175">
      <w:pPr>
        <w:numPr>
          <w:ilvl w:val="0"/>
          <w:numId w:val="55"/>
        </w:numPr>
        <w:ind w:left="1417"/>
        <w:rPr>
          <w:rFonts w:ascii="Roboto Slab" w:eastAsia="Roboto Slab" w:hAnsi="Roboto Slab" w:cs="Roboto Slab"/>
        </w:rPr>
      </w:pPr>
      <w:r>
        <w:rPr>
          <w:rFonts w:ascii="Roboto Slab" w:eastAsia="Roboto Slab" w:hAnsi="Roboto Slab" w:cs="Roboto Slab"/>
          <w:b/>
        </w:rPr>
        <w:t>Relatório da metodologia de oficina de discussão pública, incluindo conteúdo a ser apresentado na oficina.</w:t>
      </w:r>
    </w:p>
    <w:p w:rsidR="002F343A" w:rsidRDefault="00153175">
      <w:pPr>
        <w:numPr>
          <w:ilvl w:val="0"/>
          <w:numId w:val="55"/>
        </w:numPr>
        <w:ind w:left="1417"/>
        <w:rPr>
          <w:rFonts w:ascii="Roboto Slab" w:eastAsia="Roboto Slab" w:hAnsi="Roboto Slab" w:cs="Roboto Slab"/>
        </w:rPr>
      </w:pPr>
      <w:r>
        <w:rPr>
          <w:rFonts w:ascii="Roboto Slab" w:eastAsia="Roboto Slab" w:hAnsi="Roboto Slab" w:cs="Roboto Slab"/>
          <w:b/>
        </w:rPr>
        <w:t>Conteúdo da discussão pública com os registros dos debates realizados, propostas de adequação, fotos, listas de presença e textos, além da análise das informações depreendidas, com espacialização delas, quando for o caso.</w:t>
      </w:r>
    </w:p>
    <w:p w:rsidR="002F343A" w:rsidRDefault="002F343A">
      <w:pPr>
        <w:ind w:firstLine="0"/>
        <w:rPr>
          <w:rFonts w:ascii="Roboto Slab" w:eastAsia="Roboto Slab" w:hAnsi="Roboto Slab" w:cs="Roboto Slab"/>
          <w:b/>
        </w:rPr>
      </w:pPr>
    </w:p>
    <w:tbl>
      <w:tblPr>
        <w:tblW w:w="9052" w:type="dxa"/>
        <w:jc w:val="center"/>
        <w:tblLayout w:type="fixed"/>
        <w:tblCellMar>
          <w:top w:w="100" w:type="dxa"/>
          <w:left w:w="100" w:type="dxa"/>
          <w:bottom w:w="100" w:type="dxa"/>
          <w:right w:w="100" w:type="dxa"/>
        </w:tblCellMar>
        <w:tblLook w:val="0600"/>
      </w:tblPr>
      <w:tblGrid>
        <w:gridCol w:w="9052"/>
      </w:tblGrid>
      <w:tr w:rsidR="002F343A">
        <w:trPr>
          <w:jc w:val="center"/>
        </w:trPr>
        <w:tc>
          <w:tcPr>
            <w:tcW w:w="9052" w:type="dxa"/>
            <w:tcBorders>
              <w:top w:val="single" w:sz="8" w:space="0" w:color="000000"/>
              <w:left w:val="single" w:sz="8" w:space="0" w:color="000000"/>
              <w:bottom w:val="single" w:sz="8" w:space="0" w:color="000000"/>
              <w:right w:val="single" w:sz="8" w:space="0" w:color="000000"/>
            </w:tcBorders>
            <w:shd w:val="clear" w:color="auto" w:fill="auto"/>
          </w:tcPr>
          <w:p w:rsidR="002F343A" w:rsidRDefault="00153175">
            <w:pPr>
              <w:widowControl w:val="0"/>
              <w:ind w:firstLine="0"/>
              <w:jc w:val="center"/>
              <w:rPr>
                <w:rFonts w:ascii="Roboto Slab" w:eastAsia="Roboto Slab" w:hAnsi="Roboto Slab" w:cs="Roboto Slab"/>
                <w:b/>
              </w:rPr>
            </w:pPr>
            <w:r>
              <w:rPr>
                <w:rFonts w:ascii="Roboto Slab" w:eastAsia="Roboto Slab" w:hAnsi="Roboto Slab" w:cs="Roboto Slab"/>
                <w:b/>
              </w:rPr>
              <w:t>MEDIÇÃO 07: PRODUTO 14</w:t>
            </w:r>
          </w:p>
        </w:tc>
      </w:tr>
    </w:tbl>
    <w:p w:rsidR="002F343A" w:rsidRDefault="002F343A">
      <w:pPr>
        <w:ind w:firstLine="0"/>
        <w:rPr>
          <w:rFonts w:ascii="Roboto Slab" w:eastAsia="Roboto Slab" w:hAnsi="Roboto Slab" w:cs="Roboto Slab"/>
          <w:color w:val="FF0000"/>
        </w:rPr>
      </w:pPr>
    </w:p>
    <w:p w:rsidR="002F343A" w:rsidRDefault="00153175">
      <w:pPr>
        <w:pStyle w:val="Heading3"/>
        <w:spacing w:before="400" w:after="200"/>
        <w:rPr>
          <w:rFonts w:ascii="Roboto Slab" w:eastAsia="Roboto Slab" w:hAnsi="Roboto Slab" w:cs="Roboto Slab"/>
        </w:rPr>
      </w:pPr>
      <w:r>
        <w:rPr>
          <w:rFonts w:ascii="Roboto Slab" w:eastAsia="Roboto Slab" w:hAnsi="Roboto Slab" w:cs="Roboto Slab"/>
        </w:rPr>
        <w:lastRenderedPageBreak/>
        <w:t>4.2.3. SUBETAPA 03: CONSOLIDAÇÃO DAS ESTRATÉGIAS DE ESTRUTURAÇÃO URBANA</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O Produto desta subetapa deverá conter a sistematização das Estratégias de Estruturação Urbana para a área estudada, compreendendo a adequação da proposta anteriormente elaborada às discussões realizadas nas Reuniões Técnicas e na Oficina de Discussão Pública. </w:t>
      </w:r>
    </w:p>
    <w:p w:rsidR="002F343A" w:rsidRDefault="00153175">
      <w:pPr>
        <w:spacing w:after="200"/>
        <w:rPr>
          <w:rFonts w:ascii="Roboto Slab" w:eastAsia="Roboto Slab" w:hAnsi="Roboto Slab" w:cs="Roboto Slab"/>
        </w:rPr>
      </w:pPr>
      <w:r>
        <w:rPr>
          <w:rFonts w:ascii="Roboto Slab" w:eastAsia="Roboto Slab" w:hAnsi="Roboto Slab" w:cs="Roboto Slab"/>
        </w:rPr>
        <w:t>Trata-se de uma revisão/adaptação da proposta às demandas e expectativas de ordenamento espacial apontadas pela CONTRATANTE e pela população, consolidando a construção coletiva de propostas para a área objeto de estudo.</w:t>
      </w:r>
    </w:p>
    <w:p w:rsidR="002F343A" w:rsidRDefault="00153175">
      <w:pPr>
        <w:spacing w:after="200"/>
        <w:rPr>
          <w:rFonts w:ascii="Roboto Slab" w:eastAsia="Roboto Slab" w:hAnsi="Roboto Slab" w:cs="Roboto Slab"/>
        </w:rPr>
      </w:pPr>
      <w:r>
        <w:rPr>
          <w:rFonts w:ascii="Roboto Slab" w:eastAsia="Roboto Slab" w:hAnsi="Roboto Slab" w:cs="Roboto Slab"/>
        </w:rPr>
        <w:t>Neste produto serão detalhadas as ações necessárias para viabilizar a estrutura urbana desejada, bem como quais são as prioridades de intervenção pública na área estudada.</w:t>
      </w:r>
    </w:p>
    <w:p w:rsidR="002F343A" w:rsidRDefault="00153175">
      <w:pPr>
        <w:spacing w:after="200"/>
        <w:rPr>
          <w:rFonts w:ascii="Roboto Slab" w:eastAsia="Roboto Slab" w:hAnsi="Roboto Slab" w:cs="Roboto Slab"/>
        </w:rPr>
      </w:pPr>
      <w:r>
        <w:rPr>
          <w:rFonts w:ascii="Roboto Slab" w:eastAsia="Roboto Slab" w:hAnsi="Roboto Slab" w:cs="Roboto Slab"/>
          <w:b/>
        </w:rPr>
        <w:t>O Produto Final desta subetapa deverá ser sistematizado no formato de relatório (Relatório 02), intitulado CONSOLIDAÇÃO DAS ESTRATÉGIAS PARA ESTRUTURAÇÃO URBANA</w:t>
      </w:r>
      <w:r>
        <w:rPr>
          <w:rFonts w:ascii="Roboto Slab" w:eastAsia="Roboto Slab" w:hAnsi="Roboto Slab" w:cs="Roboto Slab"/>
        </w:rPr>
        <w:t>,</w:t>
      </w:r>
      <w:r>
        <w:rPr>
          <w:rFonts w:ascii="Roboto Slab" w:eastAsia="Roboto Slab" w:hAnsi="Roboto Slab" w:cs="Roboto Slab"/>
          <w:b/>
        </w:rPr>
        <w:t xml:space="preserve"> contendo a compilação de todos os produtos desenvolvidos na ETAPA 02, sendo 1 por Região de Planejamento, 1 para a ZEIE-Corredor Tecnológico e 1 para os Núcleos e Vilas</w:t>
      </w:r>
      <w:r w:rsidR="00BF0D82">
        <w:rPr>
          <w:rFonts w:ascii="Roboto Slab" w:eastAsia="Roboto Slab" w:hAnsi="Roboto Slab" w:cs="Roboto Slab"/>
          <w:b/>
        </w:rPr>
        <w:t>.</w:t>
      </w:r>
      <w:r>
        <w:rPr>
          <w:rFonts w:ascii="Roboto Slab" w:eastAsia="Roboto Slab" w:hAnsi="Roboto Slab" w:cs="Roboto Slab"/>
          <w:b/>
          <w:color w:val="C9211E"/>
        </w:rPr>
        <w:t xml:space="preserve"> </w:t>
      </w:r>
    </w:p>
    <w:p w:rsidR="002F343A" w:rsidRDefault="00153175">
      <w:pPr>
        <w:spacing w:after="200"/>
        <w:rPr>
          <w:rFonts w:ascii="Roboto Slab" w:eastAsia="Roboto Slab" w:hAnsi="Roboto Slab" w:cs="Roboto Slab"/>
        </w:rPr>
      </w:pPr>
      <w:r>
        <w:rPr>
          <w:rFonts w:ascii="Roboto Slab" w:eastAsia="Roboto Slab" w:hAnsi="Roboto Slab" w:cs="Roboto Slab"/>
        </w:rPr>
        <w:t>Deverá ser entregue relatório específico contendo a consolidação das ESTRATÉGIAS DE ESTRUTURAÇÃO URBANA da ZEIE - corredor tecnológico, objeto de um PEU específico.</w:t>
      </w:r>
    </w:p>
    <w:p w:rsidR="002F343A" w:rsidRDefault="00153175">
      <w:pPr>
        <w:spacing w:after="200"/>
        <w:rPr>
          <w:rFonts w:ascii="Roboto Slab" w:eastAsia="Roboto Slab" w:hAnsi="Roboto Slab" w:cs="Roboto Slab"/>
        </w:rPr>
      </w:pPr>
      <w:r>
        <w:rPr>
          <w:rFonts w:ascii="Roboto Slab" w:eastAsia="Roboto Slab" w:hAnsi="Roboto Slab" w:cs="Roboto Slab"/>
        </w:rPr>
        <w:t>Os produtos a serem medidos nesta subetapa para os Núcleos Urbanos e Vilas deverão ser compatibilizados com a realidade local, no que couber, de forma que contemple todas as estratégias necessárias para a estruturação urbana de cada um deles.</w:t>
      </w:r>
    </w:p>
    <w:p w:rsidR="002F343A" w:rsidRDefault="002F343A">
      <w:pPr>
        <w:rPr>
          <w:rFonts w:ascii="Roboto Slab" w:eastAsia="Roboto Slab" w:hAnsi="Roboto Slab" w:cs="Roboto Slab"/>
          <w:color w:val="FF0000"/>
        </w:rPr>
      </w:pPr>
    </w:p>
    <w:p w:rsidR="002F343A" w:rsidRDefault="00153175">
      <w:pPr>
        <w:numPr>
          <w:ilvl w:val="0"/>
          <w:numId w:val="48"/>
        </w:numPr>
        <w:rPr>
          <w:b/>
        </w:rPr>
      </w:pPr>
      <w:r>
        <w:rPr>
          <w:rFonts w:ascii="Roboto Slab" w:eastAsia="Roboto Slab" w:hAnsi="Roboto Slab" w:cs="Roboto Slab"/>
          <w:b/>
        </w:rPr>
        <w:t>PRODUTO 15: Relatório 02 – CONSOLIDAÇÃO DAS ESTRATÉGIAS PARA ESTRUTURAÇÃO URBANA SUSTENTÁVEL</w:t>
      </w:r>
      <w:r>
        <w:rPr>
          <w:rFonts w:ascii="Roboto Slab" w:eastAsia="Roboto Slab" w:hAnsi="Roboto Slab" w:cs="Roboto Slab"/>
        </w:rPr>
        <w:t>, contemplando os itens previstos na ação de “Proposta de Estruturação Urbana”, que serão organizados de forma a se obter no mínimo os seguintes subprodutos:</w:t>
      </w:r>
    </w:p>
    <w:p w:rsidR="002F343A" w:rsidRDefault="002F343A">
      <w:pPr>
        <w:spacing w:after="200"/>
        <w:ind w:left="720"/>
        <w:rPr>
          <w:rFonts w:ascii="Roboto Slab" w:eastAsia="Roboto Slab" w:hAnsi="Roboto Slab" w:cs="Roboto Slab"/>
          <w:color w:val="FF0000"/>
        </w:rPr>
      </w:pPr>
    </w:p>
    <w:p w:rsidR="002F343A" w:rsidRDefault="00153175">
      <w:pPr>
        <w:numPr>
          <w:ilvl w:val="0"/>
          <w:numId w:val="52"/>
        </w:numPr>
        <w:rPr>
          <w:rFonts w:ascii="Roboto Slab" w:eastAsia="Roboto Slab" w:hAnsi="Roboto Slab" w:cs="Roboto Slab"/>
          <w:b/>
        </w:rPr>
      </w:pPr>
      <w:r>
        <w:rPr>
          <w:rFonts w:ascii="Roboto Slab" w:eastAsia="Roboto Slab" w:hAnsi="Roboto Slab" w:cs="Roboto Slab"/>
          <w:b/>
        </w:rPr>
        <w:t xml:space="preserve">PRODUTO 16: DEFINIÇÃO E CONSOLIDAÇÃO DOS LIMITES DAS ADE´s AMBIENTAIS E SISTEMA DE ÁREAS PROTEGIDAS, ÁREAS VERDES E ESPAÇOS LIVRES </w:t>
      </w:r>
    </w:p>
    <w:p w:rsidR="002F343A" w:rsidRDefault="00153175">
      <w:pPr>
        <w:spacing w:after="200"/>
        <w:ind w:left="720"/>
        <w:rPr>
          <w:rFonts w:ascii="Roboto Slab" w:eastAsia="Roboto Slab" w:hAnsi="Roboto Slab" w:cs="Roboto Slab"/>
        </w:rPr>
      </w:pPr>
      <w:r>
        <w:rPr>
          <w:rFonts w:ascii="Roboto Slab" w:eastAsia="Roboto Slab" w:hAnsi="Roboto Slab" w:cs="Roboto Slab"/>
        </w:rPr>
        <w:t>Consolidação da indicação das áreas a serem mantidas, revistas ou definidas como ADE de Interesse Ambiental, Unidade de Conservação - UC, Unidades de Proteção e Incremento Ambiental - UPIA, Unidades de Recuperação Urbana e Paisagística - URUP, Mananciais de Abastecimento Público, Parques Urbanos e Lineares. Este produto envolve:</w:t>
      </w:r>
    </w:p>
    <w:p w:rsidR="002F343A" w:rsidRDefault="00153175">
      <w:pPr>
        <w:numPr>
          <w:ilvl w:val="0"/>
          <w:numId w:val="73"/>
        </w:numPr>
        <w:rPr>
          <w:rFonts w:ascii="Roboto Slab" w:eastAsia="Roboto Slab" w:hAnsi="Roboto Slab" w:cs="Roboto Slab"/>
        </w:rPr>
      </w:pPr>
      <w:r>
        <w:rPr>
          <w:rFonts w:ascii="Roboto Slab" w:eastAsia="Roboto Slab" w:hAnsi="Roboto Slab" w:cs="Roboto Slab"/>
        </w:rPr>
        <w:lastRenderedPageBreak/>
        <w:t>Consolidação, descrição dos limites e caracterização das Áreas de Diretrizes Especiais Ambientais definidas no Plano Diretor Participativo, contemplando, quando for o caso, alteração de limites, inclusão de novas manchas e o desdobro dessas áreas considerando suas especificidades, além das áreas necessárias ao amortecimento;</w:t>
      </w:r>
    </w:p>
    <w:p w:rsidR="002F343A" w:rsidRDefault="00153175">
      <w:pPr>
        <w:numPr>
          <w:ilvl w:val="0"/>
          <w:numId w:val="73"/>
        </w:numPr>
        <w:rPr>
          <w:rFonts w:ascii="Roboto Slab" w:eastAsia="Roboto Slab" w:hAnsi="Roboto Slab" w:cs="Roboto Slab"/>
        </w:rPr>
      </w:pPr>
      <w:r>
        <w:rPr>
          <w:rFonts w:ascii="Roboto Slab" w:eastAsia="Roboto Slab" w:hAnsi="Roboto Slab" w:cs="Roboto Slab"/>
        </w:rPr>
        <w:t>Consolidação dos parâmetros e diretrizes para regulamentação das ADEs Ambientais que forem mantidas ou criadas, e das áreas de amortecimento.</w:t>
      </w:r>
    </w:p>
    <w:p w:rsidR="002F343A" w:rsidRDefault="00153175">
      <w:pPr>
        <w:numPr>
          <w:ilvl w:val="0"/>
          <w:numId w:val="73"/>
        </w:numPr>
        <w:rPr>
          <w:rFonts w:ascii="Roboto Slab" w:eastAsia="Roboto Slab" w:hAnsi="Roboto Slab" w:cs="Roboto Slab"/>
        </w:rPr>
      </w:pPr>
      <w:r>
        <w:rPr>
          <w:rFonts w:ascii="Roboto Slab" w:eastAsia="Roboto Slab" w:hAnsi="Roboto Slab" w:cs="Roboto Slab"/>
        </w:rPr>
        <w:t>Consolidação das áreas a serem protegidas que já possuem restrições em lei específica, com definição de nova delimitação e novos parâmetros compatíveis com a preservação e ocupação atual.</w:t>
      </w:r>
    </w:p>
    <w:p w:rsidR="002F343A" w:rsidRDefault="00153175">
      <w:pPr>
        <w:numPr>
          <w:ilvl w:val="0"/>
          <w:numId w:val="73"/>
        </w:numPr>
        <w:rPr>
          <w:rFonts w:ascii="Roboto Slab" w:eastAsia="Roboto Slab" w:hAnsi="Roboto Slab" w:cs="Roboto Slab"/>
        </w:rPr>
      </w:pPr>
      <w:r>
        <w:rPr>
          <w:rFonts w:ascii="Roboto Slab" w:eastAsia="Roboto Slab" w:hAnsi="Roboto Slab" w:cs="Roboto Slab"/>
        </w:rPr>
        <w:t>Consolidação dos limites e caracterização das Unidades de Proteção e Incremento Ambiental - UPIAs I, mantidas e/ou acrescidas.</w:t>
      </w:r>
    </w:p>
    <w:p w:rsidR="002F343A" w:rsidRDefault="00153175">
      <w:pPr>
        <w:numPr>
          <w:ilvl w:val="0"/>
          <w:numId w:val="73"/>
        </w:numPr>
        <w:rPr>
          <w:rFonts w:ascii="Roboto Slab" w:eastAsia="Roboto Slab" w:hAnsi="Roboto Slab" w:cs="Roboto Slab"/>
        </w:rPr>
      </w:pPr>
      <w:r>
        <w:rPr>
          <w:rFonts w:ascii="Roboto Slab" w:eastAsia="Roboto Slab" w:hAnsi="Roboto Slab" w:cs="Roboto Slab"/>
        </w:rPr>
        <w:t>Consolidação dos limites e caracterização das Unidades de Proteção e Incremento Ambiental - UPIAs II, mantidas e/ou acrescidas que deverão ser transformadas em Unidades de Conservação - UC.</w:t>
      </w:r>
    </w:p>
    <w:p w:rsidR="002F343A" w:rsidRDefault="00153175">
      <w:pPr>
        <w:numPr>
          <w:ilvl w:val="0"/>
          <w:numId w:val="73"/>
        </w:numPr>
        <w:rPr>
          <w:rFonts w:ascii="Roboto Slab" w:eastAsia="Roboto Slab" w:hAnsi="Roboto Slab" w:cs="Roboto Slab"/>
        </w:rPr>
      </w:pPr>
      <w:r>
        <w:rPr>
          <w:rFonts w:ascii="Roboto Slab" w:eastAsia="Roboto Slab" w:hAnsi="Roboto Slab" w:cs="Roboto Slab"/>
        </w:rPr>
        <w:t>Consolidação dos limites e caracterização das Unidades de Recuperação Urbana e Paisagística - URUP</w:t>
      </w:r>
    </w:p>
    <w:p w:rsidR="002F343A" w:rsidRDefault="00153175">
      <w:pPr>
        <w:numPr>
          <w:ilvl w:val="0"/>
          <w:numId w:val="73"/>
        </w:numPr>
        <w:rPr>
          <w:rFonts w:ascii="Roboto Slab" w:eastAsia="Roboto Slab" w:hAnsi="Roboto Slab" w:cs="Roboto Slab"/>
        </w:rPr>
      </w:pPr>
      <w:r>
        <w:rPr>
          <w:rFonts w:ascii="Roboto Slab" w:eastAsia="Roboto Slab" w:hAnsi="Roboto Slab" w:cs="Roboto Slab"/>
        </w:rPr>
        <w:t>Consolidação dos limites e caracterização das áreas dos Parques Urbanos e Parques Lineares.</w:t>
      </w:r>
    </w:p>
    <w:p w:rsidR="002F343A" w:rsidRDefault="00153175">
      <w:pPr>
        <w:numPr>
          <w:ilvl w:val="0"/>
          <w:numId w:val="73"/>
        </w:numPr>
        <w:rPr>
          <w:rFonts w:ascii="Roboto Slab" w:eastAsia="Roboto Slab" w:hAnsi="Roboto Slab" w:cs="Roboto Slab"/>
        </w:rPr>
      </w:pPr>
      <w:r>
        <w:rPr>
          <w:rFonts w:ascii="Roboto Slab" w:eastAsia="Roboto Slab" w:hAnsi="Roboto Slab" w:cs="Roboto Slab"/>
        </w:rPr>
        <w:t>Definição de instrumentos para implementação e proteção nas áreas definidas como de preservação e daquelas que podem ser definidas para estoque de área permeável.</w:t>
      </w:r>
    </w:p>
    <w:p w:rsidR="002F343A" w:rsidRDefault="00153175">
      <w:pPr>
        <w:numPr>
          <w:ilvl w:val="0"/>
          <w:numId w:val="73"/>
        </w:numPr>
        <w:rPr>
          <w:rFonts w:ascii="Roboto Slab" w:eastAsia="Roboto Slab" w:hAnsi="Roboto Slab" w:cs="Roboto Slab"/>
        </w:rPr>
      </w:pPr>
      <w:r>
        <w:rPr>
          <w:rFonts w:ascii="Roboto Slab" w:eastAsia="Roboto Slab" w:hAnsi="Roboto Slab" w:cs="Roboto Slab"/>
        </w:rPr>
        <w:t>Definição das manchas que deverão ser destinadas à preservação e proteção das Bacias de Contribuição dos Mananciais de abastecimento público (Represa Dr. João Penido e São Pedro) com parâmetros restritivos de parcelamento, uso e ocupação do solo, considerando os §1° e §2º do art. 123 do PDP e as Zonas Especiais Vigentes e demais legislações incidentes na área, de forma a viabilizar a transformação dos Mananciais em APAs e compatibilizar a ocupação atual e a necessidade de preservação ambiental com a regulação urbanística, com indicação de medidas para a implementação de ações de preservação e/ou recuperação ambiental.</w:t>
      </w:r>
    </w:p>
    <w:p w:rsidR="002F343A" w:rsidRDefault="00153175">
      <w:pPr>
        <w:numPr>
          <w:ilvl w:val="0"/>
          <w:numId w:val="73"/>
        </w:numPr>
        <w:rPr>
          <w:rFonts w:ascii="Roboto Slab" w:eastAsia="Roboto Slab" w:hAnsi="Roboto Slab" w:cs="Roboto Slab"/>
        </w:rPr>
      </w:pPr>
      <w:r>
        <w:rPr>
          <w:rFonts w:ascii="Roboto Slab" w:eastAsia="Roboto Slab" w:hAnsi="Roboto Slab" w:cs="Roboto Slab"/>
        </w:rPr>
        <w:t>Consolidação do mapa das ADEs Ambientais, já com as propostas de desmembramentos e tabelas referentes aos parâmetros urbanísticos propostos.</w:t>
      </w:r>
    </w:p>
    <w:p w:rsidR="002F343A" w:rsidRDefault="002F343A">
      <w:pPr>
        <w:ind w:left="720"/>
        <w:rPr>
          <w:rFonts w:ascii="Roboto Slab" w:eastAsia="Roboto Slab" w:hAnsi="Roboto Slab" w:cs="Roboto Slab"/>
          <w:color w:val="FF0000"/>
        </w:rPr>
      </w:pPr>
    </w:p>
    <w:p w:rsidR="002F343A" w:rsidRDefault="00153175">
      <w:pPr>
        <w:numPr>
          <w:ilvl w:val="0"/>
          <w:numId w:val="25"/>
        </w:numPr>
        <w:rPr>
          <w:rFonts w:ascii="Roboto Slab" w:eastAsia="Roboto Slab" w:hAnsi="Roboto Slab" w:cs="Roboto Slab"/>
          <w:b/>
        </w:rPr>
      </w:pPr>
      <w:r>
        <w:rPr>
          <w:rFonts w:ascii="Roboto Slab" w:eastAsia="Roboto Slab" w:hAnsi="Roboto Slab" w:cs="Roboto Slab"/>
          <w:b/>
        </w:rPr>
        <w:t>PRODUTO 17: DEFINIÇÃO E CONSOLIDAÇÃO DOS LIMITES DAS ÁREAS DE DIRETRIZES ESPECIAIS HABITAÇÃO:</w:t>
      </w:r>
    </w:p>
    <w:p w:rsidR="002F343A" w:rsidRDefault="002F343A">
      <w:pPr>
        <w:ind w:left="720"/>
        <w:rPr>
          <w:rFonts w:ascii="Roboto Slab" w:eastAsia="Roboto Slab" w:hAnsi="Roboto Slab" w:cs="Roboto Slab"/>
          <w:b/>
          <w:color w:val="FF0000"/>
        </w:rPr>
      </w:pPr>
    </w:p>
    <w:p w:rsidR="002F343A" w:rsidRDefault="00153175">
      <w:pPr>
        <w:rPr>
          <w:rFonts w:ascii="Roboto Slab" w:eastAsia="Roboto Slab" w:hAnsi="Roboto Slab" w:cs="Roboto Slab"/>
        </w:rPr>
      </w:pPr>
      <w:r>
        <w:rPr>
          <w:rFonts w:ascii="Roboto Slab" w:eastAsia="Roboto Slab" w:hAnsi="Roboto Slab" w:cs="Roboto Slab"/>
        </w:rPr>
        <w:t>Este produto envolve:</w:t>
      </w:r>
    </w:p>
    <w:p w:rsidR="002F343A" w:rsidRDefault="00153175">
      <w:pPr>
        <w:numPr>
          <w:ilvl w:val="0"/>
          <w:numId w:val="14"/>
        </w:numPr>
        <w:rPr>
          <w:rFonts w:ascii="Roboto Slab" w:eastAsia="Roboto Slab" w:hAnsi="Roboto Slab" w:cs="Roboto Slab"/>
        </w:rPr>
      </w:pPr>
      <w:r>
        <w:rPr>
          <w:rFonts w:ascii="Roboto Slab" w:eastAsia="Roboto Slab" w:hAnsi="Roboto Slab" w:cs="Roboto Slab"/>
        </w:rPr>
        <w:lastRenderedPageBreak/>
        <w:t>Consolidação, descrição dos limites e caracterização das Áreas de Diretrizes Especiais definidas no Plano Diretor Participativo, contemplando, quando for o caso, alteração de limites, inclusão de novas manchas e desdobro dessas áreas considerando suas especificidades</w:t>
      </w:r>
    </w:p>
    <w:p w:rsidR="002F343A" w:rsidRDefault="00153175">
      <w:pPr>
        <w:numPr>
          <w:ilvl w:val="0"/>
          <w:numId w:val="14"/>
        </w:numPr>
        <w:rPr>
          <w:rFonts w:ascii="Roboto Slab" w:eastAsia="Roboto Slab" w:hAnsi="Roboto Slab" w:cs="Roboto Slab"/>
        </w:rPr>
      </w:pPr>
      <w:r>
        <w:rPr>
          <w:rFonts w:ascii="Roboto Slab" w:eastAsia="Roboto Slab" w:hAnsi="Roboto Slab" w:cs="Roboto Slab"/>
        </w:rPr>
        <w:t>Consolidação dos parâmetros e diretrizes para regulamentação das ADEs que forem mantidas ou criadas.</w:t>
      </w:r>
    </w:p>
    <w:p w:rsidR="002F343A" w:rsidRDefault="00153175">
      <w:pPr>
        <w:numPr>
          <w:ilvl w:val="0"/>
          <w:numId w:val="14"/>
        </w:numPr>
        <w:rPr>
          <w:rFonts w:ascii="Roboto Slab" w:eastAsia="Roboto Slab" w:hAnsi="Roboto Slab" w:cs="Roboto Slab"/>
        </w:rPr>
      </w:pPr>
      <w:r>
        <w:rPr>
          <w:rFonts w:ascii="Roboto Slab" w:eastAsia="Roboto Slab" w:hAnsi="Roboto Slab" w:cs="Roboto Slab"/>
        </w:rPr>
        <w:t>Consolidação do mapa das ADEs de Habitação, já com as propostas de desmembramentos e tabelas referentes aos parâmetros urbanísticos propostos.</w:t>
      </w:r>
    </w:p>
    <w:p w:rsidR="002F343A" w:rsidRDefault="002F343A">
      <w:pPr>
        <w:ind w:firstLine="0"/>
        <w:rPr>
          <w:rFonts w:ascii="Roboto Slab" w:eastAsia="Roboto Slab" w:hAnsi="Roboto Slab" w:cs="Roboto Slab"/>
          <w:color w:val="FF0000"/>
        </w:rPr>
      </w:pPr>
    </w:p>
    <w:p w:rsidR="002F343A" w:rsidRDefault="00153175">
      <w:pPr>
        <w:numPr>
          <w:ilvl w:val="0"/>
          <w:numId w:val="59"/>
        </w:numPr>
        <w:spacing w:after="200"/>
        <w:rPr>
          <w:rFonts w:ascii="Roboto Slab" w:eastAsia="Roboto Slab" w:hAnsi="Roboto Slab" w:cs="Roboto Slab"/>
          <w:b/>
        </w:rPr>
      </w:pPr>
      <w:r>
        <w:rPr>
          <w:rFonts w:ascii="Roboto Slab" w:eastAsia="Roboto Slab" w:hAnsi="Roboto Slab" w:cs="Roboto Slab"/>
          <w:b/>
        </w:rPr>
        <w:t>PRODUTO 18: DEFINIÇÃO E CONSOLIDAÇÃO DOS LIMITES DAS ÁREAS DE DIRETRIZES ESPECIAIS CULTURAIS:</w:t>
      </w:r>
    </w:p>
    <w:p w:rsidR="002F343A" w:rsidRDefault="00153175">
      <w:pPr>
        <w:spacing w:after="200"/>
        <w:ind w:left="720"/>
        <w:rPr>
          <w:rFonts w:ascii="Roboto Slab" w:eastAsia="Roboto Slab" w:hAnsi="Roboto Slab" w:cs="Roboto Slab"/>
        </w:rPr>
      </w:pPr>
      <w:r>
        <w:rPr>
          <w:rFonts w:ascii="Roboto Slab" w:eastAsia="Roboto Slab" w:hAnsi="Roboto Slab" w:cs="Roboto Slab"/>
        </w:rPr>
        <w:t>Este produto envolve:</w:t>
      </w:r>
    </w:p>
    <w:p w:rsidR="002F343A" w:rsidRDefault="00153175">
      <w:pPr>
        <w:numPr>
          <w:ilvl w:val="0"/>
          <w:numId w:val="57"/>
        </w:numPr>
        <w:rPr>
          <w:rFonts w:ascii="Roboto Slab" w:eastAsia="Roboto Slab" w:hAnsi="Roboto Slab" w:cs="Roboto Slab"/>
        </w:rPr>
      </w:pPr>
      <w:r>
        <w:rPr>
          <w:rFonts w:ascii="Roboto Slab" w:eastAsia="Roboto Slab" w:hAnsi="Roboto Slab" w:cs="Roboto Slab"/>
        </w:rPr>
        <w:t xml:space="preserve">Consolidação, descrição dos limites e caracterização das Áreas de Diretrizes Especiais definidas no Plano Diretor Participativo, contemplando, quando for o caso, alteração de limites, inclusão de novas manchas e o desdobro dessas áreas considerando suas especificidades; </w:t>
      </w:r>
    </w:p>
    <w:p w:rsidR="002F343A" w:rsidRDefault="00153175">
      <w:pPr>
        <w:numPr>
          <w:ilvl w:val="0"/>
          <w:numId w:val="57"/>
        </w:numPr>
        <w:rPr>
          <w:rFonts w:ascii="Roboto Slab" w:eastAsia="Roboto Slab" w:hAnsi="Roboto Slab" w:cs="Roboto Slab"/>
        </w:rPr>
      </w:pPr>
      <w:r>
        <w:rPr>
          <w:rFonts w:ascii="Roboto Slab" w:eastAsia="Roboto Slab" w:hAnsi="Roboto Slab" w:cs="Roboto Slab"/>
        </w:rPr>
        <w:t xml:space="preserve">Consolidação do Sistema de Patrimônio Arquitetônico e Urbanístico, definindo os limites e caracterizando as Unidades de Preservação Cultural - UPC e Unidades de Proteção Paisagística - UPP. </w:t>
      </w:r>
    </w:p>
    <w:p w:rsidR="002F343A" w:rsidRDefault="00153175">
      <w:pPr>
        <w:numPr>
          <w:ilvl w:val="0"/>
          <w:numId w:val="57"/>
        </w:numPr>
        <w:rPr>
          <w:rFonts w:ascii="Roboto Slab" w:eastAsia="Roboto Slab" w:hAnsi="Roboto Slab" w:cs="Roboto Slab"/>
        </w:rPr>
      </w:pPr>
      <w:r>
        <w:rPr>
          <w:rFonts w:ascii="Roboto Slab" w:eastAsia="Roboto Slab" w:hAnsi="Roboto Slab" w:cs="Roboto Slab"/>
        </w:rPr>
        <w:t>Consolidação dos parâmetros e diretrizes para regulamentação das ADEs que forem mantidas ou criadas.</w:t>
      </w:r>
    </w:p>
    <w:p w:rsidR="002F343A" w:rsidRDefault="00153175">
      <w:pPr>
        <w:numPr>
          <w:ilvl w:val="0"/>
          <w:numId w:val="57"/>
        </w:numPr>
        <w:rPr>
          <w:rFonts w:ascii="Roboto Slab" w:eastAsia="Roboto Slab" w:hAnsi="Roboto Slab" w:cs="Roboto Slab"/>
        </w:rPr>
      </w:pPr>
      <w:r>
        <w:rPr>
          <w:rFonts w:ascii="Roboto Slab" w:eastAsia="Roboto Slab" w:hAnsi="Roboto Slab" w:cs="Roboto Slab"/>
        </w:rPr>
        <w:t>Consolidação das áreas a serem protegidas que já possuem restrições em lei específica, com definição de nova delimitação e novos parâmetros compatíveis com a preservação e ocupação atual, em especial a área do entorno do Morro do Cristo.</w:t>
      </w:r>
    </w:p>
    <w:p w:rsidR="002F343A" w:rsidRDefault="00153175">
      <w:pPr>
        <w:numPr>
          <w:ilvl w:val="0"/>
          <w:numId w:val="57"/>
        </w:numPr>
        <w:rPr>
          <w:rFonts w:ascii="Roboto Slab" w:eastAsia="Roboto Slab" w:hAnsi="Roboto Slab" w:cs="Roboto Slab"/>
        </w:rPr>
      </w:pPr>
      <w:r>
        <w:rPr>
          <w:rFonts w:ascii="Roboto Slab" w:eastAsia="Roboto Slab" w:hAnsi="Roboto Slab" w:cs="Roboto Slab"/>
        </w:rPr>
        <w:t>Consolidação do mapa das ADEs Culturais, já com as propostas de desmembramentos e tabelas referentes aos parâmetros urbanísticos propostos.</w:t>
      </w:r>
    </w:p>
    <w:p w:rsidR="002F343A" w:rsidRDefault="002F343A">
      <w:pPr>
        <w:ind w:left="720"/>
        <w:rPr>
          <w:rFonts w:ascii="Roboto Slab" w:eastAsia="Roboto Slab" w:hAnsi="Roboto Slab" w:cs="Roboto Slab"/>
          <w:color w:val="FF0000"/>
        </w:rPr>
      </w:pPr>
    </w:p>
    <w:p w:rsidR="002F343A" w:rsidRDefault="00153175">
      <w:pPr>
        <w:numPr>
          <w:ilvl w:val="0"/>
          <w:numId w:val="36"/>
        </w:numPr>
        <w:spacing w:after="200"/>
        <w:rPr>
          <w:rFonts w:ascii="Roboto Slab" w:eastAsia="Roboto Slab" w:hAnsi="Roboto Slab" w:cs="Roboto Slab"/>
          <w:b/>
        </w:rPr>
      </w:pPr>
      <w:r>
        <w:rPr>
          <w:rFonts w:ascii="Roboto Slab" w:eastAsia="Roboto Slab" w:hAnsi="Roboto Slab" w:cs="Roboto Slab"/>
          <w:b/>
        </w:rPr>
        <w:t>PRODUTO 19: DEFINIÇÃO E CONSOLIDAÇÃO DOS LIMITES DAS ÁREAS DE DIRETRIZES ESPECIAIS URBANÍSTICAS E ESPECÍFICAS:</w:t>
      </w:r>
    </w:p>
    <w:p w:rsidR="002F343A" w:rsidRDefault="00153175">
      <w:pPr>
        <w:spacing w:after="200"/>
        <w:ind w:left="720"/>
        <w:rPr>
          <w:rFonts w:ascii="Roboto Slab" w:eastAsia="Roboto Slab" w:hAnsi="Roboto Slab" w:cs="Roboto Slab"/>
        </w:rPr>
      </w:pPr>
      <w:r>
        <w:rPr>
          <w:rFonts w:ascii="Roboto Slab" w:eastAsia="Roboto Slab" w:hAnsi="Roboto Slab" w:cs="Roboto Slab"/>
        </w:rPr>
        <w:t>Este produto envolve:</w:t>
      </w:r>
    </w:p>
    <w:p w:rsidR="002F343A" w:rsidRDefault="00153175">
      <w:pPr>
        <w:numPr>
          <w:ilvl w:val="0"/>
          <w:numId w:val="20"/>
        </w:numPr>
        <w:rPr>
          <w:rFonts w:ascii="Roboto Slab" w:eastAsia="Roboto Slab" w:hAnsi="Roboto Slab" w:cs="Roboto Slab"/>
        </w:rPr>
      </w:pPr>
      <w:r>
        <w:rPr>
          <w:rFonts w:ascii="Roboto Slab" w:eastAsia="Roboto Slab" w:hAnsi="Roboto Slab" w:cs="Roboto Slab"/>
        </w:rPr>
        <w:t>Consolidação, descrição dos limites e caracterização das Áreas de Diretrizes Especiais Urbanísticas e Específicas identificadas</w:t>
      </w:r>
    </w:p>
    <w:p w:rsidR="002F343A" w:rsidRDefault="00153175">
      <w:pPr>
        <w:numPr>
          <w:ilvl w:val="0"/>
          <w:numId w:val="20"/>
        </w:numPr>
        <w:rPr>
          <w:rFonts w:ascii="Roboto Slab" w:eastAsia="Roboto Slab" w:hAnsi="Roboto Slab" w:cs="Roboto Slab"/>
        </w:rPr>
      </w:pPr>
      <w:r>
        <w:rPr>
          <w:rFonts w:ascii="Roboto Slab" w:eastAsia="Roboto Slab" w:hAnsi="Roboto Slab" w:cs="Roboto Slab"/>
        </w:rPr>
        <w:t>Consolidação dos parâmetros e diretrizes para regulamentação das ADEs que forem criadas.</w:t>
      </w:r>
    </w:p>
    <w:p w:rsidR="002F343A" w:rsidRDefault="00153175">
      <w:pPr>
        <w:numPr>
          <w:ilvl w:val="0"/>
          <w:numId w:val="20"/>
        </w:numPr>
        <w:rPr>
          <w:rFonts w:ascii="Roboto Slab" w:eastAsia="Roboto Slab" w:hAnsi="Roboto Slab" w:cs="Roboto Slab"/>
        </w:rPr>
      </w:pPr>
      <w:r>
        <w:rPr>
          <w:rFonts w:ascii="Roboto Slab" w:eastAsia="Roboto Slab" w:hAnsi="Roboto Slab" w:cs="Roboto Slab"/>
        </w:rPr>
        <w:lastRenderedPageBreak/>
        <w:t>Consolidação do mapa das ADEs Urbanísticas identificadas e</w:t>
      </w:r>
      <w:bookmarkStart w:id="7" w:name="_GoBack"/>
      <w:bookmarkEnd w:id="7"/>
      <w:r>
        <w:rPr>
          <w:rFonts w:ascii="Roboto Slab" w:eastAsia="Roboto Slab" w:hAnsi="Roboto Slab" w:cs="Roboto Slab"/>
        </w:rPr>
        <w:t xml:space="preserve"> ADEs Específicas criadas em função da sobreposição de mais de um tipo de ADE, para compatibilização, já com as propostas de desmembramentos e tabelas referentes aos parâmetros urbanísticos propostos, considerando as necessidades de cada área.</w:t>
      </w:r>
    </w:p>
    <w:p w:rsidR="002F343A" w:rsidRDefault="002F343A">
      <w:pPr>
        <w:spacing w:after="200"/>
        <w:ind w:left="720"/>
        <w:rPr>
          <w:rFonts w:ascii="Roboto Slab" w:eastAsia="Roboto Slab" w:hAnsi="Roboto Slab" w:cs="Roboto Slab"/>
        </w:rPr>
      </w:pPr>
    </w:p>
    <w:p w:rsidR="002F343A" w:rsidRDefault="00153175">
      <w:pPr>
        <w:numPr>
          <w:ilvl w:val="0"/>
          <w:numId w:val="7"/>
        </w:numPr>
        <w:spacing w:after="200"/>
        <w:rPr>
          <w:rFonts w:ascii="Roboto Slab" w:eastAsia="Roboto Slab" w:hAnsi="Roboto Slab" w:cs="Roboto Slab"/>
          <w:b/>
        </w:rPr>
      </w:pPr>
      <w:r>
        <w:rPr>
          <w:rFonts w:ascii="Roboto Slab" w:eastAsia="Roboto Slab" w:hAnsi="Roboto Slab" w:cs="Roboto Slab"/>
          <w:b/>
        </w:rPr>
        <w:t>PRODUTO 20:  DEFINIÇÃO DOS LIMITES E PARÂMETROS URBANÍSTICOS DAS ZONAS DE PARCELAMENTO, USO E OCUPAÇÃO DO SOLO</w:t>
      </w:r>
    </w:p>
    <w:p w:rsidR="002F343A" w:rsidRDefault="00153175">
      <w:pPr>
        <w:ind w:left="720" w:firstLine="0"/>
        <w:rPr>
          <w:rFonts w:ascii="Roboto Slab" w:eastAsia="Roboto Slab" w:hAnsi="Roboto Slab" w:cs="Roboto Slab"/>
          <w:b/>
        </w:rPr>
      </w:pPr>
      <w:r>
        <w:rPr>
          <w:rFonts w:ascii="Roboto Slab" w:eastAsia="Roboto Slab" w:hAnsi="Roboto Slab" w:cs="Roboto Slab"/>
        </w:rPr>
        <w:t>Este produto envolve:</w:t>
      </w:r>
    </w:p>
    <w:p w:rsidR="002F343A" w:rsidRDefault="00153175">
      <w:pPr>
        <w:numPr>
          <w:ilvl w:val="0"/>
          <w:numId w:val="58"/>
        </w:numPr>
        <w:rPr>
          <w:rFonts w:ascii="Roboto Slab" w:eastAsia="Roboto Slab" w:hAnsi="Roboto Slab" w:cs="Roboto Slab"/>
        </w:rPr>
      </w:pPr>
      <w:r>
        <w:rPr>
          <w:rFonts w:ascii="Roboto Slab" w:eastAsia="Roboto Slab" w:hAnsi="Roboto Slab" w:cs="Roboto Slab"/>
        </w:rPr>
        <w:t>Consolidação das manchas dos zoneamentos e subzoneamentos, considerando as definições já apresentadas no PDP e o diagnóstico realizado: Zona de Centralidade, Zonas dos Eixos de Estruturação Urbana, Zonas de Ocupação Preferencial, Zonas de Ocupação Moderada, Zonas de Ocupação Restrita, Zonas de Ocupação Específica, Zonas de Urbanização Específica, Zonas de Especial Interesse Social, Zona de Especial Interesse Econômico, Zonas de Especial Interesse Ambiental, Zona de Especial Interesse Cultural.</w:t>
      </w:r>
    </w:p>
    <w:p w:rsidR="002F343A" w:rsidRDefault="00153175">
      <w:pPr>
        <w:numPr>
          <w:ilvl w:val="0"/>
          <w:numId w:val="58"/>
        </w:numPr>
        <w:rPr>
          <w:rFonts w:ascii="Roboto Slab" w:eastAsia="Roboto Slab" w:hAnsi="Roboto Slab" w:cs="Roboto Slab"/>
        </w:rPr>
      </w:pPr>
      <w:r>
        <w:rPr>
          <w:rFonts w:ascii="Roboto Slab" w:eastAsia="Roboto Slab" w:hAnsi="Roboto Slab" w:cs="Roboto Slab"/>
        </w:rPr>
        <w:t>Definição dos parâmetros urbanísticos de parcelamento, uso e ocupação do solo a serem praticados para esses zoneamentos e consolidação do desmembramento dessas áreas em subzonas, de acordo com as peculiaridades identificadas.</w:t>
      </w:r>
    </w:p>
    <w:p w:rsidR="002F343A" w:rsidRDefault="00153175">
      <w:pPr>
        <w:numPr>
          <w:ilvl w:val="0"/>
          <w:numId w:val="58"/>
        </w:numPr>
        <w:rPr>
          <w:rFonts w:ascii="Roboto Slab" w:eastAsia="Roboto Slab" w:hAnsi="Roboto Slab" w:cs="Roboto Slab"/>
        </w:rPr>
      </w:pPr>
      <w:r>
        <w:rPr>
          <w:rFonts w:ascii="Roboto Slab" w:eastAsia="Roboto Slab" w:hAnsi="Roboto Slab" w:cs="Roboto Slab"/>
        </w:rPr>
        <w:t>Definição dos parâmetros urbanísticos e qualificadores, contrapartidas e demais meios para se atingir o coeficiente máximo em cada zoneamento, com ênfase para a qualificação do espaço urbano e melhoria da infraestrutura local, tais como fruição pública, fachada ativa, aumento do índice de áreas verdes (IAV). Além disso, definição de parâmetros que incentivem construções sustentáveis que adotem ações e práticas que reduzam o consumo de recursos naturais e os impactos ambientais, destinação (supletiva e redistributiva) de Habitação de Interesse Social, entre outros.</w:t>
      </w:r>
    </w:p>
    <w:p w:rsidR="002F343A" w:rsidRDefault="00153175">
      <w:pPr>
        <w:numPr>
          <w:ilvl w:val="0"/>
          <w:numId w:val="58"/>
        </w:numPr>
        <w:rPr>
          <w:rFonts w:ascii="Roboto Slab" w:eastAsia="Roboto Slab" w:hAnsi="Roboto Slab" w:cs="Roboto Slab"/>
        </w:rPr>
      </w:pPr>
      <w:r>
        <w:rPr>
          <w:rFonts w:ascii="Roboto Slab" w:eastAsia="Roboto Slab" w:hAnsi="Roboto Slab" w:cs="Roboto Slab"/>
        </w:rPr>
        <w:t>Consolidação dos limites e dos parâmetros urbanísticos das áreas indicadas como ZEIE, com base nas Leis vigentes n° 12.099/2010, 12.105/2010 e 12.141/2010 e suas alterações, e nas propostas apresentadas no PDP, em decorrência das conclusões obtidas no diagnóstico e na proposta de estruturação urbana acordada. Justificar as definições e mudanças de zoneamento propostas.</w:t>
      </w:r>
    </w:p>
    <w:p w:rsidR="002F343A" w:rsidRDefault="00153175">
      <w:pPr>
        <w:numPr>
          <w:ilvl w:val="0"/>
          <w:numId w:val="58"/>
        </w:numPr>
        <w:rPr>
          <w:rFonts w:ascii="Roboto Slab" w:eastAsia="Roboto Slab" w:hAnsi="Roboto Slab" w:cs="Roboto Slab"/>
        </w:rPr>
      </w:pPr>
      <w:r>
        <w:rPr>
          <w:rFonts w:ascii="Roboto Slab" w:eastAsia="Roboto Slab" w:hAnsi="Roboto Slab" w:cs="Roboto Slab"/>
        </w:rPr>
        <w:t>Consolidação dos limites e dos parâmetros urbanísticos de parcelamento, uso e ocupação do solo das áreas definidas como ZEIE - corredor tecnológico com base nas propostas apresentadas no PDP, em decorrência das conclusões obtidas no diagnóstico e na proposta de estruturação urbana acordada. Justificar as definições e mudanças propostas.</w:t>
      </w:r>
    </w:p>
    <w:p w:rsidR="002F343A" w:rsidRDefault="00153175">
      <w:pPr>
        <w:numPr>
          <w:ilvl w:val="0"/>
          <w:numId w:val="58"/>
        </w:numPr>
        <w:rPr>
          <w:rFonts w:ascii="Roboto Slab" w:eastAsia="Roboto Slab" w:hAnsi="Roboto Slab" w:cs="Roboto Slab"/>
        </w:rPr>
      </w:pPr>
      <w:r>
        <w:rPr>
          <w:rFonts w:ascii="Roboto Slab" w:eastAsia="Roboto Slab" w:hAnsi="Roboto Slab" w:cs="Roboto Slab"/>
        </w:rPr>
        <w:lastRenderedPageBreak/>
        <w:t>Consolidação das áreas a serem protegidas que já possuem restrições em lei específica, com definição de nova delimitação e novos parâmetros urbanísticos compatíveis com a preservação e ocupação atual, em especial a área do entorno do Morro do Cristo.</w:t>
      </w:r>
    </w:p>
    <w:p w:rsidR="002F343A" w:rsidRDefault="00153175">
      <w:pPr>
        <w:numPr>
          <w:ilvl w:val="0"/>
          <w:numId w:val="58"/>
        </w:numPr>
        <w:rPr>
          <w:rFonts w:ascii="Roboto Slab" w:eastAsia="Roboto Slab" w:hAnsi="Roboto Slab" w:cs="Roboto Slab"/>
        </w:rPr>
      </w:pPr>
      <w:r>
        <w:rPr>
          <w:rFonts w:ascii="Roboto Slab" w:eastAsia="Roboto Slab" w:hAnsi="Roboto Slab" w:cs="Roboto Slab"/>
        </w:rPr>
        <w:t>Consolidação das manchas de ZEIS e desenvolvimento de regulamentação urbanística com parâmetros mais flexíveis, considerando as delimitações já apresentadas no PDP e daquelas que foram incluídas, e o diagnóstico apresentado na etapa anterior.</w:t>
      </w:r>
    </w:p>
    <w:p w:rsidR="002F343A" w:rsidRDefault="00153175">
      <w:pPr>
        <w:numPr>
          <w:ilvl w:val="0"/>
          <w:numId w:val="58"/>
        </w:numPr>
        <w:rPr>
          <w:rFonts w:ascii="Roboto Slab" w:eastAsia="Roboto Slab" w:hAnsi="Roboto Slab" w:cs="Roboto Slab"/>
        </w:rPr>
      </w:pPr>
      <w:r>
        <w:rPr>
          <w:rFonts w:ascii="Roboto Slab" w:eastAsia="Roboto Slab" w:hAnsi="Roboto Slab" w:cs="Roboto Slab"/>
        </w:rPr>
        <w:t>Deverá ser apresentado mapa de zoneamento consolidando todos os zoneamentos previstos no Plano Diretor Participativo, já com as propostas de desmembramentos em subzonas e tabelas referentes aos parâmetros urbanísticos de parcelamento, uso e ocupação do solo propostos.</w:t>
      </w:r>
    </w:p>
    <w:p w:rsidR="002F343A" w:rsidRDefault="002F343A">
      <w:pPr>
        <w:ind w:left="720"/>
        <w:rPr>
          <w:rFonts w:ascii="Roboto Slab" w:eastAsia="Roboto Slab" w:hAnsi="Roboto Slab" w:cs="Roboto Slab"/>
          <w:color w:val="FF0000"/>
        </w:rPr>
      </w:pPr>
    </w:p>
    <w:p w:rsidR="002F343A" w:rsidRDefault="00153175">
      <w:pPr>
        <w:numPr>
          <w:ilvl w:val="0"/>
          <w:numId w:val="69"/>
        </w:numPr>
        <w:spacing w:after="200"/>
        <w:rPr>
          <w:rFonts w:ascii="Roboto Slab" w:eastAsia="Roboto Slab" w:hAnsi="Roboto Slab" w:cs="Roboto Slab"/>
          <w:b/>
        </w:rPr>
      </w:pPr>
      <w:r>
        <w:rPr>
          <w:rFonts w:ascii="Roboto Slab" w:eastAsia="Roboto Slab" w:hAnsi="Roboto Slab" w:cs="Roboto Slab"/>
          <w:b/>
        </w:rPr>
        <w:t xml:space="preserve">PRODUTO 21 - CLASSIFICAÇÃO DOS USOS </w:t>
      </w:r>
    </w:p>
    <w:p w:rsidR="002F343A" w:rsidRDefault="00153175">
      <w:pPr>
        <w:ind w:left="720"/>
        <w:rPr>
          <w:rFonts w:ascii="Roboto Slab" w:eastAsia="Roboto Slab" w:hAnsi="Roboto Slab" w:cs="Roboto Slab"/>
          <w:b/>
        </w:rPr>
      </w:pPr>
      <w:r>
        <w:rPr>
          <w:rFonts w:ascii="Roboto Slab" w:eastAsia="Roboto Slab" w:hAnsi="Roboto Slab" w:cs="Roboto Slab"/>
        </w:rPr>
        <w:t>Este produto envolve:</w:t>
      </w:r>
    </w:p>
    <w:p w:rsidR="002F343A" w:rsidRDefault="00153175">
      <w:pPr>
        <w:numPr>
          <w:ilvl w:val="0"/>
          <w:numId w:val="28"/>
        </w:numPr>
        <w:rPr>
          <w:rFonts w:ascii="Roboto Slab" w:eastAsia="Roboto Slab" w:hAnsi="Roboto Slab" w:cs="Roboto Slab"/>
        </w:rPr>
      </w:pPr>
      <w:r>
        <w:rPr>
          <w:rFonts w:ascii="Roboto Slab" w:eastAsia="Roboto Slab" w:hAnsi="Roboto Slab" w:cs="Roboto Slab"/>
        </w:rPr>
        <w:t>Consolidação da proposta final de classificação dos usos residenciais (verticais e horizontais) e não residenciais.</w:t>
      </w:r>
    </w:p>
    <w:p w:rsidR="002F343A" w:rsidRDefault="00153175">
      <w:pPr>
        <w:numPr>
          <w:ilvl w:val="0"/>
          <w:numId w:val="28"/>
        </w:numPr>
        <w:rPr>
          <w:rFonts w:ascii="Roboto Slab" w:eastAsia="Roboto Slab" w:hAnsi="Roboto Slab" w:cs="Roboto Slab"/>
        </w:rPr>
      </w:pPr>
      <w:r>
        <w:rPr>
          <w:rFonts w:ascii="Roboto Slab" w:eastAsia="Roboto Slab" w:hAnsi="Roboto Slab" w:cs="Roboto Slab"/>
        </w:rPr>
        <w:t>As categorias de usos não residenciais deverão ser organizadas em subcategorias, que por sua vez agruparão as atividades do CNAE de acordo com as similaridades.</w:t>
      </w:r>
    </w:p>
    <w:p w:rsidR="002F343A" w:rsidRDefault="00153175">
      <w:pPr>
        <w:numPr>
          <w:ilvl w:val="0"/>
          <w:numId w:val="28"/>
        </w:numPr>
        <w:rPr>
          <w:rFonts w:ascii="Roboto Slab" w:eastAsia="Roboto Slab" w:hAnsi="Roboto Slab" w:cs="Roboto Slab"/>
        </w:rPr>
      </w:pPr>
      <w:r>
        <w:rPr>
          <w:rFonts w:ascii="Roboto Slab" w:eastAsia="Roboto Slab" w:hAnsi="Roboto Slab" w:cs="Roboto Slab"/>
        </w:rPr>
        <w:t>As atividades do CNAE deverão ser organizadas por similaridade em categorias de usos, que poderão ser subcategorizadas.</w:t>
      </w:r>
    </w:p>
    <w:p w:rsidR="002F343A" w:rsidRDefault="00153175">
      <w:pPr>
        <w:numPr>
          <w:ilvl w:val="0"/>
          <w:numId w:val="28"/>
        </w:numPr>
        <w:rPr>
          <w:rFonts w:ascii="Roboto Slab" w:eastAsia="Roboto Slab" w:hAnsi="Roboto Slab" w:cs="Roboto Slab"/>
        </w:rPr>
      </w:pPr>
      <w:r>
        <w:rPr>
          <w:rFonts w:ascii="Roboto Slab" w:eastAsia="Roboto Slab" w:hAnsi="Roboto Slab" w:cs="Roboto Slab"/>
        </w:rPr>
        <w:t>Deve-se consolidar a proposta final de classificação dos usos não residenciais, de acordo com o potencial de geração de incômodo e impacto ambiental definindo as repercussões negativas e respectivas medidas mitigadoras para cada uma delas (emissões atmosféricas de gases do efeito estufa, risco de contaminação da água, fauna e flora, compactação, impermeabilização, redução da fertilidade e erosão do solo, esgotamento de mananciais, etc) de cada atividade, conforme PDP e legislações ambientais municipais, estaduais e federais.</w:t>
      </w:r>
    </w:p>
    <w:p w:rsidR="002F343A" w:rsidRDefault="002F343A">
      <w:pPr>
        <w:ind w:left="720"/>
        <w:rPr>
          <w:rFonts w:ascii="Roboto Slab" w:eastAsia="Roboto Slab" w:hAnsi="Roboto Slab" w:cs="Roboto Slab"/>
        </w:rPr>
      </w:pPr>
    </w:p>
    <w:p w:rsidR="002F343A" w:rsidRDefault="00153175">
      <w:pPr>
        <w:numPr>
          <w:ilvl w:val="0"/>
          <w:numId w:val="15"/>
        </w:numPr>
        <w:spacing w:after="200"/>
        <w:rPr>
          <w:rFonts w:ascii="Roboto Slab" w:eastAsia="Roboto Slab" w:hAnsi="Roboto Slab" w:cs="Roboto Slab"/>
          <w:b/>
        </w:rPr>
      </w:pPr>
      <w:r>
        <w:rPr>
          <w:rFonts w:ascii="Roboto Slab" w:eastAsia="Roboto Slab" w:hAnsi="Roboto Slab" w:cs="Roboto Slab"/>
          <w:b/>
        </w:rPr>
        <w:t xml:space="preserve">PRODUTO 22: ESTABELECER OS USOS E ATIVIDADES PERMITIDOS EM CADA ÁREA E CONDIÇÕES DE INSTALAÇÃO: </w:t>
      </w:r>
    </w:p>
    <w:p w:rsidR="002F343A" w:rsidRDefault="00153175">
      <w:pPr>
        <w:ind w:left="720"/>
        <w:rPr>
          <w:rFonts w:ascii="Roboto Slab" w:eastAsia="Roboto Slab" w:hAnsi="Roboto Slab" w:cs="Roboto Slab"/>
          <w:b/>
        </w:rPr>
      </w:pPr>
      <w:r>
        <w:rPr>
          <w:rFonts w:ascii="Roboto Slab" w:eastAsia="Roboto Slab" w:hAnsi="Roboto Slab" w:cs="Roboto Slab"/>
        </w:rPr>
        <w:t>Este produto envolve:</w:t>
      </w:r>
    </w:p>
    <w:p w:rsidR="002F343A" w:rsidRDefault="00153175">
      <w:pPr>
        <w:numPr>
          <w:ilvl w:val="0"/>
          <w:numId w:val="72"/>
        </w:numPr>
        <w:rPr>
          <w:rFonts w:ascii="Roboto Slab" w:eastAsia="Roboto Slab" w:hAnsi="Roboto Slab" w:cs="Roboto Slab"/>
        </w:rPr>
      </w:pPr>
      <w:r>
        <w:rPr>
          <w:rFonts w:ascii="Roboto Slab" w:eastAsia="Roboto Slab" w:hAnsi="Roboto Slab" w:cs="Roboto Slab"/>
        </w:rPr>
        <w:t>Consolidação da proposta de uma nova forma de permissividade de usos no Município, considerando o impacto da atividade, que seja compatível com: predominância de usos lindeiros às vias, largura, classificação funcional e características físicas da via, ambiência do entorno, contemplando a compatibilidade entre usos diversos, potencial de saturação do sistema viário e de estacionamento do entorno, saturação das vias gerada por impacto cumulativo de atividades no local.</w:t>
      </w:r>
    </w:p>
    <w:p w:rsidR="002F343A" w:rsidRDefault="00153175">
      <w:pPr>
        <w:numPr>
          <w:ilvl w:val="0"/>
          <w:numId w:val="72"/>
        </w:numPr>
        <w:rPr>
          <w:rFonts w:ascii="Roboto Slab" w:eastAsia="Roboto Slab" w:hAnsi="Roboto Slab" w:cs="Roboto Slab"/>
        </w:rPr>
      </w:pPr>
      <w:r>
        <w:rPr>
          <w:rFonts w:ascii="Roboto Slab" w:eastAsia="Roboto Slab" w:hAnsi="Roboto Slab" w:cs="Roboto Slab"/>
        </w:rPr>
        <w:lastRenderedPageBreak/>
        <w:t>Deverá ser gerada uma tabela que relacione as atividades com as repercussões negativas geradas no entorno e com as medidas mitigadoras necessárias para implantação de acordo com as especificidades de cada local.</w:t>
      </w:r>
    </w:p>
    <w:p w:rsidR="002F343A" w:rsidRDefault="002F343A">
      <w:pPr>
        <w:ind w:left="720"/>
        <w:rPr>
          <w:rFonts w:ascii="Roboto Slab" w:eastAsia="Roboto Slab" w:hAnsi="Roboto Slab" w:cs="Roboto Slab"/>
          <w:color w:val="FF0000"/>
        </w:rPr>
      </w:pPr>
    </w:p>
    <w:p w:rsidR="002F343A" w:rsidRDefault="00153175">
      <w:pPr>
        <w:numPr>
          <w:ilvl w:val="0"/>
          <w:numId w:val="76"/>
        </w:numPr>
        <w:spacing w:after="200"/>
        <w:rPr>
          <w:rFonts w:ascii="Roboto Slab" w:eastAsia="Roboto Slab" w:hAnsi="Roboto Slab" w:cs="Roboto Slab"/>
          <w:b/>
        </w:rPr>
      </w:pPr>
      <w:r>
        <w:rPr>
          <w:rFonts w:ascii="Roboto Slab" w:eastAsia="Roboto Slab" w:hAnsi="Roboto Slab" w:cs="Roboto Slab"/>
          <w:b/>
        </w:rPr>
        <w:t>PRODUTO 23:  CLASSIFICAÇÃO FUNCIONAL DO SISTEMA VIÁRIO:</w:t>
      </w:r>
    </w:p>
    <w:p w:rsidR="002F343A" w:rsidRDefault="00153175">
      <w:pPr>
        <w:ind w:left="720"/>
        <w:rPr>
          <w:rFonts w:ascii="Roboto Slab" w:eastAsia="Roboto Slab" w:hAnsi="Roboto Slab" w:cs="Roboto Slab"/>
          <w:b/>
        </w:rPr>
      </w:pPr>
      <w:r>
        <w:rPr>
          <w:rFonts w:ascii="Roboto Slab" w:eastAsia="Roboto Slab" w:hAnsi="Roboto Slab" w:cs="Roboto Slab"/>
        </w:rPr>
        <w:t>Este produto envolve:</w:t>
      </w:r>
    </w:p>
    <w:p w:rsidR="002F343A" w:rsidRDefault="00153175">
      <w:pPr>
        <w:numPr>
          <w:ilvl w:val="0"/>
          <w:numId w:val="63"/>
        </w:numPr>
        <w:rPr>
          <w:rFonts w:ascii="Roboto Slab" w:eastAsia="Roboto Slab" w:hAnsi="Roboto Slab" w:cs="Roboto Slab"/>
        </w:rPr>
      </w:pPr>
      <w:r>
        <w:rPr>
          <w:rFonts w:ascii="Roboto Slab" w:eastAsia="Roboto Slab" w:hAnsi="Roboto Slab" w:cs="Roboto Slab"/>
        </w:rPr>
        <w:t>Consolidação da nova proposta de classificação funcional e geometria viária.</w:t>
      </w:r>
    </w:p>
    <w:p w:rsidR="002F343A" w:rsidRDefault="00153175">
      <w:pPr>
        <w:numPr>
          <w:ilvl w:val="0"/>
          <w:numId w:val="63"/>
        </w:numPr>
        <w:rPr>
          <w:rFonts w:ascii="Roboto Slab" w:eastAsia="Roboto Slab" w:hAnsi="Roboto Slab" w:cs="Roboto Slab"/>
        </w:rPr>
      </w:pPr>
      <w:r>
        <w:rPr>
          <w:rFonts w:ascii="Roboto Slab" w:eastAsia="Roboto Slab" w:hAnsi="Roboto Slab" w:cs="Roboto Slab"/>
        </w:rPr>
        <w:t xml:space="preserve">Consolidação do mapeamento das vias de acordo com a função que cada uma exerce atualmente. </w:t>
      </w:r>
    </w:p>
    <w:p w:rsidR="002F343A" w:rsidRDefault="00153175">
      <w:pPr>
        <w:numPr>
          <w:ilvl w:val="0"/>
          <w:numId w:val="63"/>
        </w:numPr>
        <w:rPr>
          <w:rFonts w:ascii="Roboto Slab" w:eastAsia="Roboto Slab" w:hAnsi="Roboto Slab" w:cs="Roboto Slab"/>
        </w:rPr>
      </w:pPr>
      <w:r>
        <w:rPr>
          <w:rFonts w:ascii="Roboto Slab" w:eastAsia="Roboto Slab" w:hAnsi="Roboto Slab" w:cs="Roboto Slab"/>
        </w:rPr>
        <w:t>Deverá ser proposta ao longo das vias, nas quais seja viável, uma previsão de faixa de alargamento, além do recuo frontal mínimo obrigatório estabelecido pela área em que se situe, com as respectivas larguras e trechos que deverão ser objeto de adequações viárias em virtude da desconformidade entre função e geometria.</w:t>
      </w:r>
    </w:p>
    <w:p w:rsidR="002F343A" w:rsidRDefault="002F343A">
      <w:pPr>
        <w:ind w:left="720"/>
        <w:rPr>
          <w:rFonts w:ascii="Roboto Slab" w:eastAsia="Roboto Slab" w:hAnsi="Roboto Slab" w:cs="Roboto Slab"/>
        </w:rPr>
      </w:pPr>
    </w:p>
    <w:p w:rsidR="002F343A" w:rsidRDefault="00153175">
      <w:pPr>
        <w:numPr>
          <w:ilvl w:val="0"/>
          <w:numId w:val="43"/>
        </w:numPr>
        <w:spacing w:after="200"/>
        <w:ind w:left="708" w:hanging="283"/>
        <w:rPr>
          <w:rFonts w:ascii="Roboto Slab" w:eastAsia="Roboto Slab" w:hAnsi="Roboto Slab" w:cs="Roboto Slab"/>
          <w:b/>
        </w:rPr>
      </w:pPr>
      <w:r>
        <w:rPr>
          <w:rFonts w:ascii="Roboto Slab" w:eastAsia="Roboto Slab" w:hAnsi="Roboto Slab" w:cs="Roboto Slab"/>
          <w:b/>
        </w:rPr>
        <w:t xml:space="preserve">PRODUTO 24: APLICAÇÃO DE DIREITO DE PREEMPÇÃO </w:t>
      </w:r>
    </w:p>
    <w:p w:rsidR="002F343A" w:rsidRDefault="00153175">
      <w:pPr>
        <w:ind w:left="720"/>
        <w:rPr>
          <w:rFonts w:ascii="Roboto Slab" w:eastAsia="Roboto Slab" w:hAnsi="Roboto Slab" w:cs="Roboto Slab"/>
          <w:b/>
        </w:rPr>
      </w:pPr>
      <w:r>
        <w:rPr>
          <w:rFonts w:ascii="Roboto Slab" w:eastAsia="Roboto Slab" w:hAnsi="Roboto Slab" w:cs="Roboto Slab"/>
        </w:rPr>
        <w:t>Este produto envolve:</w:t>
      </w:r>
    </w:p>
    <w:p w:rsidR="002F343A" w:rsidRDefault="00153175">
      <w:pPr>
        <w:numPr>
          <w:ilvl w:val="0"/>
          <w:numId w:val="44"/>
        </w:numPr>
        <w:rPr>
          <w:rFonts w:ascii="Roboto Slab" w:eastAsia="Roboto Slab" w:hAnsi="Roboto Slab" w:cs="Roboto Slab"/>
        </w:rPr>
      </w:pPr>
      <w:r>
        <w:rPr>
          <w:rFonts w:ascii="Roboto Slab" w:eastAsia="Roboto Slab" w:hAnsi="Roboto Slab" w:cs="Roboto Slab"/>
        </w:rPr>
        <w:t>Consolidação dos imóveis urbanos objeto de alienação onerosa entre particulares em que o Poder Público municipal terá preferência para aquisição.</w:t>
      </w:r>
    </w:p>
    <w:p w:rsidR="002F343A" w:rsidRDefault="00153175">
      <w:pPr>
        <w:numPr>
          <w:ilvl w:val="0"/>
          <w:numId w:val="44"/>
        </w:numPr>
        <w:rPr>
          <w:rFonts w:ascii="Roboto Slab" w:eastAsia="Roboto Slab" w:hAnsi="Roboto Slab" w:cs="Roboto Slab"/>
        </w:rPr>
      </w:pPr>
      <w:r>
        <w:rPr>
          <w:rFonts w:ascii="Roboto Slab" w:eastAsia="Roboto Slab" w:hAnsi="Roboto Slab" w:cs="Roboto Slab"/>
        </w:rPr>
        <w:t>Mapeamento constando todos os imóveis sujeitos ao instrumento e listagem com características e identificação deles.</w:t>
      </w:r>
    </w:p>
    <w:p w:rsidR="002F343A" w:rsidRDefault="00153175">
      <w:pPr>
        <w:numPr>
          <w:ilvl w:val="0"/>
          <w:numId w:val="44"/>
        </w:numPr>
        <w:rPr>
          <w:rFonts w:ascii="Roboto Slab" w:eastAsia="Roboto Slab" w:hAnsi="Roboto Slab" w:cs="Roboto Slab"/>
        </w:rPr>
      </w:pPr>
      <w:r>
        <w:rPr>
          <w:rFonts w:ascii="Roboto Slab" w:eastAsia="Roboto Slab" w:hAnsi="Roboto Slab" w:cs="Roboto Slab"/>
        </w:rPr>
        <w:t>Justificativa do interesse público envolvido na utilização do espaço e sugestões das destinações.</w:t>
      </w:r>
    </w:p>
    <w:p w:rsidR="002F343A" w:rsidRDefault="002F343A">
      <w:pPr>
        <w:ind w:left="720"/>
        <w:rPr>
          <w:rFonts w:ascii="Roboto Slab" w:eastAsia="Roboto Slab" w:hAnsi="Roboto Slab" w:cs="Roboto Slab"/>
          <w:color w:val="FF0000"/>
        </w:rPr>
      </w:pPr>
    </w:p>
    <w:p w:rsidR="002F343A" w:rsidRDefault="00153175">
      <w:pPr>
        <w:numPr>
          <w:ilvl w:val="0"/>
          <w:numId w:val="82"/>
        </w:numPr>
        <w:spacing w:after="200"/>
      </w:pPr>
      <w:r>
        <w:rPr>
          <w:rFonts w:ascii="Roboto Slab" w:eastAsia="Roboto Slab" w:hAnsi="Roboto Slab" w:cs="Roboto Slab"/>
          <w:b/>
        </w:rPr>
        <w:t>PRODUTO 25: APLICAÇÃO DA TRANSFERÊNCIA DO DIREITO DE CONSTRUIR</w:t>
      </w:r>
    </w:p>
    <w:p w:rsidR="002F343A" w:rsidRDefault="00153175">
      <w:pPr>
        <w:ind w:left="720"/>
        <w:rPr>
          <w:rFonts w:ascii="Roboto Slab" w:eastAsia="Roboto Slab" w:hAnsi="Roboto Slab" w:cs="Roboto Slab"/>
        </w:rPr>
      </w:pPr>
      <w:r>
        <w:rPr>
          <w:rFonts w:ascii="Roboto Slab" w:eastAsia="Roboto Slab" w:hAnsi="Roboto Slab" w:cs="Roboto Slab"/>
        </w:rPr>
        <w:t>Este produto envolve:</w:t>
      </w:r>
    </w:p>
    <w:p w:rsidR="002F343A" w:rsidRDefault="00153175">
      <w:pPr>
        <w:numPr>
          <w:ilvl w:val="0"/>
          <w:numId w:val="39"/>
        </w:numPr>
        <w:rPr>
          <w:rFonts w:ascii="Roboto Slab" w:eastAsia="Roboto Slab" w:hAnsi="Roboto Slab" w:cs="Roboto Slab"/>
        </w:rPr>
      </w:pPr>
      <w:r>
        <w:rPr>
          <w:rFonts w:ascii="Roboto Slab" w:eastAsia="Roboto Slab" w:hAnsi="Roboto Slab" w:cs="Roboto Slab"/>
        </w:rPr>
        <w:t xml:space="preserve">Consolidação das áreas geradoras do direito de construir de acordo com os fins previstos: Promoção, proteção e preservação ambiental e do patrimônio cultural, programas de regularização fundiária, urbanização de áreas ocupadas por população de baixa renda e habitação de interesse social, implantação de equipamentos urbanos e comunitários e melhorias no sistema viário. </w:t>
      </w:r>
    </w:p>
    <w:p w:rsidR="002F343A" w:rsidRDefault="00153175">
      <w:pPr>
        <w:numPr>
          <w:ilvl w:val="0"/>
          <w:numId w:val="39"/>
        </w:numPr>
        <w:rPr>
          <w:rFonts w:ascii="Roboto Slab" w:eastAsia="Roboto Slab" w:hAnsi="Roboto Slab" w:cs="Roboto Slab"/>
        </w:rPr>
      </w:pPr>
      <w:r>
        <w:rPr>
          <w:rFonts w:ascii="Roboto Slab" w:eastAsia="Roboto Slab" w:hAnsi="Roboto Slab" w:cs="Roboto Slab"/>
        </w:rPr>
        <w:t>Mapeamento com a classificação das áreas geradoras de direito de construir de acordo com o fim a que se destina.</w:t>
      </w:r>
    </w:p>
    <w:p w:rsidR="002F343A" w:rsidRDefault="00153175">
      <w:pPr>
        <w:numPr>
          <w:ilvl w:val="0"/>
          <w:numId w:val="39"/>
        </w:numPr>
        <w:rPr>
          <w:rFonts w:ascii="Roboto Slab" w:eastAsia="Roboto Slab" w:hAnsi="Roboto Slab" w:cs="Roboto Slab"/>
        </w:rPr>
      </w:pPr>
      <w:r>
        <w:rPr>
          <w:rFonts w:ascii="Roboto Slab" w:eastAsia="Roboto Slab" w:hAnsi="Roboto Slab" w:cs="Roboto Slab"/>
        </w:rPr>
        <w:t>Consolidação das áreas receptoras do direito de construir de acordo com os coeficientes de aproveitamento básico e máximo para cada zoneamento e subzoneamento.</w:t>
      </w:r>
    </w:p>
    <w:p w:rsidR="002F343A" w:rsidRDefault="00153175">
      <w:pPr>
        <w:numPr>
          <w:ilvl w:val="0"/>
          <w:numId w:val="39"/>
        </w:numPr>
        <w:rPr>
          <w:rFonts w:ascii="Roboto Slab" w:eastAsia="Roboto Slab" w:hAnsi="Roboto Slab" w:cs="Roboto Slab"/>
        </w:rPr>
      </w:pPr>
      <w:r>
        <w:rPr>
          <w:rFonts w:ascii="Roboto Slab" w:eastAsia="Roboto Slab" w:hAnsi="Roboto Slab" w:cs="Roboto Slab"/>
        </w:rPr>
        <w:t>Mapeamento com a classificação das áreas receptoras do direito de construir.</w:t>
      </w:r>
    </w:p>
    <w:p w:rsidR="002F343A" w:rsidRDefault="00153175">
      <w:pPr>
        <w:numPr>
          <w:ilvl w:val="0"/>
          <w:numId w:val="39"/>
        </w:numPr>
        <w:spacing w:after="200"/>
        <w:rPr>
          <w:rFonts w:ascii="Roboto Slab" w:eastAsia="Roboto Slab" w:hAnsi="Roboto Slab" w:cs="Roboto Slab"/>
        </w:rPr>
      </w:pPr>
      <w:r>
        <w:rPr>
          <w:rFonts w:ascii="Roboto Slab" w:eastAsia="Roboto Slab" w:hAnsi="Roboto Slab" w:cs="Roboto Slab"/>
        </w:rPr>
        <w:lastRenderedPageBreak/>
        <w:t>Apresentação dos critérios estabelecidos para a determinação das áreas ou imóveis transmissores e receptores.</w:t>
      </w:r>
    </w:p>
    <w:p w:rsidR="002F343A" w:rsidRDefault="002F343A">
      <w:pPr>
        <w:ind w:left="720"/>
        <w:rPr>
          <w:rFonts w:ascii="Roboto Slab" w:eastAsia="Roboto Slab" w:hAnsi="Roboto Slab" w:cs="Roboto Slab"/>
          <w:color w:val="FF0000"/>
        </w:rPr>
      </w:pPr>
    </w:p>
    <w:p w:rsidR="002F343A" w:rsidRDefault="00153175">
      <w:pPr>
        <w:numPr>
          <w:ilvl w:val="0"/>
          <w:numId w:val="64"/>
        </w:numPr>
        <w:spacing w:after="200"/>
        <w:rPr>
          <w:rFonts w:ascii="Roboto Slab" w:eastAsia="Roboto Slab" w:hAnsi="Roboto Slab" w:cs="Roboto Slab"/>
          <w:b/>
        </w:rPr>
      </w:pPr>
      <w:r>
        <w:rPr>
          <w:rFonts w:ascii="Roboto Slab" w:eastAsia="Roboto Slab" w:hAnsi="Roboto Slab" w:cs="Roboto Slab"/>
          <w:b/>
        </w:rPr>
        <w:t>PRODUTO 26: APLICAÇÃO DO PARCELAMENTO, EDIFICAÇÃO E UTILIZAÇÃO COMPULSÓRIOS, IPTU PROGRESSIVO NO TEMPO, DESAPROPRIAÇÃO COM PAGAMENTO MEDIANTE TÍTULOS DA DÍVIDA PÚBLICA</w:t>
      </w:r>
    </w:p>
    <w:p w:rsidR="002F343A" w:rsidRDefault="00153175">
      <w:pPr>
        <w:ind w:left="720"/>
        <w:rPr>
          <w:rFonts w:ascii="Roboto Slab" w:eastAsia="Roboto Slab" w:hAnsi="Roboto Slab" w:cs="Roboto Slab"/>
          <w:b/>
        </w:rPr>
      </w:pPr>
      <w:r>
        <w:rPr>
          <w:rFonts w:ascii="Roboto Slab" w:eastAsia="Roboto Slab" w:hAnsi="Roboto Slab" w:cs="Roboto Slab"/>
        </w:rPr>
        <w:t>Este produto envolve:</w:t>
      </w:r>
    </w:p>
    <w:p w:rsidR="002F343A" w:rsidRDefault="00153175">
      <w:pPr>
        <w:numPr>
          <w:ilvl w:val="0"/>
          <w:numId w:val="21"/>
        </w:numPr>
        <w:ind w:left="708"/>
        <w:rPr>
          <w:rFonts w:ascii="Roboto Slab" w:eastAsia="Roboto Slab" w:hAnsi="Roboto Slab" w:cs="Roboto Slab"/>
        </w:rPr>
      </w:pPr>
      <w:r>
        <w:rPr>
          <w:rFonts w:ascii="Roboto Slab" w:eastAsia="Roboto Slab" w:hAnsi="Roboto Slab" w:cs="Roboto Slab"/>
        </w:rPr>
        <w:t>Consolidação das áreas sujeitas aos instrumentos;</w:t>
      </w:r>
    </w:p>
    <w:p w:rsidR="002F343A" w:rsidRDefault="00153175">
      <w:pPr>
        <w:numPr>
          <w:ilvl w:val="0"/>
          <w:numId w:val="21"/>
        </w:numPr>
        <w:ind w:left="708"/>
        <w:rPr>
          <w:rFonts w:ascii="Roboto Slab" w:eastAsia="Roboto Slab" w:hAnsi="Roboto Slab" w:cs="Roboto Slab"/>
        </w:rPr>
      </w:pPr>
      <w:r>
        <w:rPr>
          <w:rFonts w:ascii="Roboto Slab" w:eastAsia="Roboto Slab" w:hAnsi="Roboto Slab" w:cs="Roboto Slab"/>
        </w:rPr>
        <w:t>Mapeamento dos imóveis sujeitos à aplicação com indicação de possíveis destinações em caso de desapropriação;</w:t>
      </w:r>
    </w:p>
    <w:p w:rsidR="002F343A" w:rsidRDefault="00153175">
      <w:pPr>
        <w:numPr>
          <w:ilvl w:val="0"/>
          <w:numId w:val="21"/>
        </w:numPr>
        <w:ind w:left="708"/>
        <w:rPr>
          <w:rFonts w:ascii="Roboto Slab" w:eastAsia="Roboto Slab" w:hAnsi="Roboto Slab" w:cs="Roboto Slab"/>
        </w:rPr>
      </w:pPr>
      <w:r>
        <w:rPr>
          <w:rFonts w:ascii="Roboto Slab" w:eastAsia="Roboto Slab" w:hAnsi="Roboto Slab" w:cs="Roboto Slab"/>
        </w:rPr>
        <w:t>Consolidação dos critérios que caracterizem os imóveis não edificados, subutilizados e não utilizados.</w:t>
      </w:r>
    </w:p>
    <w:p w:rsidR="002F343A" w:rsidRDefault="002F343A">
      <w:pPr>
        <w:ind w:firstLine="0"/>
        <w:rPr>
          <w:rFonts w:ascii="Roboto Slab" w:eastAsia="Roboto Slab" w:hAnsi="Roboto Slab" w:cs="Roboto Slab"/>
          <w:color w:val="FF0000"/>
        </w:rPr>
      </w:pPr>
    </w:p>
    <w:p w:rsidR="002F343A" w:rsidRDefault="00153175">
      <w:pPr>
        <w:numPr>
          <w:ilvl w:val="0"/>
          <w:numId w:val="68"/>
        </w:numPr>
        <w:spacing w:after="200"/>
        <w:rPr>
          <w:rFonts w:ascii="Roboto Slab" w:eastAsia="Roboto Slab" w:hAnsi="Roboto Slab" w:cs="Roboto Slab"/>
          <w:b/>
        </w:rPr>
      </w:pPr>
      <w:r>
        <w:rPr>
          <w:rFonts w:ascii="Roboto Slab" w:eastAsia="Roboto Slab" w:hAnsi="Roboto Slab" w:cs="Roboto Slab"/>
          <w:b/>
        </w:rPr>
        <w:t xml:space="preserve">PRODUTO 27: APLICAÇÃO DA OUTORGA ONEROSA DO DIREITO DE CONSTRUIR </w:t>
      </w:r>
    </w:p>
    <w:p w:rsidR="002F343A" w:rsidRDefault="00153175">
      <w:pPr>
        <w:ind w:left="720"/>
        <w:rPr>
          <w:rFonts w:ascii="Roboto Slab" w:eastAsia="Roboto Slab" w:hAnsi="Roboto Slab" w:cs="Roboto Slab"/>
          <w:b/>
        </w:rPr>
      </w:pPr>
      <w:r>
        <w:rPr>
          <w:rFonts w:ascii="Roboto Slab" w:eastAsia="Roboto Slab" w:hAnsi="Roboto Slab" w:cs="Roboto Slab"/>
        </w:rPr>
        <w:t>Este produto envolve:</w:t>
      </w:r>
    </w:p>
    <w:p w:rsidR="002F343A" w:rsidRDefault="00153175">
      <w:pPr>
        <w:numPr>
          <w:ilvl w:val="0"/>
          <w:numId w:val="2"/>
        </w:numPr>
        <w:ind w:left="708"/>
        <w:rPr>
          <w:rFonts w:ascii="Roboto Slab" w:eastAsia="Roboto Slab" w:hAnsi="Roboto Slab" w:cs="Roboto Slab"/>
        </w:rPr>
      </w:pPr>
      <w:r>
        <w:rPr>
          <w:rFonts w:ascii="Roboto Slab" w:eastAsia="Roboto Slab" w:hAnsi="Roboto Slab" w:cs="Roboto Slab"/>
        </w:rPr>
        <w:t xml:space="preserve">Consolidação da proposta de aplicação da outorga onerosa do direito de construir, de acordo com propostas de coeficientes básicos e máximos apresentada; </w:t>
      </w:r>
    </w:p>
    <w:p w:rsidR="002F343A" w:rsidRDefault="00153175">
      <w:pPr>
        <w:numPr>
          <w:ilvl w:val="0"/>
          <w:numId w:val="2"/>
        </w:numPr>
        <w:ind w:left="708"/>
        <w:rPr>
          <w:rFonts w:ascii="Roboto Slab" w:eastAsia="Roboto Slab" w:hAnsi="Roboto Slab" w:cs="Roboto Slab"/>
        </w:rPr>
      </w:pPr>
      <w:r>
        <w:rPr>
          <w:rFonts w:ascii="Roboto Slab" w:eastAsia="Roboto Slab" w:hAnsi="Roboto Slab" w:cs="Roboto Slab"/>
        </w:rPr>
        <w:t>Mapeamento com a delimitação das áreas sujeitas à aplicação desse instrumento.</w:t>
      </w:r>
    </w:p>
    <w:p w:rsidR="002F343A" w:rsidRDefault="002F343A">
      <w:pPr>
        <w:ind w:left="1440" w:firstLine="0"/>
        <w:rPr>
          <w:rFonts w:ascii="Roboto Slab" w:eastAsia="Roboto Slab" w:hAnsi="Roboto Slab" w:cs="Roboto Slab"/>
          <w:color w:val="FF0000"/>
        </w:rPr>
      </w:pPr>
    </w:p>
    <w:p w:rsidR="002F343A" w:rsidRDefault="00153175">
      <w:pPr>
        <w:numPr>
          <w:ilvl w:val="0"/>
          <w:numId w:val="8"/>
        </w:numPr>
        <w:spacing w:after="200"/>
        <w:rPr>
          <w:rFonts w:ascii="Roboto Slab" w:eastAsia="Roboto Slab" w:hAnsi="Roboto Slab" w:cs="Roboto Slab"/>
          <w:b/>
        </w:rPr>
      </w:pPr>
      <w:r>
        <w:rPr>
          <w:rFonts w:ascii="Roboto Slab" w:eastAsia="Roboto Slab" w:hAnsi="Roboto Slab" w:cs="Roboto Slab"/>
          <w:b/>
        </w:rPr>
        <w:t>PRODUTO 28: APLICAÇÃO DO ESTUDO DE IMPACTO DE VIZINHANÇA</w:t>
      </w:r>
    </w:p>
    <w:p w:rsidR="002F343A" w:rsidRDefault="00153175">
      <w:pPr>
        <w:rPr>
          <w:rFonts w:ascii="Roboto Slab" w:eastAsia="Roboto Slab" w:hAnsi="Roboto Slab" w:cs="Roboto Slab"/>
          <w:b/>
        </w:rPr>
      </w:pPr>
      <w:r>
        <w:rPr>
          <w:rFonts w:ascii="Roboto Slab" w:eastAsia="Roboto Slab" w:hAnsi="Roboto Slab" w:cs="Roboto Slab"/>
        </w:rPr>
        <w:t>Este produto envolve:</w:t>
      </w:r>
    </w:p>
    <w:p w:rsidR="002F343A" w:rsidRDefault="00153175">
      <w:pPr>
        <w:numPr>
          <w:ilvl w:val="0"/>
          <w:numId w:val="37"/>
        </w:numPr>
        <w:rPr>
          <w:rFonts w:ascii="Roboto Slab" w:eastAsia="Roboto Slab" w:hAnsi="Roboto Slab" w:cs="Roboto Slab"/>
        </w:rPr>
      </w:pPr>
      <w:r>
        <w:rPr>
          <w:rFonts w:ascii="Roboto Slab" w:eastAsia="Roboto Slab" w:hAnsi="Roboto Slab" w:cs="Roboto Slab"/>
        </w:rPr>
        <w:t>Definição dos empreendimentos, atividades, e intervenções urbanísticas, públicos ou privados, que dependerão da elaboração do EIV para obtenção de licenças ou autorizações de construção, ampliação e funcionamento.</w:t>
      </w:r>
    </w:p>
    <w:p w:rsidR="002F343A" w:rsidRDefault="00153175">
      <w:pPr>
        <w:numPr>
          <w:ilvl w:val="0"/>
          <w:numId w:val="37"/>
        </w:numPr>
        <w:rPr>
          <w:rFonts w:ascii="Roboto Slab" w:eastAsia="Roboto Slab" w:hAnsi="Roboto Slab" w:cs="Roboto Slab"/>
        </w:rPr>
      </w:pPr>
      <w:r>
        <w:rPr>
          <w:rFonts w:ascii="Roboto Slab" w:eastAsia="Roboto Slab" w:hAnsi="Roboto Slab" w:cs="Roboto Slab"/>
        </w:rPr>
        <w:t>Consolidação dos quadros, tabelas ou mapas que relacionem os portes e tipos de empreendimentos sujeitos ao instrumento.</w:t>
      </w:r>
    </w:p>
    <w:p w:rsidR="002F343A" w:rsidRDefault="002F343A">
      <w:pPr>
        <w:ind w:left="720"/>
        <w:rPr>
          <w:rFonts w:ascii="Roboto Slab" w:eastAsia="Roboto Slab" w:hAnsi="Roboto Slab" w:cs="Roboto Slab"/>
          <w:color w:val="FF0000"/>
        </w:rPr>
      </w:pPr>
    </w:p>
    <w:p w:rsidR="002F343A" w:rsidRDefault="00153175">
      <w:pPr>
        <w:numPr>
          <w:ilvl w:val="0"/>
          <w:numId w:val="42"/>
        </w:numPr>
        <w:spacing w:after="200"/>
        <w:rPr>
          <w:rFonts w:ascii="Roboto Slab" w:eastAsia="Roboto Slab" w:hAnsi="Roboto Slab" w:cs="Roboto Slab"/>
          <w:b/>
        </w:rPr>
      </w:pPr>
      <w:r>
        <w:rPr>
          <w:rFonts w:ascii="Roboto Slab" w:eastAsia="Roboto Slab" w:hAnsi="Roboto Slab" w:cs="Roboto Slab"/>
          <w:b/>
        </w:rPr>
        <w:t xml:space="preserve">PRODUTO 29: APLICAÇÃO DA OPERAÇÃO URBANA CONSORCIADA: </w:t>
      </w:r>
    </w:p>
    <w:p w:rsidR="002F343A" w:rsidRDefault="00153175">
      <w:pPr>
        <w:ind w:left="720"/>
        <w:rPr>
          <w:rFonts w:ascii="Roboto Slab" w:eastAsia="Roboto Slab" w:hAnsi="Roboto Slab" w:cs="Roboto Slab"/>
        </w:rPr>
      </w:pPr>
      <w:r>
        <w:rPr>
          <w:rFonts w:ascii="Roboto Slab" w:eastAsia="Roboto Slab" w:hAnsi="Roboto Slab" w:cs="Roboto Slab"/>
        </w:rPr>
        <w:t xml:space="preserve">Consolidação da proposta de indicação de áreas passíveis de aplicação da Operação Urbana Consorciada, mapeando as áreas sujeitas ao instrumento e indicando os objetivos e diretrizes de cada operação, assim como sua finalidade. </w:t>
      </w:r>
    </w:p>
    <w:p w:rsidR="002F343A" w:rsidRDefault="00153175">
      <w:pPr>
        <w:ind w:left="720"/>
        <w:rPr>
          <w:rFonts w:ascii="Roboto Slab" w:eastAsia="Roboto Slab" w:hAnsi="Roboto Slab" w:cs="Roboto Slab"/>
        </w:rPr>
      </w:pPr>
      <w:r>
        <w:rPr>
          <w:rFonts w:ascii="Roboto Slab" w:eastAsia="Roboto Slab" w:hAnsi="Roboto Slab" w:cs="Roboto Slab"/>
        </w:rPr>
        <w:t>Este produto envolve:</w:t>
      </w:r>
    </w:p>
    <w:p w:rsidR="002F343A" w:rsidRDefault="00153175">
      <w:pPr>
        <w:numPr>
          <w:ilvl w:val="0"/>
          <w:numId w:val="60"/>
        </w:numPr>
        <w:rPr>
          <w:rFonts w:ascii="Roboto Slab" w:eastAsia="Roboto Slab" w:hAnsi="Roboto Slab" w:cs="Roboto Slab"/>
        </w:rPr>
      </w:pPr>
      <w:r>
        <w:rPr>
          <w:rFonts w:ascii="Roboto Slab" w:eastAsia="Roboto Slab" w:hAnsi="Roboto Slab" w:cs="Roboto Slab"/>
        </w:rPr>
        <w:lastRenderedPageBreak/>
        <w:t>Determinação da meta de densidade para cada área e a quantidade de metros quadrados de construção (potencial construtivo) necessária para acomodá-la, levando-se em conta a vocação e as atividades que poderão ser instaladas na área e a articulação da área sujeita ao instrumento com o restante da cidade.</w:t>
      </w:r>
    </w:p>
    <w:p w:rsidR="002F343A" w:rsidRDefault="00153175">
      <w:pPr>
        <w:numPr>
          <w:ilvl w:val="0"/>
          <w:numId w:val="60"/>
        </w:numPr>
        <w:rPr>
          <w:rFonts w:ascii="Roboto Slab" w:eastAsia="Roboto Slab" w:hAnsi="Roboto Slab" w:cs="Roboto Slab"/>
        </w:rPr>
      </w:pPr>
      <w:r>
        <w:rPr>
          <w:rFonts w:ascii="Roboto Slab" w:eastAsia="Roboto Slab" w:hAnsi="Roboto Slab" w:cs="Roboto Slab"/>
        </w:rPr>
        <w:t>Identificar o interesse público e a finalidade específica para a aplicação do instrumento em cada área;</w:t>
      </w:r>
    </w:p>
    <w:p w:rsidR="002F343A" w:rsidRDefault="00153175">
      <w:pPr>
        <w:numPr>
          <w:ilvl w:val="0"/>
          <w:numId w:val="60"/>
        </w:numPr>
        <w:rPr>
          <w:rFonts w:ascii="Roboto Slab" w:eastAsia="Roboto Slab" w:hAnsi="Roboto Slab" w:cs="Roboto Slab"/>
        </w:rPr>
      </w:pPr>
      <w:r>
        <w:rPr>
          <w:rFonts w:ascii="Roboto Slab" w:eastAsia="Roboto Slab" w:hAnsi="Roboto Slab" w:cs="Roboto Slab"/>
        </w:rPr>
        <w:t>Definir as tipologias de ocupação a serem incentivadas na área de estudo – para uso residencial e não residencial;</w:t>
      </w:r>
    </w:p>
    <w:p w:rsidR="002F343A" w:rsidRDefault="00153175">
      <w:pPr>
        <w:numPr>
          <w:ilvl w:val="0"/>
          <w:numId w:val="60"/>
        </w:numPr>
        <w:rPr>
          <w:rFonts w:ascii="Roboto Slab" w:eastAsia="Roboto Slab" w:hAnsi="Roboto Slab" w:cs="Roboto Slab"/>
        </w:rPr>
      </w:pPr>
      <w:r>
        <w:rPr>
          <w:rFonts w:ascii="Roboto Slab" w:eastAsia="Roboto Slab" w:hAnsi="Roboto Slab" w:cs="Roboto Slab"/>
        </w:rPr>
        <w:t>Mapeamento das áreas sujeitas à aplicação do instrumento.</w:t>
      </w:r>
    </w:p>
    <w:p w:rsidR="002F343A" w:rsidRDefault="002F343A">
      <w:pPr>
        <w:ind w:left="720"/>
        <w:rPr>
          <w:rFonts w:ascii="Roboto Slab" w:eastAsia="Roboto Slab" w:hAnsi="Roboto Slab" w:cs="Roboto Slab"/>
        </w:rPr>
      </w:pPr>
    </w:p>
    <w:p w:rsidR="002F343A" w:rsidRDefault="00153175">
      <w:pPr>
        <w:numPr>
          <w:ilvl w:val="0"/>
          <w:numId w:val="75"/>
        </w:numPr>
        <w:spacing w:after="200"/>
        <w:ind w:left="708" w:hanging="283"/>
        <w:rPr>
          <w:rFonts w:ascii="Roboto Slab" w:eastAsia="Roboto Slab" w:hAnsi="Roboto Slab" w:cs="Roboto Slab"/>
          <w:b/>
        </w:rPr>
      </w:pPr>
      <w:r>
        <w:rPr>
          <w:rFonts w:ascii="Roboto Slab" w:eastAsia="Roboto Slab" w:hAnsi="Roboto Slab" w:cs="Roboto Slab"/>
          <w:b/>
        </w:rPr>
        <w:t xml:space="preserve">PRODUTO 30:  APLICAÇÃO DA REGULARIZAÇÃO FUNDIÁRIA SUSTENTÁVEL: </w:t>
      </w:r>
    </w:p>
    <w:p w:rsidR="002F343A" w:rsidRDefault="00153175">
      <w:pPr>
        <w:ind w:left="425" w:firstLine="283"/>
        <w:rPr>
          <w:rFonts w:ascii="Roboto Slab" w:eastAsia="Roboto Slab" w:hAnsi="Roboto Slab" w:cs="Roboto Slab"/>
          <w:b/>
        </w:rPr>
      </w:pPr>
      <w:r>
        <w:rPr>
          <w:rFonts w:ascii="Roboto Slab" w:eastAsia="Roboto Slab" w:hAnsi="Roboto Slab" w:cs="Roboto Slab"/>
        </w:rPr>
        <w:t>Este produto envolve:</w:t>
      </w:r>
    </w:p>
    <w:p w:rsidR="002F343A" w:rsidRDefault="00153175">
      <w:pPr>
        <w:numPr>
          <w:ilvl w:val="0"/>
          <w:numId w:val="32"/>
        </w:numPr>
        <w:ind w:left="850"/>
        <w:rPr>
          <w:rFonts w:ascii="Roboto Slab" w:eastAsia="Roboto Slab" w:hAnsi="Roboto Slab" w:cs="Roboto Slab"/>
        </w:rPr>
      </w:pPr>
      <w:r>
        <w:rPr>
          <w:rFonts w:ascii="Roboto Slab" w:eastAsia="Roboto Slab" w:hAnsi="Roboto Slab" w:cs="Roboto Slab"/>
        </w:rPr>
        <w:t>Consolidação das áreas passíveis de regularização fundiária Sustentável, de modo a garantir o reconhecimento do direito social de moradia;</w:t>
      </w:r>
    </w:p>
    <w:p w:rsidR="002F343A" w:rsidRDefault="00153175">
      <w:pPr>
        <w:numPr>
          <w:ilvl w:val="0"/>
          <w:numId w:val="32"/>
        </w:numPr>
        <w:ind w:left="850"/>
        <w:rPr>
          <w:rFonts w:ascii="Roboto Slab" w:eastAsia="Roboto Slab" w:hAnsi="Roboto Slab" w:cs="Roboto Slab"/>
        </w:rPr>
      </w:pPr>
      <w:r>
        <w:rPr>
          <w:rFonts w:ascii="Roboto Slab" w:eastAsia="Roboto Slab" w:hAnsi="Roboto Slab" w:cs="Roboto Slab"/>
        </w:rPr>
        <w:t>Definição dos parâmetros urbanísticos incidentes;</w:t>
      </w:r>
    </w:p>
    <w:p w:rsidR="002F343A" w:rsidRDefault="00153175">
      <w:pPr>
        <w:numPr>
          <w:ilvl w:val="0"/>
          <w:numId w:val="32"/>
        </w:numPr>
        <w:ind w:left="850"/>
        <w:rPr>
          <w:rFonts w:ascii="Roboto Slab" w:eastAsia="Roboto Slab" w:hAnsi="Roboto Slab" w:cs="Roboto Slab"/>
        </w:rPr>
      </w:pPr>
      <w:r>
        <w:rPr>
          <w:rFonts w:ascii="Roboto Slab" w:eastAsia="Roboto Slab" w:hAnsi="Roboto Slab" w:cs="Roboto Slab"/>
        </w:rPr>
        <w:t>Definição das propostas de intervenção;</w:t>
      </w:r>
    </w:p>
    <w:p w:rsidR="002F343A" w:rsidRDefault="00153175">
      <w:pPr>
        <w:numPr>
          <w:ilvl w:val="0"/>
          <w:numId w:val="32"/>
        </w:numPr>
        <w:ind w:left="850"/>
        <w:rPr>
          <w:rFonts w:ascii="Roboto Slab" w:eastAsia="Roboto Slab" w:hAnsi="Roboto Slab" w:cs="Roboto Slab"/>
        </w:rPr>
      </w:pPr>
      <w:r>
        <w:rPr>
          <w:rFonts w:ascii="Roboto Slab" w:eastAsia="Roboto Slab" w:hAnsi="Roboto Slab" w:cs="Roboto Slab"/>
        </w:rPr>
        <w:t>Mapeamento das áreas.</w:t>
      </w:r>
    </w:p>
    <w:p w:rsidR="002F343A" w:rsidRDefault="002F343A">
      <w:pPr>
        <w:ind w:left="1440" w:firstLine="0"/>
        <w:rPr>
          <w:rFonts w:ascii="Roboto Slab" w:eastAsia="Roboto Slab" w:hAnsi="Roboto Slab" w:cs="Roboto Slab"/>
        </w:rPr>
      </w:pPr>
    </w:p>
    <w:p w:rsidR="002F343A" w:rsidRDefault="00153175">
      <w:pPr>
        <w:numPr>
          <w:ilvl w:val="0"/>
          <w:numId w:val="66"/>
        </w:numPr>
        <w:spacing w:after="200"/>
        <w:rPr>
          <w:rFonts w:ascii="Roboto Slab" w:eastAsia="Roboto Slab" w:hAnsi="Roboto Slab" w:cs="Roboto Slab"/>
          <w:b/>
        </w:rPr>
      </w:pPr>
      <w:r>
        <w:rPr>
          <w:rFonts w:ascii="Roboto Slab" w:eastAsia="Roboto Slab" w:hAnsi="Roboto Slab" w:cs="Roboto Slab"/>
          <w:b/>
        </w:rPr>
        <w:t>PRODUTO 31: PROPOSTA DE REDEFINIÇÃO DA REDE DE TRANSFORMAÇÃO E ESTRUTURAÇÃO URBANA</w:t>
      </w:r>
    </w:p>
    <w:p w:rsidR="002F343A" w:rsidRDefault="00153175">
      <w:pPr>
        <w:ind w:left="720"/>
        <w:rPr>
          <w:rFonts w:ascii="Roboto Slab" w:eastAsia="Roboto Slab" w:hAnsi="Roboto Slab" w:cs="Roboto Slab"/>
          <w:b/>
        </w:rPr>
      </w:pPr>
      <w:r>
        <w:rPr>
          <w:rFonts w:ascii="Roboto Slab" w:eastAsia="Roboto Slab" w:hAnsi="Roboto Slab" w:cs="Roboto Slab"/>
        </w:rPr>
        <w:t>Este produto envolve:</w:t>
      </w:r>
    </w:p>
    <w:p w:rsidR="002F343A" w:rsidRDefault="00153175">
      <w:pPr>
        <w:numPr>
          <w:ilvl w:val="0"/>
          <w:numId w:val="10"/>
        </w:numPr>
        <w:rPr>
          <w:rFonts w:ascii="Roboto Slab" w:eastAsia="Roboto Slab" w:hAnsi="Roboto Slab" w:cs="Roboto Slab"/>
        </w:rPr>
      </w:pPr>
      <w:r>
        <w:rPr>
          <w:rFonts w:ascii="Roboto Slab" w:eastAsia="Roboto Slab" w:hAnsi="Roboto Slab" w:cs="Roboto Slab"/>
        </w:rPr>
        <w:t>Consolidação das centralidades e dos eixos de estruturação urbana e articulação viária, de acordo com propostas da etapa anterior, consolidando os limites e hierarquização.</w:t>
      </w:r>
    </w:p>
    <w:p w:rsidR="002F343A" w:rsidRDefault="00153175">
      <w:pPr>
        <w:numPr>
          <w:ilvl w:val="0"/>
          <w:numId w:val="10"/>
        </w:numPr>
        <w:rPr>
          <w:rFonts w:ascii="Roboto Slab" w:eastAsia="Roboto Slab" w:hAnsi="Roboto Slab" w:cs="Roboto Slab"/>
        </w:rPr>
      </w:pPr>
      <w:r>
        <w:rPr>
          <w:rFonts w:ascii="Roboto Slab" w:eastAsia="Roboto Slab" w:hAnsi="Roboto Slab" w:cs="Roboto Slab"/>
        </w:rPr>
        <w:t>Mapeamento e listagem das centralidades propostas classificadas de acordo com sua hierarquia.</w:t>
      </w:r>
    </w:p>
    <w:p w:rsidR="002F343A" w:rsidRDefault="00153175">
      <w:pPr>
        <w:numPr>
          <w:ilvl w:val="0"/>
          <w:numId w:val="10"/>
        </w:numPr>
        <w:rPr>
          <w:rFonts w:ascii="Roboto Slab" w:eastAsia="Roboto Slab" w:hAnsi="Roboto Slab" w:cs="Roboto Slab"/>
        </w:rPr>
      </w:pPr>
      <w:r>
        <w:rPr>
          <w:rFonts w:ascii="Roboto Slab" w:eastAsia="Roboto Slab" w:hAnsi="Roboto Slab" w:cs="Roboto Slab"/>
        </w:rPr>
        <w:t>Mapeamento dos Eixos de Estruturação Urbana e dos Eixos de Articulação Viária, classificados de acordo com sua hierarquia, assim como listagem de todos os eixos com seu detalhamento (classificação, geometria, projetado/existente).</w:t>
      </w:r>
    </w:p>
    <w:p w:rsidR="002F343A" w:rsidRDefault="00153175">
      <w:pPr>
        <w:numPr>
          <w:ilvl w:val="0"/>
          <w:numId w:val="10"/>
        </w:numPr>
        <w:rPr>
          <w:rFonts w:ascii="Roboto Slab" w:eastAsia="Roboto Slab" w:hAnsi="Roboto Slab" w:cs="Roboto Slab"/>
        </w:rPr>
      </w:pPr>
      <w:r>
        <w:rPr>
          <w:rFonts w:ascii="Roboto Slab" w:eastAsia="Roboto Slab" w:hAnsi="Roboto Slab" w:cs="Roboto Slab"/>
        </w:rPr>
        <w:t>Definição e caracterização do traçado de faixas contínuas ao longo dos eixos viários para aplicação de modos de transporte não motorizados.</w:t>
      </w:r>
    </w:p>
    <w:p w:rsidR="002F343A" w:rsidRDefault="002F343A">
      <w:pPr>
        <w:spacing w:after="200"/>
        <w:ind w:left="720"/>
        <w:rPr>
          <w:rFonts w:ascii="Roboto Slab" w:eastAsia="Roboto Slab" w:hAnsi="Roboto Slab" w:cs="Roboto Slab"/>
          <w:color w:val="FF0000"/>
        </w:rPr>
      </w:pPr>
    </w:p>
    <w:p w:rsidR="002F343A" w:rsidRDefault="00153175">
      <w:pPr>
        <w:numPr>
          <w:ilvl w:val="0"/>
          <w:numId w:val="51"/>
        </w:numPr>
        <w:spacing w:after="200"/>
        <w:rPr>
          <w:rFonts w:ascii="Roboto Slab" w:eastAsia="Roboto Slab" w:hAnsi="Roboto Slab" w:cs="Roboto Slab"/>
          <w:b/>
        </w:rPr>
      </w:pPr>
      <w:r>
        <w:rPr>
          <w:rFonts w:ascii="Roboto Slab" w:eastAsia="Roboto Slab" w:hAnsi="Roboto Slab" w:cs="Roboto Slab"/>
          <w:b/>
        </w:rPr>
        <w:t>PRODUTO 32: ESTUDO PRELIMINAR DAS VIAS PROJETADAS IDENTIFICADAS E PROPOSTAS</w:t>
      </w:r>
    </w:p>
    <w:p w:rsidR="002F343A" w:rsidRDefault="00153175">
      <w:pPr>
        <w:ind w:left="720"/>
        <w:rPr>
          <w:rFonts w:ascii="Roboto Slab" w:eastAsia="Roboto Slab" w:hAnsi="Roboto Slab" w:cs="Roboto Slab"/>
          <w:b/>
        </w:rPr>
      </w:pPr>
      <w:r>
        <w:rPr>
          <w:rFonts w:ascii="Roboto Slab" w:eastAsia="Roboto Slab" w:hAnsi="Roboto Slab" w:cs="Roboto Slab"/>
        </w:rPr>
        <w:lastRenderedPageBreak/>
        <w:t>Este produto envolve:</w:t>
      </w:r>
    </w:p>
    <w:p w:rsidR="002F343A" w:rsidRDefault="00153175">
      <w:pPr>
        <w:numPr>
          <w:ilvl w:val="0"/>
          <w:numId w:val="33"/>
        </w:numPr>
        <w:rPr>
          <w:rFonts w:ascii="Roboto Slab" w:eastAsia="Roboto Slab" w:hAnsi="Roboto Slab" w:cs="Roboto Slab"/>
        </w:rPr>
      </w:pPr>
      <w:r>
        <w:rPr>
          <w:rFonts w:ascii="Roboto Slab" w:eastAsia="Roboto Slab" w:hAnsi="Roboto Slab" w:cs="Roboto Slab"/>
        </w:rPr>
        <w:t>Consolidação do traçado viário, através de apresentação de estudo preliminar das vias projetadas identificadas no PDP e das propostas por este Estudo, em todos os seus trechos, contendo no mínimo: geometria da via, declividade, viabilidade técnico-financeira, interferências viárias e urbanísticas.</w:t>
      </w:r>
    </w:p>
    <w:p w:rsidR="002F343A" w:rsidRDefault="00153175">
      <w:pPr>
        <w:numPr>
          <w:ilvl w:val="0"/>
          <w:numId w:val="33"/>
        </w:numPr>
        <w:rPr>
          <w:rFonts w:ascii="Roboto Slab" w:eastAsia="Roboto Slab" w:hAnsi="Roboto Slab" w:cs="Roboto Slab"/>
        </w:rPr>
      </w:pPr>
      <w:r>
        <w:rPr>
          <w:rFonts w:ascii="Roboto Slab" w:eastAsia="Roboto Slab" w:hAnsi="Roboto Slab" w:cs="Roboto Slab"/>
        </w:rPr>
        <w:t>Definição das faixas destinadas a alargamento, quando for o caso, e de afastamentos frontais diferenciados de forma a cumprir a função adequada no contexto urbano.</w:t>
      </w:r>
    </w:p>
    <w:p w:rsidR="002F343A" w:rsidRDefault="00153175">
      <w:pPr>
        <w:numPr>
          <w:ilvl w:val="0"/>
          <w:numId w:val="33"/>
        </w:numPr>
        <w:rPr>
          <w:rFonts w:ascii="Roboto Slab" w:eastAsia="Roboto Slab" w:hAnsi="Roboto Slab" w:cs="Roboto Slab"/>
        </w:rPr>
      </w:pPr>
      <w:r>
        <w:rPr>
          <w:rFonts w:ascii="Roboto Slab" w:eastAsia="Roboto Slab" w:hAnsi="Roboto Slab" w:cs="Roboto Slab"/>
        </w:rPr>
        <w:t>Além das demais vias identificadas, deverá ser elaborado o estudo preliminar, no mínimo, das seguintes vias: Via coletora da BR 040, Via interbairros e Via paralela à BR 040 para dar suporte ao corredor tecnológico, nas RPs em que elas incidem.</w:t>
      </w:r>
    </w:p>
    <w:p w:rsidR="002F343A" w:rsidRDefault="002F343A">
      <w:pPr>
        <w:ind w:left="720"/>
        <w:rPr>
          <w:rFonts w:ascii="Roboto Slab" w:eastAsia="Roboto Slab" w:hAnsi="Roboto Slab" w:cs="Roboto Slab"/>
        </w:rPr>
      </w:pPr>
    </w:p>
    <w:p w:rsidR="002F343A" w:rsidRDefault="00153175">
      <w:pPr>
        <w:numPr>
          <w:ilvl w:val="0"/>
          <w:numId w:val="56"/>
        </w:numPr>
        <w:spacing w:after="200"/>
        <w:rPr>
          <w:rFonts w:ascii="Roboto Slab" w:eastAsia="Roboto Slab" w:hAnsi="Roboto Slab" w:cs="Roboto Slab"/>
          <w:b/>
        </w:rPr>
      </w:pPr>
      <w:r>
        <w:rPr>
          <w:rFonts w:ascii="Roboto Slab" w:eastAsia="Roboto Slab" w:hAnsi="Roboto Slab" w:cs="Roboto Slab"/>
          <w:b/>
        </w:rPr>
        <w:t>PRODUTO 33: AÇÕES E PROJETOS PRIORITÁRIOS</w:t>
      </w:r>
    </w:p>
    <w:p w:rsidR="002F343A" w:rsidRDefault="00153175">
      <w:pPr>
        <w:ind w:left="720"/>
        <w:rPr>
          <w:rFonts w:ascii="Roboto Slab" w:eastAsia="Roboto Slab" w:hAnsi="Roboto Slab" w:cs="Roboto Slab"/>
          <w:b/>
        </w:rPr>
      </w:pPr>
      <w:r>
        <w:rPr>
          <w:rFonts w:ascii="Roboto Slab" w:eastAsia="Roboto Slab" w:hAnsi="Roboto Slab" w:cs="Roboto Slab"/>
        </w:rPr>
        <w:t>Este produto envolve:</w:t>
      </w:r>
    </w:p>
    <w:p w:rsidR="002F343A" w:rsidRDefault="00153175">
      <w:pPr>
        <w:numPr>
          <w:ilvl w:val="0"/>
          <w:numId w:val="74"/>
        </w:numPr>
        <w:rPr>
          <w:rFonts w:ascii="Roboto Slab" w:eastAsia="Roboto Slab" w:hAnsi="Roboto Slab" w:cs="Roboto Slab"/>
        </w:rPr>
      </w:pPr>
      <w:r>
        <w:rPr>
          <w:rFonts w:ascii="Roboto Slab" w:eastAsia="Roboto Slab" w:hAnsi="Roboto Slab" w:cs="Roboto Slab"/>
        </w:rPr>
        <w:t>Consolidação das propostas de intervenções no território.</w:t>
      </w:r>
    </w:p>
    <w:p w:rsidR="002F343A" w:rsidRDefault="00153175">
      <w:pPr>
        <w:numPr>
          <w:ilvl w:val="0"/>
          <w:numId w:val="74"/>
        </w:numPr>
        <w:rPr>
          <w:rFonts w:ascii="Roboto Slab" w:eastAsia="Roboto Slab" w:hAnsi="Roboto Slab" w:cs="Roboto Slab"/>
        </w:rPr>
      </w:pPr>
      <w:r>
        <w:rPr>
          <w:rFonts w:ascii="Roboto Slab" w:eastAsia="Roboto Slab" w:hAnsi="Roboto Slab" w:cs="Roboto Slab"/>
        </w:rPr>
        <w:t>Indicação das medidas de curto, médio e longo prazos de implementação e implantação das ações e projetos.</w:t>
      </w:r>
    </w:p>
    <w:p w:rsidR="002F343A" w:rsidRDefault="00153175">
      <w:pPr>
        <w:numPr>
          <w:ilvl w:val="0"/>
          <w:numId w:val="74"/>
        </w:numPr>
        <w:rPr>
          <w:rFonts w:ascii="Roboto Slab" w:eastAsia="Roboto Slab" w:hAnsi="Roboto Slab" w:cs="Roboto Slab"/>
        </w:rPr>
      </w:pPr>
      <w:r>
        <w:rPr>
          <w:rFonts w:ascii="Roboto Slab" w:eastAsia="Roboto Slab" w:hAnsi="Roboto Slab" w:cs="Roboto Slab"/>
        </w:rPr>
        <w:t>Apresentação das justificativas e viabilidade técnico-financeira das ações e projetos.</w:t>
      </w:r>
    </w:p>
    <w:p w:rsidR="002F343A" w:rsidRDefault="002F343A">
      <w:pPr>
        <w:ind w:firstLine="0"/>
        <w:rPr>
          <w:rFonts w:ascii="Roboto Slab" w:eastAsia="Roboto Slab" w:hAnsi="Roboto Slab" w:cs="Roboto Slab"/>
          <w:b/>
        </w:rPr>
      </w:pPr>
    </w:p>
    <w:tbl>
      <w:tblPr>
        <w:tblW w:w="8129" w:type="dxa"/>
        <w:jc w:val="center"/>
        <w:tblLayout w:type="fixed"/>
        <w:tblCellMar>
          <w:top w:w="100" w:type="dxa"/>
          <w:left w:w="100" w:type="dxa"/>
          <w:bottom w:w="100" w:type="dxa"/>
          <w:right w:w="100" w:type="dxa"/>
        </w:tblCellMar>
        <w:tblLook w:val="0600"/>
      </w:tblPr>
      <w:tblGrid>
        <w:gridCol w:w="8129"/>
      </w:tblGrid>
      <w:tr w:rsidR="002F343A">
        <w:trPr>
          <w:jc w:val="center"/>
        </w:trPr>
        <w:tc>
          <w:tcPr>
            <w:tcW w:w="8129" w:type="dxa"/>
            <w:tcBorders>
              <w:top w:val="single" w:sz="8" w:space="0" w:color="000000"/>
              <w:left w:val="single" w:sz="8" w:space="0" w:color="000000"/>
              <w:bottom w:val="single" w:sz="8" w:space="0" w:color="000000"/>
              <w:right w:val="single" w:sz="8" w:space="0" w:color="000000"/>
            </w:tcBorders>
            <w:shd w:val="clear" w:color="auto" w:fill="auto"/>
          </w:tcPr>
          <w:p w:rsidR="002F343A" w:rsidRDefault="00CC66C3" w:rsidP="00CC66C3">
            <w:pPr>
              <w:widowControl w:val="0"/>
              <w:ind w:firstLine="0"/>
              <w:jc w:val="center"/>
              <w:rPr>
                <w:rFonts w:ascii="Roboto Slab" w:eastAsia="Roboto Slab" w:hAnsi="Roboto Slab" w:cs="Roboto Slab"/>
                <w:b/>
              </w:rPr>
            </w:pPr>
            <w:r>
              <w:rPr>
                <w:rFonts w:ascii="Roboto Slab" w:eastAsia="Roboto Slab" w:hAnsi="Roboto Slab" w:cs="Roboto Slab"/>
                <w:b/>
              </w:rPr>
              <w:t>MEDIÇÃO</w:t>
            </w:r>
            <w:r w:rsidR="00153175">
              <w:rPr>
                <w:rFonts w:ascii="Roboto Slab" w:eastAsia="Roboto Slab" w:hAnsi="Roboto Slab" w:cs="Roboto Slab"/>
                <w:b/>
              </w:rPr>
              <w:t xml:space="preserve"> 0</w:t>
            </w:r>
            <w:r>
              <w:rPr>
                <w:rFonts w:ascii="Roboto Slab" w:eastAsia="Roboto Slab" w:hAnsi="Roboto Slab" w:cs="Roboto Slab"/>
                <w:b/>
              </w:rPr>
              <w:t>8</w:t>
            </w:r>
            <w:r w:rsidR="00153175">
              <w:rPr>
                <w:rFonts w:ascii="Roboto Slab" w:eastAsia="Roboto Slab" w:hAnsi="Roboto Slab" w:cs="Roboto Slab"/>
                <w:b/>
              </w:rPr>
              <w:t xml:space="preserve">: PRODUTOS DE 15 </w:t>
            </w:r>
            <w:proofErr w:type="gramStart"/>
            <w:r w:rsidR="00153175">
              <w:rPr>
                <w:rFonts w:ascii="Roboto Slab" w:eastAsia="Roboto Slab" w:hAnsi="Roboto Slab" w:cs="Roboto Slab"/>
                <w:b/>
              </w:rPr>
              <w:t>ao 33</w:t>
            </w:r>
            <w:proofErr w:type="gramEnd"/>
          </w:p>
        </w:tc>
      </w:tr>
    </w:tbl>
    <w:p w:rsidR="002F343A" w:rsidRDefault="002F343A">
      <w:pPr>
        <w:pStyle w:val="Heading3"/>
        <w:rPr>
          <w:rFonts w:ascii="Roboto Slab" w:eastAsia="Roboto Slab" w:hAnsi="Roboto Slab" w:cs="Roboto Slab"/>
          <w:color w:val="FF0000"/>
        </w:rPr>
      </w:pPr>
      <w:bookmarkStart w:id="8" w:name="_8qw140trthaw"/>
      <w:bookmarkEnd w:id="8"/>
    </w:p>
    <w:p w:rsidR="002F343A" w:rsidRDefault="00153175">
      <w:pPr>
        <w:pStyle w:val="Heading3"/>
        <w:spacing w:before="400" w:after="200"/>
        <w:rPr>
          <w:rFonts w:ascii="Roboto Slab" w:eastAsia="Roboto Slab" w:hAnsi="Roboto Slab" w:cs="Roboto Slab"/>
        </w:rPr>
      </w:pPr>
      <w:r>
        <w:rPr>
          <w:rFonts w:ascii="Roboto Slab" w:eastAsia="Roboto Slab" w:hAnsi="Roboto Slab" w:cs="Roboto Slab"/>
        </w:rPr>
        <w:t>4.2.4. SUBETAPA 04: APRESENTAÇÃO FINAL DO PLANO REGIONAL DE ESTRUTURAÇÃO URBANA</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Após consolidação e correção do trabalho, a síntese de todos os Planos em conjunto, abrangendo as 2 etapas, deverá ser apresentada para a comunidade, em evento a ser organizado pela CONTRATADA, sob a supervisão da CONTRATANTE. </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Para apresentação final do Plano devem ser previstas, no mínimo, equipe e estrutura física necessárias para participantes de todas as regiões estudadas. </w:t>
      </w:r>
    </w:p>
    <w:p w:rsidR="002F343A" w:rsidRDefault="00153175">
      <w:pPr>
        <w:spacing w:after="200"/>
        <w:rPr>
          <w:rFonts w:ascii="Roboto Slab" w:eastAsia="Roboto Slab" w:hAnsi="Roboto Slab" w:cs="Roboto Slab"/>
        </w:rPr>
      </w:pPr>
      <w:r>
        <w:rPr>
          <w:rFonts w:ascii="Roboto Slab" w:eastAsia="Roboto Slab" w:hAnsi="Roboto Slab" w:cs="Roboto Slab"/>
        </w:rPr>
        <w:t>Será realizada uma apresentação por Região de análise, sendo no mínimo uma para cada Região de Planejamento, uma para os Núcleos Urbanos e Vilas e uma para a ZEIE-Corredor Tecnológico.</w:t>
      </w:r>
    </w:p>
    <w:p w:rsidR="002F343A" w:rsidRDefault="002F343A">
      <w:pPr>
        <w:rPr>
          <w:rFonts w:ascii="Roboto Slab" w:eastAsia="Roboto Slab" w:hAnsi="Roboto Slab" w:cs="Roboto Slab"/>
        </w:rPr>
      </w:pPr>
    </w:p>
    <w:p w:rsidR="002F343A" w:rsidRDefault="00153175">
      <w:pPr>
        <w:numPr>
          <w:ilvl w:val="0"/>
          <w:numId w:val="4"/>
        </w:numPr>
        <w:rPr>
          <w:rFonts w:ascii="Roboto Slab" w:eastAsia="Roboto Slab" w:hAnsi="Roboto Slab" w:cs="Roboto Slab"/>
        </w:rPr>
      </w:pPr>
      <w:r>
        <w:rPr>
          <w:rFonts w:ascii="Roboto Slab" w:eastAsia="Roboto Slab" w:hAnsi="Roboto Slab" w:cs="Roboto Slab"/>
          <w:b/>
        </w:rPr>
        <w:t xml:space="preserve">PRODUTO 34: </w:t>
      </w:r>
    </w:p>
    <w:p w:rsidR="002F343A" w:rsidRDefault="00153175">
      <w:pPr>
        <w:numPr>
          <w:ilvl w:val="0"/>
          <w:numId w:val="70"/>
        </w:numPr>
        <w:rPr>
          <w:rFonts w:ascii="Roboto Slab" w:eastAsia="Roboto Slab" w:hAnsi="Roboto Slab" w:cs="Roboto Slab"/>
        </w:rPr>
      </w:pPr>
      <w:r>
        <w:rPr>
          <w:rFonts w:ascii="Roboto Slab" w:eastAsia="Roboto Slab" w:hAnsi="Roboto Slab" w:cs="Roboto Slab"/>
          <w:b/>
        </w:rPr>
        <w:lastRenderedPageBreak/>
        <w:t>Evento de apresentação do Plano Regional de Estruturação Urbana.</w:t>
      </w:r>
    </w:p>
    <w:p w:rsidR="002F343A" w:rsidRDefault="00153175">
      <w:pPr>
        <w:numPr>
          <w:ilvl w:val="0"/>
          <w:numId w:val="70"/>
        </w:numPr>
        <w:rPr>
          <w:rFonts w:ascii="Roboto Slab" w:eastAsia="Roboto Slab" w:hAnsi="Roboto Slab" w:cs="Roboto Slab"/>
        </w:rPr>
      </w:pPr>
      <w:r>
        <w:rPr>
          <w:rFonts w:ascii="Roboto Slab" w:eastAsia="Roboto Slab" w:hAnsi="Roboto Slab" w:cs="Roboto Slab"/>
          <w:b/>
        </w:rPr>
        <w:t>Conteúdo apresentado, registros dos debates realizados, fotos, listas de presença e textos, além da análise das informações depreendidas, com espacialização delas, quando for o caso.</w:t>
      </w:r>
    </w:p>
    <w:p w:rsidR="002F343A" w:rsidRDefault="002F343A">
      <w:pPr>
        <w:ind w:firstLine="0"/>
        <w:rPr>
          <w:rFonts w:ascii="Roboto Slab" w:eastAsia="Roboto Slab" w:hAnsi="Roboto Slab" w:cs="Roboto Slab"/>
        </w:rPr>
      </w:pPr>
    </w:p>
    <w:tbl>
      <w:tblPr>
        <w:tblW w:w="9052" w:type="dxa"/>
        <w:jc w:val="center"/>
        <w:tblLayout w:type="fixed"/>
        <w:tblCellMar>
          <w:top w:w="100" w:type="dxa"/>
          <w:left w:w="100" w:type="dxa"/>
          <w:bottom w:w="100" w:type="dxa"/>
          <w:right w:w="100" w:type="dxa"/>
        </w:tblCellMar>
        <w:tblLook w:val="0600"/>
      </w:tblPr>
      <w:tblGrid>
        <w:gridCol w:w="9052"/>
      </w:tblGrid>
      <w:tr w:rsidR="002F343A">
        <w:trPr>
          <w:trHeight w:val="520"/>
          <w:jc w:val="center"/>
        </w:trPr>
        <w:tc>
          <w:tcPr>
            <w:tcW w:w="9052" w:type="dxa"/>
            <w:tcBorders>
              <w:top w:val="single" w:sz="8" w:space="0" w:color="000000"/>
              <w:left w:val="single" w:sz="8" w:space="0" w:color="000000"/>
              <w:bottom w:val="single" w:sz="8" w:space="0" w:color="000000"/>
              <w:right w:val="single" w:sz="8" w:space="0" w:color="000000"/>
            </w:tcBorders>
            <w:shd w:val="clear" w:color="auto" w:fill="auto"/>
          </w:tcPr>
          <w:p w:rsidR="002F343A" w:rsidRDefault="00153175">
            <w:pPr>
              <w:widowControl w:val="0"/>
              <w:ind w:firstLine="0"/>
              <w:jc w:val="center"/>
              <w:rPr>
                <w:rFonts w:ascii="Roboto Slab" w:eastAsia="Roboto Slab" w:hAnsi="Roboto Slab" w:cs="Roboto Slab"/>
              </w:rPr>
            </w:pPr>
            <w:r>
              <w:rPr>
                <w:rFonts w:ascii="Roboto Slab" w:eastAsia="Roboto Slab" w:hAnsi="Roboto Slab" w:cs="Roboto Slab"/>
                <w:b/>
              </w:rPr>
              <w:t>MEDIÇÃO 09: PRODUTO 34</w:t>
            </w:r>
          </w:p>
        </w:tc>
      </w:tr>
    </w:tbl>
    <w:p w:rsidR="002F343A" w:rsidRDefault="002F343A">
      <w:pPr>
        <w:ind w:firstLine="0"/>
        <w:rPr>
          <w:rFonts w:ascii="Roboto Slab" w:eastAsia="Roboto Slab" w:hAnsi="Roboto Slab" w:cs="Roboto Slab"/>
          <w:color w:val="FF0000"/>
        </w:rPr>
      </w:pPr>
    </w:p>
    <w:p w:rsidR="002F343A" w:rsidRDefault="00153175">
      <w:pPr>
        <w:pStyle w:val="Heading1"/>
        <w:spacing w:before="400" w:after="200"/>
        <w:rPr>
          <w:rFonts w:ascii="Roboto Slab" w:eastAsia="Roboto Slab" w:hAnsi="Roboto Slab" w:cs="Roboto Slab"/>
        </w:rPr>
      </w:pPr>
      <w:r>
        <w:rPr>
          <w:rFonts w:ascii="Roboto Slab" w:eastAsia="Roboto Slab" w:hAnsi="Roboto Slab" w:cs="Roboto Slab"/>
        </w:rPr>
        <w:t>5. ETAPAS DE DESENVOLVIMENTO DO OBJETO 02 - MINUTA DA LEI DE PARCELAMENTO, USO E OCUPAÇÃO DO SOLO</w:t>
      </w:r>
    </w:p>
    <w:p w:rsidR="002F343A" w:rsidRDefault="00153175">
      <w:pPr>
        <w:spacing w:after="200"/>
        <w:rPr>
          <w:rFonts w:ascii="Roboto Slab" w:eastAsia="Roboto Slab" w:hAnsi="Roboto Slab" w:cs="Roboto Slab"/>
        </w:rPr>
      </w:pPr>
      <w:r>
        <w:rPr>
          <w:rFonts w:ascii="Roboto Slab" w:eastAsia="Roboto Slab" w:hAnsi="Roboto Slab" w:cs="Roboto Slab"/>
        </w:rPr>
        <w:t>A Minuta da Lei de Parcelamento, Uso e Ocupação do Solo é prevista como um dos desdobramentos do Plano Diretor Participativo, e objetiva regulamentar a ocupação do território de forma ordenada e sustentável, compatível com a infraestrutura urbana disponível e prevista, a partir do diagnóstico e construção das estratégias de estruturação urbanas dos Planos Regionais de Estruturação Urbana.</w:t>
      </w:r>
    </w:p>
    <w:p w:rsidR="002F343A" w:rsidRDefault="00153175">
      <w:pPr>
        <w:spacing w:after="200"/>
        <w:rPr>
          <w:rFonts w:ascii="Roboto Slab" w:eastAsia="Roboto Slab" w:hAnsi="Roboto Slab" w:cs="Roboto Slab"/>
        </w:rPr>
      </w:pPr>
      <w:r>
        <w:rPr>
          <w:rFonts w:ascii="Roboto Slab" w:eastAsia="Roboto Slab" w:hAnsi="Roboto Slab" w:cs="Roboto Slab"/>
        </w:rPr>
        <w:t>Apesar do Plano Diretor Participativo tratar da revisão da LPUOS, este Objeto 2, considerando a complexidade das alterações, configura uma nova forma de estruturar o ordenamento do território, considerando basicamente uma análise diferenciada das várias porções do território de acordo com suas especificidades.</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O OBJETO 2 foi dividido em duas etapas de desenvolvimento, sendo a primeira composta por sistematização e análise, e a segunda referente à Estrutura da LPUOS. Ambas são divididas em ações. </w:t>
      </w:r>
    </w:p>
    <w:p w:rsidR="002F343A" w:rsidRDefault="00153175">
      <w:pPr>
        <w:spacing w:after="200"/>
        <w:rPr>
          <w:rFonts w:ascii="Roboto Slab" w:eastAsia="Roboto Slab" w:hAnsi="Roboto Slab" w:cs="Roboto Slab"/>
        </w:rPr>
      </w:pPr>
      <w:r>
        <w:rPr>
          <w:rFonts w:ascii="Roboto Slab" w:eastAsia="Roboto Slab" w:hAnsi="Roboto Slab" w:cs="Roboto Slab"/>
        </w:rPr>
        <w:t>As condições para aceitação dos produtos estão dispostas no</w:t>
      </w:r>
      <w:r>
        <w:rPr>
          <w:rFonts w:ascii="Roboto Slab" w:eastAsia="Roboto Slab" w:hAnsi="Roboto Slab" w:cs="Roboto Slab"/>
          <w:b/>
        </w:rPr>
        <w:t xml:space="preserve"> item 7</w:t>
      </w:r>
      <w:r>
        <w:rPr>
          <w:rFonts w:ascii="Roboto Slab" w:eastAsia="Roboto Slab" w:hAnsi="Roboto Slab" w:cs="Roboto Slab"/>
        </w:rPr>
        <w:t xml:space="preserve"> deste Projeto Básico.</w:t>
      </w:r>
    </w:p>
    <w:p w:rsidR="002F343A" w:rsidRDefault="00153175">
      <w:pPr>
        <w:pStyle w:val="Heading2"/>
        <w:spacing w:before="400"/>
        <w:rPr>
          <w:rFonts w:ascii="Roboto Slab" w:eastAsia="Roboto Slab" w:hAnsi="Roboto Slab" w:cs="Roboto Slab"/>
        </w:rPr>
      </w:pPr>
      <w:r>
        <w:rPr>
          <w:rFonts w:ascii="Roboto Slab" w:eastAsia="Roboto Slab" w:hAnsi="Roboto Slab" w:cs="Roboto Slab"/>
        </w:rPr>
        <w:t>5.1. ETAPA 01: SISTEMATIZAÇÃO E ANÁLISE</w:t>
      </w:r>
    </w:p>
    <w:p w:rsidR="002F343A" w:rsidRDefault="00153175">
      <w:pPr>
        <w:spacing w:after="200"/>
        <w:rPr>
          <w:rFonts w:ascii="Roboto Slab" w:eastAsia="Roboto Slab" w:hAnsi="Roboto Slab" w:cs="Roboto Slab"/>
        </w:rPr>
      </w:pPr>
      <w:r>
        <w:rPr>
          <w:rFonts w:ascii="Roboto Slab" w:eastAsia="Roboto Slab" w:hAnsi="Roboto Slab" w:cs="Roboto Slab"/>
        </w:rPr>
        <w:t>A Etapa 01 tem por objetivo a construção de análises e sistematização de informações que possibilitem, a partir das definições dos PEUs e da legislação urbana vigente, a construção de uma proposta de Lei de Parcelamento, Uso e Ocupação do Solo que atenda às diretrizes do Plano Diretor Participativo e às propostas contidas nos PEUs.</w:t>
      </w:r>
    </w:p>
    <w:p w:rsidR="002F343A" w:rsidRDefault="00153175">
      <w:pPr>
        <w:spacing w:after="200"/>
        <w:rPr>
          <w:rFonts w:ascii="Roboto Slab" w:eastAsia="Roboto Slab" w:hAnsi="Roboto Slab" w:cs="Roboto Slab"/>
        </w:rPr>
      </w:pPr>
      <w:r>
        <w:rPr>
          <w:rFonts w:ascii="Roboto Slab" w:eastAsia="Roboto Slab" w:hAnsi="Roboto Slab" w:cs="Roboto Slab"/>
        </w:rPr>
        <w:t>Para o desenvolvimento deste OBJETO, a CONTRATADA poderá solicitar à CONTRATANTE o fornecimento das legislações que deverão ser incorporadas à proposta de LPUOS, a fim de proceder às adequações necessárias para incorporação e formatação da minuta.</w:t>
      </w:r>
    </w:p>
    <w:p w:rsidR="002F343A" w:rsidRDefault="00153175">
      <w:pPr>
        <w:spacing w:after="200"/>
        <w:ind w:firstLine="0"/>
        <w:rPr>
          <w:rFonts w:ascii="Roboto Slab" w:eastAsia="Roboto Slab" w:hAnsi="Roboto Slab" w:cs="Roboto Slab"/>
        </w:rPr>
      </w:pPr>
      <w:r>
        <w:rPr>
          <w:rFonts w:ascii="Roboto Slab" w:eastAsia="Roboto Slab" w:hAnsi="Roboto Slab" w:cs="Roboto Slab"/>
        </w:rPr>
        <w:lastRenderedPageBreak/>
        <w:t>Esta etapa compreenderá as seguintes ações:</w:t>
      </w:r>
    </w:p>
    <w:p w:rsidR="002F343A" w:rsidRDefault="00153175">
      <w:pPr>
        <w:numPr>
          <w:ilvl w:val="0"/>
          <w:numId w:val="11"/>
        </w:numPr>
      </w:pPr>
      <w:r>
        <w:rPr>
          <w:rFonts w:ascii="Roboto Slab" w:eastAsia="Roboto Slab" w:hAnsi="Roboto Slab" w:cs="Roboto Slab"/>
          <w:b/>
        </w:rPr>
        <w:t xml:space="preserve">Seminário técnico 01: </w:t>
      </w:r>
      <w:r>
        <w:rPr>
          <w:rFonts w:ascii="Roboto Slab" w:eastAsia="Roboto Slab" w:hAnsi="Roboto Slab" w:cs="Roboto Slab"/>
        </w:rPr>
        <w:t xml:space="preserve">Inicialmente, a CONTRATADA deverá promover, sob a coordenação da CONTRATANTE, um SEMINÁRIO TÉCNICO a fim de apresentar e discutir presencialmente a metodologia a ser utilizada na elaboração da LPUOS, com representantes de órgãos do poder público e da sociedade civil. </w:t>
      </w:r>
    </w:p>
    <w:p w:rsidR="002F343A" w:rsidRDefault="002F343A">
      <w:pPr>
        <w:ind w:left="720"/>
        <w:rPr>
          <w:rFonts w:ascii="Roboto Slab" w:eastAsia="Roboto Slab" w:hAnsi="Roboto Slab" w:cs="Roboto Slab"/>
        </w:rPr>
      </w:pPr>
    </w:p>
    <w:p w:rsidR="002F343A" w:rsidRDefault="00153175">
      <w:pPr>
        <w:numPr>
          <w:ilvl w:val="0"/>
          <w:numId w:val="31"/>
        </w:numPr>
        <w:rPr>
          <w:rFonts w:ascii="Roboto Slab" w:eastAsia="Roboto Slab" w:hAnsi="Roboto Slab" w:cs="Roboto Slab"/>
          <w:b/>
        </w:rPr>
      </w:pPr>
      <w:r>
        <w:rPr>
          <w:rFonts w:ascii="Roboto Slab" w:eastAsia="Roboto Slab" w:hAnsi="Roboto Slab" w:cs="Roboto Slab"/>
          <w:b/>
        </w:rPr>
        <w:t>PRODUTO 35: Relatório com conteúdo do Seminário técnico 01</w:t>
      </w:r>
    </w:p>
    <w:p w:rsidR="002F343A" w:rsidRDefault="002F343A">
      <w:pPr>
        <w:ind w:left="1440" w:firstLine="0"/>
        <w:rPr>
          <w:rFonts w:ascii="Roboto Slab" w:eastAsia="Roboto Slab" w:hAnsi="Roboto Slab" w:cs="Roboto Slab"/>
          <w:b/>
        </w:rPr>
      </w:pPr>
    </w:p>
    <w:p w:rsidR="002F343A" w:rsidRDefault="00153175">
      <w:pPr>
        <w:numPr>
          <w:ilvl w:val="0"/>
          <w:numId w:val="11"/>
        </w:numPr>
        <w:spacing w:after="200"/>
      </w:pPr>
      <w:r>
        <w:rPr>
          <w:rFonts w:ascii="Roboto Slab" w:eastAsia="Roboto Slab" w:hAnsi="Roboto Slab" w:cs="Roboto Slab"/>
          <w:b/>
        </w:rPr>
        <w:t>Compilação e análise das legislações urbanísticas vigentes:</w:t>
      </w:r>
      <w:r>
        <w:rPr>
          <w:rFonts w:ascii="Roboto Slab" w:eastAsia="Roboto Slab" w:hAnsi="Roboto Slab" w:cs="Roboto Slab"/>
        </w:rPr>
        <w:t xml:space="preserve"> Nesta ação a contratada deverá compilar todas as leis urbanísticas vigentes e analisá-las, de forma a compreender a proposta de uso e ocupação vigente, identificando as que deverão ser incorporadas à revisão.</w:t>
      </w:r>
    </w:p>
    <w:p w:rsidR="002F343A" w:rsidRDefault="00153175">
      <w:pPr>
        <w:spacing w:after="200"/>
        <w:ind w:left="720"/>
        <w:rPr>
          <w:rFonts w:ascii="Roboto Slab" w:eastAsia="Roboto Slab" w:hAnsi="Roboto Slab" w:cs="Roboto Slab"/>
        </w:rPr>
      </w:pPr>
      <w:r>
        <w:rPr>
          <w:rFonts w:ascii="Roboto Slab" w:eastAsia="Roboto Slab" w:hAnsi="Roboto Slab" w:cs="Roboto Slab"/>
        </w:rPr>
        <w:t>Esta etapa será imprescindível para o entendimento das legislações incidentes no território e o reflexo delas na dinâmica urbana.</w:t>
      </w:r>
    </w:p>
    <w:p w:rsidR="002F343A" w:rsidRDefault="00153175">
      <w:pPr>
        <w:spacing w:after="200"/>
        <w:ind w:left="720"/>
        <w:rPr>
          <w:rFonts w:ascii="Roboto Slab" w:eastAsia="Roboto Slab" w:hAnsi="Roboto Slab" w:cs="Roboto Slab"/>
        </w:rPr>
      </w:pPr>
      <w:r>
        <w:rPr>
          <w:rFonts w:ascii="Roboto Slab" w:eastAsia="Roboto Slab" w:hAnsi="Roboto Slab" w:cs="Roboto Slab"/>
        </w:rPr>
        <w:t>A proposta é que a LPUOS unifique os procedimentos de parcelamento, uso e ocupação do solo no território, incorporando a regulamentação de áreas e zonas especiais (Represa Dr. João Penido, Morro do Imperador, Áreas de Especial Interesse Econômico, entre outros), instrumentos urbanísticos (EIV, Outorga Onerosa, entre outros), e demais leis afins.</w:t>
      </w:r>
    </w:p>
    <w:p w:rsidR="002F343A" w:rsidRDefault="00153175">
      <w:pPr>
        <w:numPr>
          <w:ilvl w:val="0"/>
          <w:numId w:val="5"/>
        </w:numPr>
        <w:rPr>
          <w:rFonts w:ascii="Roboto Slab" w:eastAsia="Roboto Slab" w:hAnsi="Roboto Slab" w:cs="Roboto Slab"/>
          <w:b/>
        </w:rPr>
      </w:pPr>
      <w:r>
        <w:rPr>
          <w:rFonts w:ascii="Roboto Slab" w:eastAsia="Roboto Slab" w:hAnsi="Roboto Slab" w:cs="Roboto Slab"/>
          <w:b/>
        </w:rPr>
        <w:t>PRODUTO 36: Relatório da compilação e análise das Legislações Urbanísticas Vigentes</w:t>
      </w:r>
    </w:p>
    <w:p w:rsidR="002F343A" w:rsidRDefault="002F343A">
      <w:pPr>
        <w:ind w:left="1440" w:firstLine="0"/>
        <w:rPr>
          <w:rFonts w:ascii="Roboto Slab" w:eastAsia="Roboto Slab" w:hAnsi="Roboto Slab" w:cs="Roboto Slab"/>
          <w:b/>
          <w:color w:val="FF0000"/>
        </w:rPr>
      </w:pPr>
    </w:p>
    <w:p w:rsidR="002F343A" w:rsidRDefault="00153175">
      <w:pPr>
        <w:numPr>
          <w:ilvl w:val="0"/>
          <w:numId w:val="11"/>
        </w:numPr>
        <w:spacing w:after="200"/>
      </w:pPr>
      <w:r>
        <w:rPr>
          <w:rFonts w:ascii="Roboto Slab" w:eastAsia="Roboto Slab" w:hAnsi="Roboto Slab" w:cs="Roboto Slab"/>
          <w:b/>
        </w:rPr>
        <w:t xml:space="preserve">Participação popular - sugestões, críticas e propostas para a revisão da Lei de Parcelamento, Uso e Ocupação: </w:t>
      </w:r>
      <w:r>
        <w:rPr>
          <w:rFonts w:ascii="Roboto Slab" w:eastAsia="Roboto Slab" w:hAnsi="Roboto Slab" w:cs="Roboto Slab"/>
        </w:rPr>
        <w:t>Nesta ação a CONTRATADA deverá promover a consulta pública de questões específicas relacionadas à estruturação da Lei que ela, em conjunto com a CONTRATANTE, julgue necessárias ao desenvolvimento dos trabalhos, na forma acordada com a CONTRATANTE no Seminário Técnico 01 da Etapa 01 de elaboração do Objeto 02.</w:t>
      </w:r>
    </w:p>
    <w:p w:rsidR="002F343A" w:rsidRDefault="00153175">
      <w:pPr>
        <w:spacing w:after="200"/>
        <w:ind w:left="720"/>
        <w:rPr>
          <w:rFonts w:ascii="Roboto Slab" w:eastAsia="Roboto Slab" w:hAnsi="Roboto Slab" w:cs="Roboto Slab"/>
        </w:rPr>
      </w:pPr>
      <w:r>
        <w:rPr>
          <w:rFonts w:ascii="Roboto Slab" w:eastAsia="Roboto Slab" w:hAnsi="Roboto Slab" w:cs="Roboto Slab"/>
        </w:rPr>
        <w:t>Nesta etapa não cabe consulta pública que implique na alteração das estratégias de estruturação urbana já consolidada no OBJETO 01, no qual já foi considerada a participação no processo de elaboração.</w:t>
      </w:r>
    </w:p>
    <w:p w:rsidR="002F343A" w:rsidRDefault="00153175">
      <w:pPr>
        <w:numPr>
          <w:ilvl w:val="0"/>
          <w:numId w:val="5"/>
        </w:numPr>
        <w:rPr>
          <w:rFonts w:ascii="Roboto Slab" w:eastAsia="Roboto Slab" w:hAnsi="Roboto Slab" w:cs="Roboto Slab"/>
          <w:b/>
        </w:rPr>
      </w:pPr>
      <w:r>
        <w:rPr>
          <w:rFonts w:ascii="Roboto Slab" w:eastAsia="Roboto Slab" w:hAnsi="Roboto Slab" w:cs="Roboto Slab"/>
          <w:b/>
        </w:rPr>
        <w:t>PRODUTO 37: Relatório da consulta pública contendo as sugestões, críticas e propostas da população para a estruturação da LPUOS</w:t>
      </w:r>
    </w:p>
    <w:p w:rsidR="002F343A" w:rsidRDefault="002F343A">
      <w:pPr>
        <w:rPr>
          <w:rFonts w:ascii="Roboto Slab" w:eastAsia="Roboto Slab" w:hAnsi="Roboto Slab" w:cs="Roboto Slab"/>
          <w:b/>
          <w:color w:val="FF0000"/>
        </w:rPr>
      </w:pPr>
    </w:p>
    <w:tbl>
      <w:tblPr>
        <w:tblW w:w="9052" w:type="dxa"/>
        <w:jc w:val="center"/>
        <w:tblLayout w:type="fixed"/>
        <w:tblCellMar>
          <w:top w:w="100" w:type="dxa"/>
          <w:left w:w="100" w:type="dxa"/>
          <w:bottom w:w="100" w:type="dxa"/>
          <w:right w:w="100" w:type="dxa"/>
        </w:tblCellMar>
        <w:tblLook w:val="0600"/>
      </w:tblPr>
      <w:tblGrid>
        <w:gridCol w:w="9052"/>
      </w:tblGrid>
      <w:tr w:rsidR="002F343A">
        <w:trPr>
          <w:jc w:val="center"/>
        </w:trPr>
        <w:tc>
          <w:tcPr>
            <w:tcW w:w="9052" w:type="dxa"/>
            <w:tcBorders>
              <w:top w:val="single" w:sz="8" w:space="0" w:color="000000"/>
              <w:left w:val="single" w:sz="8" w:space="0" w:color="000000"/>
              <w:bottom w:val="single" w:sz="8" w:space="0" w:color="000000"/>
              <w:right w:val="single" w:sz="8" w:space="0" w:color="000000"/>
            </w:tcBorders>
            <w:shd w:val="clear" w:color="auto" w:fill="auto"/>
          </w:tcPr>
          <w:p w:rsidR="002F343A" w:rsidRDefault="00153175">
            <w:pPr>
              <w:widowControl w:val="0"/>
              <w:jc w:val="center"/>
              <w:rPr>
                <w:rFonts w:ascii="Roboto Slab" w:eastAsia="Roboto Slab" w:hAnsi="Roboto Slab" w:cs="Roboto Slab"/>
                <w:b/>
              </w:rPr>
            </w:pPr>
            <w:r>
              <w:rPr>
                <w:rFonts w:ascii="Roboto Slab" w:eastAsia="Roboto Slab" w:hAnsi="Roboto Slab" w:cs="Roboto Slab"/>
                <w:b/>
              </w:rPr>
              <w:t>MEDIÇÃO 10: PRODUTOS 35 ao 37</w:t>
            </w:r>
          </w:p>
        </w:tc>
      </w:tr>
    </w:tbl>
    <w:p w:rsidR="002F343A" w:rsidRDefault="002F343A">
      <w:pPr>
        <w:rPr>
          <w:rFonts w:ascii="Roboto Slab" w:eastAsia="Roboto Slab" w:hAnsi="Roboto Slab" w:cs="Roboto Slab"/>
          <w:b/>
          <w:color w:val="FF0000"/>
        </w:rPr>
      </w:pPr>
    </w:p>
    <w:p w:rsidR="002F343A" w:rsidRDefault="00153175">
      <w:pPr>
        <w:pStyle w:val="Heading2"/>
        <w:spacing w:before="400"/>
        <w:rPr>
          <w:color w:val="000000"/>
        </w:rPr>
      </w:pPr>
      <w:r>
        <w:rPr>
          <w:rFonts w:ascii="Roboto Slab" w:eastAsia="Roboto Slab" w:hAnsi="Roboto Slab" w:cs="Roboto Slab"/>
          <w:color w:val="000000"/>
        </w:rPr>
        <w:t>5.2. ETAPA 02: ESTRUTURA DA LPUOS</w:t>
      </w:r>
    </w:p>
    <w:p w:rsidR="002F343A" w:rsidRDefault="00153175">
      <w:pPr>
        <w:spacing w:after="200"/>
        <w:rPr>
          <w:rFonts w:ascii="Roboto Slab" w:eastAsia="Roboto Slab" w:hAnsi="Roboto Slab" w:cs="Roboto Slab"/>
        </w:rPr>
      </w:pPr>
      <w:r>
        <w:rPr>
          <w:rFonts w:ascii="Roboto Slab" w:eastAsia="Roboto Slab" w:hAnsi="Roboto Slab" w:cs="Roboto Slab"/>
        </w:rPr>
        <w:t>A proposta da minuta de lei trata da regulação do ordenamento do parcelamento, do uso e da ocupação do solo no território do Município, de forma a assegurar as Diretrizes da Política de Desenvolvimento Urbano Territorial e do Plano Diretor  Participativo, a partir dos Planos Regionais de Estruturação Urbana.</w:t>
      </w:r>
    </w:p>
    <w:p w:rsidR="002F343A" w:rsidRDefault="00153175">
      <w:pPr>
        <w:spacing w:after="200"/>
        <w:rPr>
          <w:rFonts w:ascii="Roboto Slab" w:eastAsia="Roboto Slab" w:hAnsi="Roboto Slab" w:cs="Roboto Slab"/>
        </w:rPr>
      </w:pPr>
      <w:r>
        <w:rPr>
          <w:rFonts w:ascii="Roboto Slab" w:eastAsia="Roboto Slab" w:hAnsi="Roboto Slab" w:cs="Roboto Slab"/>
        </w:rPr>
        <w:t>Esta etapa já deverá trazer a estrutura da LPUOS, contemplando além do conteúdo de disciplinamento do território, os procedimentos administrativos de análise, mapas, tabelas, anexos, listagens, sanções, penalidades, definições, as disposições em geral necessárias à aplicação, prazos, entre outros. Todo esse conteúdo deverá ser retratado de forma simplificada e de fácil compreensão e aplicabilidade.</w:t>
      </w:r>
    </w:p>
    <w:p w:rsidR="002F343A" w:rsidRDefault="00153175">
      <w:pPr>
        <w:spacing w:after="200"/>
        <w:rPr>
          <w:color w:val="000000"/>
        </w:rPr>
      </w:pPr>
      <w:r>
        <w:rPr>
          <w:rFonts w:ascii="Roboto Slab" w:eastAsia="Roboto Slab" w:hAnsi="Roboto Slab" w:cs="Roboto Slab"/>
          <w:color w:val="000000"/>
        </w:rPr>
        <w:t>Neste contexto, conforme o disposto no Plano Diretor Participativo, a legislação de Parcelamento, Uso e Ocupação do Solo deve:</w:t>
      </w:r>
    </w:p>
    <w:p w:rsidR="002F343A" w:rsidRDefault="00153175">
      <w:pPr>
        <w:numPr>
          <w:ilvl w:val="0"/>
          <w:numId w:val="6"/>
        </w:numPr>
        <w:rPr>
          <w:rFonts w:ascii="Roboto Slab" w:eastAsia="Roboto Slab" w:hAnsi="Roboto Slab" w:cs="Roboto Slab"/>
        </w:rPr>
      </w:pPr>
      <w:r>
        <w:rPr>
          <w:rFonts w:ascii="Roboto Slab" w:eastAsia="Roboto Slab" w:hAnsi="Roboto Slab" w:cs="Roboto Slab"/>
        </w:rPr>
        <w:t xml:space="preserve">ser revista, simplificada e consolidada de acordo com os objetivos e diretrizes expressos no Plano Diretor Participativo e em observância aos Planos de Estruturação Urbana;  </w:t>
      </w:r>
    </w:p>
    <w:p w:rsidR="002F343A" w:rsidRDefault="00153175">
      <w:pPr>
        <w:numPr>
          <w:ilvl w:val="0"/>
          <w:numId w:val="6"/>
        </w:numPr>
        <w:rPr>
          <w:rFonts w:ascii="Roboto Slab" w:eastAsia="Roboto Slab" w:hAnsi="Roboto Slab" w:cs="Roboto Slab"/>
        </w:rPr>
      </w:pPr>
      <w:r>
        <w:rPr>
          <w:rFonts w:ascii="Roboto Slab" w:eastAsia="Roboto Slab" w:hAnsi="Roboto Slab" w:cs="Roboto Slab"/>
        </w:rPr>
        <w:t>ser concebida, estruturada e redigida de modo a facilitar sua compreensão, aplicação e fiscalização;</w:t>
      </w:r>
    </w:p>
    <w:p w:rsidR="002F343A" w:rsidRDefault="00153175">
      <w:pPr>
        <w:numPr>
          <w:ilvl w:val="0"/>
          <w:numId w:val="6"/>
        </w:numPr>
        <w:rPr>
          <w:rFonts w:ascii="Roboto Slab" w:eastAsia="Roboto Slab" w:hAnsi="Roboto Slab" w:cs="Roboto Slab"/>
        </w:rPr>
      </w:pPr>
      <w:r>
        <w:rPr>
          <w:rFonts w:ascii="Roboto Slab" w:eastAsia="Roboto Slab" w:hAnsi="Roboto Slab" w:cs="Roboto Slab"/>
        </w:rPr>
        <w:t xml:space="preserve">estabelecer parâmetros e mecanismos relacionados à drenagem das águas pluviais, que evitem o sobrecarregamento das redes, alagamentos e enchentes; </w:t>
      </w:r>
    </w:p>
    <w:p w:rsidR="002F343A" w:rsidRDefault="00153175">
      <w:pPr>
        <w:numPr>
          <w:ilvl w:val="0"/>
          <w:numId w:val="6"/>
        </w:numPr>
        <w:rPr>
          <w:rFonts w:ascii="Roboto Slab" w:eastAsia="Roboto Slab" w:hAnsi="Roboto Slab" w:cs="Roboto Slab"/>
        </w:rPr>
      </w:pPr>
      <w:r>
        <w:rPr>
          <w:rFonts w:ascii="Roboto Slab" w:eastAsia="Roboto Slab" w:hAnsi="Roboto Slab" w:cs="Roboto Slab"/>
        </w:rPr>
        <w:t xml:space="preserve">considerar as condições ambientais, da infraestrutura, circulação e dos serviços urbanos; considerar os aspectos topográficos, geológicos, geotécnicos e hidrológicos; </w:t>
      </w:r>
    </w:p>
    <w:p w:rsidR="002F343A" w:rsidRDefault="00153175">
      <w:pPr>
        <w:numPr>
          <w:ilvl w:val="0"/>
          <w:numId w:val="6"/>
        </w:numPr>
        <w:rPr>
          <w:rFonts w:ascii="Roboto Slab" w:eastAsia="Roboto Slab" w:hAnsi="Roboto Slab" w:cs="Roboto Slab"/>
        </w:rPr>
      </w:pPr>
      <w:r>
        <w:rPr>
          <w:rFonts w:ascii="Roboto Slab" w:eastAsia="Roboto Slab" w:hAnsi="Roboto Slab" w:cs="Roboto Slab"/>
        </w:rPr>
        <w:t xml:space="preserve">exigir a apresentação de estudos geotécnicos e hidrogeológicos, que demonstrem a segurança da implantação de atividades que demandem a utilização de águas subterrâneas ou com interferência com o lençol freático, terrenos e glebas localizados em área de ocorrência de maciços de solo e rocha sujeitos a riscos de colapsos estruturais e subsidência;  </w:t>
      </w:r>
    </w:p>
    <w:p w:rsidR="002F343A" w:rsidRDefault="00153175">
      <w:pPr>
        <w:numPr>
          <w:ilvl w:val="0"/>
          <w:numId w:val="6"/>
        </w:numPr>
        <w:rPr>
          <w:rFonts w:ascii="Roboto Slab" w:eastAsia="Roboto Slab" w:hAnsi="Roboto Slab" w:cs="Roboto Slab"/>
        </w:rPr>
      </w:pPr>
      <w:r>
        <w:rPr>
          <w:rFonts w:ascii="Roboto Slab" w:eastAsia="Roboto Slab" w:hAnsi="Roboto Slab" w:cs="Roboto Slab"/>
        </w:rPr>
        <w:t xml:space="preserve">promover a articulação entre espaço público e espaço privado, por meio de estímulos à manutenção de espaços abertos para incentivar a fruição pública no pavimento de acesso às edificações; </w:t>
      </w:r>
    </w:p>
    <w:p w:rsidR="002F343A" w:rsidRDefault="00153175">
      <w:pPr>
        <w:numPr>
          <w:ilvl w:val="0"/>
          <w:numId w:val="6"/>
        </w:numPr>
        <w:rPr>
          <w:rFonts w:ascii="Roboto Slab" w:eastAsia="Roboto Slab" w:hAnsi="Roboto Slab" w:cs="Roboto Slab"/>
        </w:rPr>
      </w:pPr>
      <w:r>
        <w:rPr>
          <w:rFonts w:ascii="Roboto Slab" w:eastAsia="Roboto Slab" w:hAnsi="Roboto Slab" w:cs="Roboto Slab"/>
        </w:rPr>
        <w:t xml:space="preserve">estimular a implantação de atividades de comércio e serviços, e de espaços de convívio, cultura e lazer nas regiões onde a densidade populacional é elevada e há </w:t>
      </w:r>
      <w:r>
        <w:rPr>
          <w:rFonts w:ascii="Roboto Slab" w:eastAsia="Roboto Slab" w:hAnsi="Roboto Slab" w:cs="Roboto Slab"/>
        </w:rPr>
        <w:lastRenderedPageBreak/>
        <w:t xml:space="preserve">baixa oferta de emprego, criando regras para a adequada convivência entre usos residenciais e não residenciais; </w:t>
      </w:r>
    </w:p>
    <w:p w:rsidR="002F343A" w:rsidRDefault="00153175">
      <w:pPr>
        <w:numPr>
          <w:ilvl w:val="0"/>
          <w:numId w:val="6"/>
        </w:numPr>
        <w:rPr>
          <w:rFonts w:ascii="Roboto Slab" w:eastAsia="Roboto Slab" w:hAnsi="Roboto Slab" w:cs="Roboto Slab"/>
        </w:rPr>
      </w:pPr>
      <w:r>
        <w:rPr>
          <w:rFonts w:ascii="Roboto Slab" w:eastAsia="Roboto Slab" w:hAnsi="Roboto Slab" w:cs="Roboto Slab"/>
        </w:rPr>
        <w:t xml:space="preserve">estimular o comércio e os serviços locais, especificamente os instalados em fachadas ativas, com acesso direto e abertura para o logradouro;  </w:t>
      </w:r>
    </w:p>
    <w:p w:rsidR="002F343A" w:rsidRDefault="00153175">
      <w:pPr>
        <w:numPr>
          <w:ilvl w:val="0"/>
          <w:numId w:val="6"/>
        </w:numPr>
        <w:rPr>
          <w:rFonts w:ascii="Roboto Slab" w:eastAsia="Roboto Slab" w:hAnsi="Roboto Slab" w:cs="Roboto Slab"/>
        </w:rPr>
      </w:pPr>
      <w:r>
        <w:rPr>
          <w:rFonts w:ascii="Roboto Slab" w:eastAsia="Roboto Slab" w:hAnsi="Roboto Slab" w:cs="Roboto Slab"/>
        </w:rPr>
        <w:t xml:space="preserve">fomentar o uso misto no lote entre usos residenciais e não residenciais, especialmente nas áreas bem servidas pelo transporte público coletivo de passageiros de acordo com os planos setoriais; </w:t>
      </w:r>
    </w:p>
    <w:p w:rsidR="002F343A" w:rsidRDefault="00153175">
      <w:pPr>
        <w:numPr>
          <w:ilvl w:val="0"/>
          <w:numId w:val="6"/>
        </w:numPr>
        <w:rPr>
          <w:rFonts w:ascii="Roboto Slab" w:eastAsia="Roboto Slab" w:hAnsi="Roboto Slab" w:cs="Roboto Slab"/>
        </w:rPr>
      </w:pPr>
      <w:r>
        <w:rPr>
          <w:rFonts w:ascii="Roboto Slab" w:eastAsia="Roboto Slab" w:hAnsi="Roboto Slab" w:cs="Roboto Slab"/>
        </w:rPr>
        <w:t xml:space="preserve">promover o adensamento construtivo e populacional e a concentração de usos e atividades em áreas com transporte coletivo de média e alta capacidade instalado eplanejado e impedi-lo em áreas onde se possa comprometer a qualidade do ambiente urbano, onde a infraestrutura urbanística presente não comporte ampliações, a saber: a) calçadas estreitas onde a população já presente no local demonstra a impossibilidade de aumento do tráfego; b) caixas de ruas que já se demonstram esgotadas pela circulação de veículos presente no local, causando congestionamentos; c) insuficiência de espaços públicos, culturais e serviços para atendimento à nova demanda que se criará; d) locais onde as redes de água potável, esgotamento sanitário não consigam atender à nova demanda; e) locais onde a rede de drenagem urbana já esteja em colapso ou no seu máximo; </w:t>
      </w:r>
    </w:p>
    <w:p w:rsidR="002F343A" w:rsidRDefault="00153175">
      <w:pPr>
        <w:numPr>
          <w:ilvl w:val="0"/>
          <w:numId w:val="6"/>
        </w:numPr>
        <w:rPr>
          <w:rFonts w:ascii="Roboto Slab" w:eastAsia="Roboto Slab" w:hAnsi="Roboto Slab" w:cs="Roboto Slab"/>
        </w:rPr>
      </w:pPr>
      <w:r>
        <w:rPr>
          <w:rFonts w:ascii="Roboto Slab" w:eastAsia="Roboto Slab" w:hAnsi="Roboto Slab" w:cs="Roboto Slab"/>
        </w:rPr>
        <w:t xml:space="preserve">estimular a preservação do patrimônio cultural especialmente na Área Central, criando regras e parâmetros que facilitem a adequação das edificações para novos usos respeitado o respectivo plano setorial e as normas e diretrizes específicas; </w:t>
      </w:r>
    </w:p>
    <w:p w:rsidR="002F343A" w:rsidRDefault="00153175">
      <w:pPr>
        <w:numPr>
          <w:ilvl w:val="0"/>
          <w:numId w:val="6"/>
        </w:numPr>
        <w:spacing w:after="200"/>
        <w:rPr>
          <w:rFonts w:ascii="Roboto Slab" w:eastAsia="Roboto Slab" w:hAnsi="Roboto Slab" w:cs="Roboto Slab"/>
        </w:rPr>
      </w:pPr>
      <w:r>
        <w:rPr>
          <w:rFonts w:ascii="Roboto Slab" w:eastAsia="Roboto Slab" w:hAnsi="Roboto Slab" w:cs="Roboto Slab"/>
        </w:rPr>
        <w:t>criar incentivos urbanísticos para os proprietários que, dentre outras medidas estabelecidas em lei: a) doarem ao Município áreas necessárias à ampliação do sistema viário e do sistema de áreas verdes; b) proporcionarem usos mistos no mesmo lote; c) produzirem unidades de Habitação de Interesse Social; d) destinarem a faixa resultante do recuo frontal para fruição pública; e) produzirem empreendimentos sustentáveis com soluções inovadoras para drenagem urbana, qualificação do espaço urbano, entre outros afins; f) garantirem a manutenção e ampliação das áreas industriais compatíveis com o entorno e previrem a criação de novas áreas adequadas às especificidades do uso industrial.</w:t>
      </w:r>
    </w:p>
    <w:p w:rsidR="002F343A" w:rsidRDefault="00153175">
      <w:pPr>
        <w:spacing w:after="200"/>
        <w:rPr>
          <w:rFonts w:ascii="Roboto Slab" w:eastAsia="Roboto Slab" w:hAnsi="Roboto Slab" w:cs="Roboto Slab"/>
        </w:rPr>
      </w:pPr>
      <w:r>
        <w:rPr>
          <w:rFonts w:ascii="Roboto Slab" w:eastAsia="Roboto Slab" w:hAnsi="Roboto Slab" w:cs="Roboto Slab"/>
        </w:rPr>
        <w:t>O corpo da Lei deverá definir de maneira clara e objetiva, todas as questões relativas ao ordenamento do solo, por meio textual, de ilustrações, anexos, tabelas, etc, onde destacamos:</w:t>
      </w:r>
    </w:p>
    <w:p w:rsidR="002F343A" w:rsidRDefault="00153175">
      <w:pPr>
        <w:numPr>
          <w:ilvl w:val="1"/>
          <w:numId w:val="23"/>
        </w:numPr>
        <w:rPr>
          <w:rFonts w:ascii="Roboto Slab" w:eastAsia="Roboto Slab" w:hAnsi="Roboto Slab" w:cs="Roboto Slab"/>
        </w:rPr>
      </w:pPr>
      <w:r>
        <w:rPr>
          <w:rFonts w:ascii="Roboto Slab" w:eastAsia="Roboto Slab" w:hAnsi="Roboto Slab" w:cs="Roboto Slab"/>
          <w:b/>
        </w:rPr>
        <w:t xml:space="preserve">Subdivisão e regionalização da área urbana </w:t>
      </w:r>
    </w:p>
    <w:p w:rsidR="002F343A" w:rsidRDefault="00153175">
      <w:pPr>
        <w:numPr>
          <w:ilvl w:val="1"/>
          <w:numId w:val="23"/>
        </w:numPr>
        <w:rPr>
          <w:rFonts w:ascii="Roboto Slab" w:eastAsia="Roboto Slab" w:hAnsi="Roboto Slab" w:cs="Roboto Slab"/>
        </w:rPr>
      </w:pPr>
      <w:r>
        <w:rPr>
          <w:rFonts w:ascii="Roboto Slab" w:eastAsia="Roboto Slab" w:hAnsi="Roboto Slab" w:cs="Roboto Slab"/>
          <w:b/>
        </w:rPr>
        <w:t>Parcelamento do solo:</w:t>
      </w:r>
    </w:p>
    <w:p w:rsidR="002F343A" w:rsidRDefault="00153175">
      <w:pPr>
        <w:numPr>
          <w:ilvl w:val="0"/>
          <w:numId w:val="26"/>
        </w:numPr>
        <w:rPr>
          <w:rFonts w:ascii="Roboto Slab" w:eastAsia="Roboto Slab" w:hAnsi="Roboto Slab" w:cs="Roboto Slab"/>
        </w:rPr>
      </w:pPr>
      <w:r>
        <w:rPr>
          <w:rFonts w:ascii="Roboto Slab" w:eastAsia="Roboto Slab" w:hAnsi="Roboto Slab" w:cs="Roboto Slab"/>
        </w:rPr>
        <w:t>Regulamentação de novos parâmetros urbanísticos de parcelamento do solo;</w:t>
      </w:r>
    </w:p>
    <w:p w:rsidR="002F343A" w:rsidRDefault="00153175">
      <w:pPr>
        <w:numPr>
          <w:ilvl w:val="0"/>
          <w:numId w:val="26"/>
        </w:numPr>
        <w:rPr>
          <w:rFonts w:ascii="Roboto Slab" w:eastAsia="Roboto Slab" w:hAnsi="Roboto Slab" w:cs="Roboto Slab"/>
        </w:rPr>
      </w:pPr>
      <w:r>
        <w:rPr>
          <w:rFonts w:ascii="Roboto Slab" w:eastAsia="Roboto Slab" w:hAnsi="Roboto Slab" w:cs="Roboto Slab"/>
        </w:rPr>
        <w:lastRenderedPageBreak/>
        <w:t>Nova classificação viária e geometria das vias;</w:t>
      </w:r>
    </w:p>
    <w:p w:rsidR="002F343A" w:rsidRDefault="00153175">
      <w:pPr>
        <w:numPr>
          <w:ilvl w:val="0"/>
          <w:numId w:val="26"/>
        </w:numPr>
        <w:rPr>
          <w:rFonts w:ascii="Roboto Slab" w:eastAsia="Roboto Slab" w:hAnsi="Roboto Slab" w:cs="Roboto Slab"/>
        </w:rPr>
      </w:pPr>
      <w:r>
        <w:rPr>
          <w:rFonts w:ascii="Roboto Slab" w:eastAsia="Roboto Slab" w:hAnsi="Roboto Slab" w:cs="Roboto Slab"/>
        </w:rPr>
        <w:t>Dimensões mínimas e máximas dos lotes, relação área x testada, e extensões máximas de quadras;</w:t>
      </w:r>
    </w:p>
    <w:p w:rsidR="002F343A" w:rsidRDefault="00153175">
      <w:pPr>
        <w:numPr>
          <w:ilvl w:val="0"/>
          <w:numId w:val="26"/>
        </w:numPr>
        <w:rPr>
          <w:rFonts w:ascii="Roboto Slab" w:eastAsia="Roboto Slab" w:hAnsi="Roboto Slab" w:cs="Roboto Slab"/>
        </w:rPr>
      </w:pPr>
      <w:r>
        <w:rPr>
          <w:rFonts w:ascii="Roboto Slab" w:eastAsia="Roboto Slab" w:hAnsi="Roboto Slab" w:cs="Roboto Slab"/>
        </w:rPr>
        <w:t>Critérios e requisitos urbanísticos para loteamento, desmembramento e remembramento e definição de contrapartidas;</w:t>
      </w:r>
    </w:p>
    <w:p w:rsidR="002F343A" w:rsidRDefault="00153175">
      <w:pPr>
        <w:numPr>
          <w:ilvl w:val="0"/>
          <w:numId w:val="26"/>
        </w:numPr>
        <w:rPr>
          <w:rFonts w:ascii="Roboto Slab" w:eastAsia="Roboto Slab" w:hAnsi="Roboto Slab" w:cs="Roboto Slab"/>
        </w:rPr>
      </w:pPr>
      <w:r>
        <w:rPr>
          <w:rFonts w:ascii="Roboto Slab" w:eastAsia="Roboto Slab" w:hAnsi="Roboto Slab" w:cs="Roboto Slab"/>
        </w:rPr>
        <w:t>Proibições para o parcelamento;</w:t>
      </w:r>
    </w:p>
    <w:p w:rsidR="002F343A" w:rsidRDefault="00153175">
      <w:pPr>
        <w:numPr>
          <w:ilvl w:val="0"/>
          <w:numId w:val="26"/>
        </w:numPr>
        <w:rPr>
          <w:rFonts w:ascii="Roboto Slab" w:eastAsia="Roboto Slab" w:hAnsi="Roboto Slab" w:cs="Roboto Slab"/>
        </w:rPr>
      </w:pPr>
      <w:r>
        <w:rPr>
          <w:rFonts w:ascii="Roboto Slab" w:eastAsia="Roboto Slab" w:hAnsi="Roboto Slab" w:cs="Roboto Slab"/>
        </w:rPr>
        <w:t>Infraestrutura urbana para o parcelamento;</w:t>
      </w:r>
    </w:p>
    <w:p w:rsidR="002F343A" w:rsidRDefault="00153175">
      <w:pPr>
        <w:numPr>
          <w:ilvl w:val="0"/>
          <w:numId w:val="26"/>
        </w:numPr>
        <w:rPr>
          <w:rFonts w:ascii="Roboto Slab" w:eastAsia="Roboto Slab" w:hAnsi="Roboto Slab" w:cs="Roboto Slab"/>
        </w:rPr>
      </w:pPr>
      <w:r>
        <w:rPr>
          <w:rFonts w:ascii="Roboto Slab" w:eastAsia="Roboto Slab" w:hAnsi="Roboto Slab" w:cs="Roboto Slab"/>
        </w:rPr>
        <w:t>Critérios e requisitos urbanísticos para destinação de áreas de uso público - áreas destinadas à implantação de equipamentos urbanos e comunitários, áreas verdes de uso público (destinação, percentual, declividade, entre outros);</w:t>
      </w:r>
    </w:p>
    <w:p w:rsidR="002F343A" w:rsidRDefault="00153175">
      <w:pPr>
        <w:numPr>
          <w:ilvl w:val="0"/>
          <w:numId w:val="26"/>
        </w:numPr>
        <w:rPr>
          <w:rFonts w:ascii="Roboto Slab" w:eastAsia="Roboto Slab" w:hAnsi="Roboto Slab" w:cs="Roboto Slab"/>
        </w:rPr>
      </w:pPr>
      <w:r>
        <w:rPr>
          <w:rFonts w:ascii="Roboto Slab" w:eastAsia="Roboto Slab" w:hAnsi="Roboto Slab" w:cs="Roboto Slab"/>
        </w:rPr>
        <w:t>Áreas não edificáveis e de Preservação Permanente;</w:t>
      </w:r>
    </w:p>
    <w:p w:rsidR="002F343A" w:rsidRDefault="00153175">
      <w:pPr>
        <w:numPr>
          <w:ilvl w:val="0"/>
          <w:numId w:val="26"/>
        </w:numPr>
        <w:rPr>
          <w:rFonts w:ascii="Roboto Slab" w:eastAsia="Roboto Slab" w:hAnsi="Roboto Slab" w:cs="Roboto Slab"/>
        </w:rPr>
      </w:pPr>
      <w:r>
        <w:rPr>
          <w:rFonts w:ascii="Roboto Slab" w:eastAsia="Roboto Slab" w:hAnsi="Roboto Slab" w:cs="Roboto Slab"/>
        </w:rPr>
        <w:t>Limitações urbanísticas para as áreas passíveis de parcelamento;</w:t>
      </w:r>
    </w:p>
    <w:p w:rsidR="002F343A" w:rsidRDefault="00153175">
      <w:pPr>
        <w:numPr>
          <w:ilvl w:val="0"/>
          <w:numId w:val="26"/>
        </w:numPr>
        <w:rPr>
          <w:rFonts w:ascii="Roboto Slab" w:eastAsia="Roboto Slab" w:hAnsi="Roboto Slab" w:cs="Roboto Slab"/>
        </w:rPr>
      </w:pPr>
      <w:r>
        <w:rPr>
          <w:rFonts w:ascii="Roboto Slab" w:eastAsia="Roboto Slab" w:hAnsi="Roboto Slab" w:cs="Roboto Slab"/>
        </w:rPr>
        <w:t>Declividade máxima das áreas parceladas;</w:t>
      </w:r>
    </w:p>
    <w:p w:rsidR="002F343A" w:rsidRDefault="00153175">
      <w:pPr>
        <w:numPr>
          <w:ilvl w:val="0"/>
          <w:numId w:val="26"/>
        </w:numPr>
        <w:rPr>
          <w:rFonts w:ascii="Roboto Slab" w:eastAsia="Roboto Slab" w:hAnsi="Roboto Slab" w:cs="Roboto Slab"/>
        </w:rPr>
      </w:pPr>
      <w:r>
        <w:rPr>
          <w:rFonts w:ascii="Roboto Slab" w:eastAsia="Roboto Slab" w:hAnsi="Roboto Slab" w:cs="Roboto Slab"/>
        </w:rPr>
        <w:t>Condições de execução das obras de infraestrutura urbana para implantação do parcelamento;</w:t>
      </w:r>
    </w:p>
    <w:p w:rsidR="002F343A" w:rsidRDefault="00153175">
      <w:pPr>
        <w:numPr>
          <w:ilvl w:val="0"/>
          <w:numId w:val="26"/>
        </w:numPr>
        <w:rPr>
          <w:rFonts w:ascii="Roboto Slab" w:eastAsia="Roboto Slab" w:hAnsi="Roboto Slab" w:cs="Roboto Slab"/>
        </w:rPr>
      </w:pPr>
      <w:r>
        <w:rPr>
          <w:rFonts w:ascii="Roboto Slab" w:eastAsia="Roboto Slab" w:hAnsi="Roboto Slab" w:cs="Roboto Slab"/>
        </w:rPr>
        <w:t xml:space="preserve">Condições de recebimento das obras de infraestrutura urbana; </w:t>
      </w:r>
    </w:p>
    <w:p w:rsidR="002F343A" w:rsidRDefault="00153175">
      <w:pPr>
        <w:numPr>
          <w:ilvl w:val="0"/>
          <w:numId w:val="26"/>
        </w:numPr>
        <w:rPr>
          <w:rFonts w:ascii="Roboto Slab" w:eastAsia="Roboto Slab" w:hAnsi="Roboto Slab" w:cs="Roboto Slab"/>
        </w:rPr>
      </w:pPr>
      <w:r>
        <w:rPr>
          <w:rFonts w:ascii="Roboto Slab" w:eastAsia="Roboto Slab" w:hAnsi="Roboto Slab" w:cs="Roboto Slab"/>
        </w:rPr>
        <w:t>Procedimentos das diretrizes urbanísticas e licenciamento dos parcelamentos.</w:t>
      </w:r>
    </w:p>
    <w:p w:rsidR="002F343A" w:rsidRDefault="00153175">
      <w:pPr>
        <w:numPr>
          <w:ilvl w:val="1"/>
          <w:numId w:val="23"/>
        </w:numPr>
      </w:pPr>
      <w:r>
        <w:rPr>
          <w:rFonts w:ascii="Roboto Slab" w:eastAsia="Roboto Slab" w:hAnsi="Roboto Slab" w:cs="Roboto Slab"/>
          <w:b/>
        </w:rPr>
        <w:t>Uso e ocupação do solo:</w:t>
      </w:r>
    </w:p>
    <w:p w:rsidR="002F343A" w:rsidRDefault="00153175">
      <w:pPr>
        <w:numPr>
          <w:ilvl w:val="0"/>
          <w:numId w:val="27"/>
        </w:numPr>
        <w:rPr>
          <w:rFonts w:ascii="Roboto Slab" w:eastAsia="Roboto Slab" w:hAnsi="Roboto Slab" w:cs="Roboto Slab"/>
        </w:rPr>
      </w:pPr>
      <w:r>
        <w:rPr>
          <w:rFonts w:ascii="Roboto Slab" w:eastAsia="Roboto Slab" w:hAnsi="Roboto Slab" w:cs="Roboto Slab"/>
        </w:rPr>
        <w:t>Limitações urbanísticas e parâmetros de ocupação e uso do solo;</w:t>
      </w:r>
    </w:p>
    <w:p w:rsidR="002F343A" w:rsidRDefault="00153175">
      <w:pPr>
        <w:numPr>
          <w:ilvl w:val="0"/>
          <w:numId w:val="27"/>
        </w:numPr>
        <w:rPr>
          <w:rFonts w:ascii="Roboto Slab" w:eastAsia="Roboto Slab" w:hAnsi="Roboto Slab" w:cs="Roboto Slab"/>
        </w:rPr>
      </w:pPr>
      <w:r>
        <w:rPr>
          <w:rFonts w:ascii="Roboto Slab" w:eastAsia="Roboto Slab" w:hAnsi="Roboto Slab" w:cs="Roboto Slab"/>
        </w:rPr>
        <w:t>Regulamentar os critérios e impedimentos do uso e ocupação de áreas;</w:t>
      </w:r>
    </w:p>
    <w:p w:rsidR="002F343A" w:rsidRDefault="00153175">
      <w:pPr>
        <w:numPr>
          <w:ilvl w:val="0"/>
          <w:numId w:val="27"/>
        </w:numPr>
        <w:rPr>
          <w:rFonts w:ascii="Roboto Slab" w:eastAsia="Roboto Slab" w:hAnsi="Roboto Slab" w:cs="Roboto Slab"/>
        </w:rPr>
      </w:pPr>
      <w:r>
        <w:rPr>
          <w:rFonts w:ascii="Roboto Slab" w:eastAsia="Roboto Slab" w:hAnsi="Roboto Slab" w:cs="Roboto Slab"/>
        </w:rPr>
        <w:t>Regulamentar os novos zoneamentos e subzoneamentos com definição de parâmetros urbanísticos de uso e ocupação do solo, tais como: afastamento frontal mínimo; afastamentos laterais e de fundos mínimo; altimetria máxima; gabarito das edificações; afastamentos destinados a alargamento de via, coeficiente de aproveitamento básico, máximo e mínimo; quota de terreno por unidade habitacional (indicador de densidade área do lote/n° de unidades); taxa de permeabilidade; taxa de ocupação; número mínimo de vagas para veículos leves (regra geral e pólos geradores de tráfego); número mínimo de vagas para carga e descarga; número mínimo de vagas para embarque e desembarque, entre outros;</w:t>
      </w:r>
    </w:p>
    <w:p w:rsidR="002F343A" w:rsidRDefault="00153175">
      <w:pPr>
        <w:numPr>
          <w:ilvl w:val="0"/>
          <w:numId w:val="27"/>
        </w:numPr>
        <w:rPr>
          <w:rFonts w:ascii="Roboto Slab" w:eastAsia="Roboto Slab" w:hAnsi="Roboto Slab" w:cs="Roboto Slab"/>
        </w:rPr>
      </w:pPr>
      <w:r>
        <w:rPr>
          <w:rFonts w:ascii="Roboto Slab" w:eastAsia="Roboto Slab" w:hAnsi="Roboto Slab" w:cs="Roboto Slab"/>
        </w:rPr>
        <w:t>Regulamentar os parâmetros e limitações urbanísticas das Áreas de Diretrizes Especiais;</w:t>
      </w:r>
    </w:p>
    <w:p w:rsidR="002F343A" w:rsidRDefault="00153175">
      <w:pPr>
        <w:numPr>
          <w:ilvl w:val="0"/>
          <w:numId w:val="27"/>
        </w:numPr>
        <w:rPr>
          <w:rFonts w:ascii="Roboto Slab" w:eastAsia="Roboto Slab" w:hAnsi="Roboto Slab" w:cs="Roboto Slab"/>
        </w:rPr>
      </w:pPr>
      <w:r>
        <w:rPr>
          <w:rFonts w:ascii="Roboto Slab" w:eastAsia="Roboto Slab" w:hAnsi="Roboto Slab" w:cs="Roboto Slab"/>
        </w:rPr>
        <w:t>Regulamentar critérios de ocupação do solo aplicáveis à habitação e empreendimentos de interesse social;</w:t>
      </w:r>
    </w:p>
    <w:p w:rsidR="002F343A" w:rsidRDefault="00153175">
      <w:pPr>
        <w:numPr>
          <w:ilvl w:val="0"/>
          <w:numId w:val="27"/>
        </w:numPr>
        <w:rPr>
          <w:rFonts w:ascii="Roboto Slab" w:eastAsia="Roboto Slab" w:hAnsi="Roboto Slab" w:cs="Roboto Slab"/>
        </w:rPr>
      </w:pPr>
      <w:r>
        <w:rPr>
          <w:rFonts w:ascii="Roboto Slab" w:eastAsia="Roboto Slab" w:hAnsi="Roboto Slab" w:cs="Roboto Slab"/>
        </w:rPr>
        <w:lastRenderedPageBreak/>
        <w:t>Regulamentar os parâmetros qualificadores da ocupação, de modo a promover melhor relação e proporção entre espaços públicos e privados (Fruição pública, fachada ativa, áreas verdes/permeáveis, limite de vedação do lote, destinação de área para alargamento do passeio público, captação e reaproveitamento de água de chuva, fomento à habitação de interesse social, entre outras), com a definição de critérios e zoneamentos passíveis de implantação e contrapartidas possíveis, como a possibilidade de atingir o CA máximo a partir da implantação desses parâmetros;</w:t>
      </w:r>
    </w:p>
    <w:p w:rsidR="002F343A" w:rsidRDefault="00153175">
      <w:pPr>
        <w:numPr>
          <w:ilvl w:val="0"/>
          <w:numId w:val="27"/>
        </w:numPr>
        <w:rPr>
          <w:rFonts w:ascii="Roboto Slab" w:eastAsia="Roboto Slab" w:hAnsi="Roboto Slab" w:cs="Roboto Slab"/>
        </w:rPr>
      </w:pPr>
      <w:r>
        <w:rPr>
          <w:rFonts w:ascii="Roboto Slab" w:eastAsia="Roboto Slab" w:hAnsi="Roboto Slab" w:cs="Roboto Slab"/>
        </w:rPr>
        <w:t>Classificar os usos e atividades: Distribuição das atividades econômicas de acordo o Cadastro Nacional de Atividades Econômicas - CNAE com classificação por grau de incomodidade e incompatibilidade com o uso residencial, medidas condicionantes e/ou mitigatórias para a instalação de atividades impactantes e pólos geradores de tráfego;</w:t>
      </w:r>
    </w:p>
    <w:p w:rsidR="002F343A" w:rsidRDefault="00153175">
      <w:pPr>
        <w:numPr>
          <w:ilvl w:val="0"/>
          <w:numId w:val="27"/>
        </w:numPr>
        <w:rPr>
          <w:rFonts w:ascii="Roboto Slab" w:eastAsia="Roboto Slab" w:hAnsi="Roboto Slab" w:cs="Roboto Slab"/>
        </w:rPr>
      </w:pPr>
      <w:r>
        <w:rPr>
          <w:rFonts w:ascii="Roboto Slab" w:eastAsia="Roboto Slab" w:hAnsi="Roboto Slab" w:cs="Roboto Slab"/>
        </w:rPr>
        <w:t>Regulamentar as subcategorias dos usos residenciais e não residenciais;</w:t>
      </w:r>
    </w:p>
    <w:p w:rsidR="002F343A" w:rsidRDefault="00153175">
      <w:pPr>
        <w:numPr>
          <w:ilvl w:val="0"/>
          <w:numId w:val="27"/>
        </w:numPr>
        <w:rPr>
          <w:rFonts w:ascii="Roboto Slab" w:eastAsia="Roboto Slab" w:hAnsi="Roboto Slab" w:cs="Roboto Slab"/>
        </w:rPr>
      </w:pPr>
      <w:r>
        <w:rPr>
          <w:rFonts w:ascii="Roboto Slab" w:eastAsia="Roboto Slab" w:hAnsi="Roboto Slab" w:cs="Roboto Slab"/>
        </w:rPr>
        <w:t>Regulamentar as categorias de uso residencial: Unifamiliar, multifamiliar/ conjuntos residenciais;</w:t>
      </w:r>
    </w:p>
    <w:p w:rsidR="002F343A" w:rsidRDefault="00153175">
      <w:pPr>
        <w:numPr>
          <w:ilvl w:val="0"/>
          <w:numId w:val="27"/>
        </w:numPr>
        <w:rPr>
          <w:rFonts w:ascii="Roboto Slab" w:eastAsia="Roboto Slab" w:hAnsi="Roboto Slab" w:cs="Roboto Slab"/>
        </w:rPr>
      </w:pPr>
      <w:r>
        <w:rPr>
          <w:rFonts w:ascii="Roboto Slab" w:eastAsia="Roboto Slab" w:hAnsi="Roboto Slab" w:cs="Roboto Slab"/>
        </w:rPr>
        <w:t>Regulamentar os usos e atividades permitidas em cada área do território e condições de instalação;</w:t>
      </w:r>
    </w:p>
    <w:p w:rsidR="002F343A" w:rsidRDefault="00153175">
      <w:pPr>
        <w:numPr>
          <w:ilvl w:val="0"/>
          <w:numId w:val="27"/>
        </w:numPr>
        <w:rPr>
          <w:rFonts w:ascii="Roboto Slab" w:eastAsia="Roboto Slab" w:hAnsi="Roboto Slab" w:cs="Roboto Slab"/>
        </w:rPr>
      </w:pPr>
      <w:r>
        <w:rPr>
          <w:rFonts w:ascii="Roboto Slab" w:eastAsia="Roboto Slab" w:hAnsi="Roboto Slab" w:cs="Roboto Slab"/>
        </w:rPr>
        <w:t>Limitações urbanísticas em geral para uso e ocupação do solo, como áreas não computáveis para efeito cálculo de coeficiente de aproveitamento, taxa de ocupação e afastamentos, critérios de análise em caso de sobreposição de zoneamentos e/ou ADE’s e áreas destinadas aos instrumentos urbanísticos, entre outros;</w:t>
      </w:r>
    </w:p>
    <w:p w:rsidR="002F343A" w:rsidRDefault="00153175">
      <w:pPr>
        <w:numPr>
          <w:ilvl w:val="0"/>
          <w:numId w:val="27"/>
        </w:numPr>
        <w:rPr>
          <w:rFonts w:ascii="Roboto Slab" w:eastAsia="Roboto Slab" w:hAnsi="Roboto Slab" w:cs="Roboto Slab"/>
        </w:rPr>
      </w:pPr>
      <w:r>
        <w:rPr>
          <w:rFonts w:ascii="Roboto Slab" w:eastAsia="Roboto Slab" w:hAnsi="Roboto Slab" w:cs="Roboto Slab"/>
        </w:rPr>
        <w:t>Regulamentar a análise técnica de projetos especiais, de diretrizes de ocupação, diretrizes de trânsito e ambientais.</w:t>
      </w:r>
    </w:p>
    <w:p w:rsidR="002F343A" w:rsidRDefault="00153175">
      <w:pPr>
        <w:ind w:firstLine="1133"/>
        <w:rPr>
          <w:rFonts w:ascii="Roboto Slab" w:eastAsia="Roboto Slab" w:hAnsi="Roboto Slab" w:cs="Roboto Slab"/>
          <w:b/>
        </w:rPr>
      </w:pPr>
      <w:r>
        <w:rPr>
          <w:rFonts w:ascii="Roboto Slab" w:eastAsia="Roboto Slab" w:hAnsi="Roboto Slab" w:cs="Roboto Slab"/>
          <w:b/>
        </w:rPr>
        <w:t>D - Instrumentos de Política Urbana:</w:t>
      </w:r>
    </w:p>
    <w:p w:rsidR="002F343A" w:rsidRDefault="00153175">
      <w:pPr>
        <w:numPr>
          <w:ilvl w:val="0"/>
          <w:numId w:val="18"/>
        </w:numPr>
        <w:rPr>
          <w:rFonts w:ascii="Roboto Slab" w:eastAsia="Roboto Slab" w:hAnsi="Roboto Slab" w:cs="Roboto Slab"/>
        </w:rPr>
      </w:pPr>
      <w:r>
        <w:rPr>
          <w:rFonts w:ascii="Roboto Slab" w:eastAsia="Roboto Slab" w:hAnsi="Roboto Slab" w:cs="Roboto Slab"/>
          <w:u w:val="single"/>
        </w:rPr>
        <w:t>Outorga Onerosa do Direito de Construir</w:t>
      </w:r>
      <w:r>
        <w:rPr>
          <w:rFonts w:ascii="Roboto Slab" w:eastAsia="Roboto Slab" w:hAnsi="Roboto Slab" w:cs="Roboto Slab"/>
        </w:rPr>
        <w:t>: com base nas definições de áreas de incidência do instrumento e CA básico e máximo nos PEUS, a LPUOS deverá conter o detalhamento dos parâmetros, as fórmulas de cálculo, destinação dos recursos auferidos, natureza da contrapartida e casos passíveis de isenção.</w:t>
      </w:r>
    </w:p>
    <w:p w:rsidR="002F343A" w:rsidRDefault="00153175">
      <w:pPr>
        <w:numPr>
          <w:ilvl w:val="0"/>
          <w:numId w:val="18"/>
        </w:numPr>
        <w:rPr>
          <w:rFonts w:ascii="Roboto Slab" w:eastAsia="Roboto Slab" w:hAnsi="Roboto Slab" w:cs="Roboto Slab"/>
        </w:rPr>
      </w:pPr>
      <w:r>
        <w:rPr>
          <w:rFonts w:ascii="Roboto Slab" w:eastAsia="Roboto Slab" w:hAnsi="Roboto Slab" w:cs="Roboto Slab"/>
          <w:u w:val="single"/>
        </w:rPr>
        <w:t>Estudo de Impacto de Vizinhança</w:t>
      </w:r>
      <w:r>
        <w:rPr>
          <w:rFonts w:ascii="Roboto Slab" w:eastAsia="Roboto Slab" w:hAnsi="Roboto Slab" w:cs="Roboto Slab"/>
        </w:rPr>
        <w:t xml:space="preserve">: relação dos empreendimentos sujeitos ao EIV, regulamentação dos critérios para aplicação do instrumento, tais como definição da área de influência; proposição de medidas, equipamentos ou procedimentos, de natureza preventiva, corretiva ou compensatória, que serão adotados para mitigação dos impactos negativos, em cada fase do </w:t>
      </w:r>
      <w:r>
        <w:rPr>
          <w:rFonts w:ascii="Roboto Slab" w:eastAsia="Roboto Slab" w:hAnsi="Roboto Slab" w:cs="Roboto Slab"/>
        </w:rPr>
        <w:lastRenderedPageBreak/>
        <w:t>empreendimento; papéis e competências dos agentes envolvidos na elaboração e análise do EIV; formas e instrumentos para controle social e participação da sociedade civil nos processos de análise e aprovação do EIV.</w:t>
      </w:r>
    </w:p>
    <w:p w:rsidR="002F343A" w:rsidRDefault="00153175">
      <w:pPr>
        <w:numPr>
          <w:ilvl w:val="0"/>
          <w:numId w:val="18"/>
        </w:numPr>
        <w:rPr>
          <w:rFonts w:ascii="Roboto Slab" w:eastAsia="Roboto Slab" w:hAnsi="Roboto Slab" w:cs="Roboto Slab"/>
        </w:rPr>
      </w:pPr>
      <w:r>
        <w:rPr>
          <w:rFonts w:ascii="Roboto Slab" w:eastAsia="Roboto Slab" w:hAnsi="Roboto Slab" w:cs="Roboto Slab"/>
          <w:u w:val="single"/>
        </w:rPr>
        <w:t>Transferência do Direito de Construir:</w:t>
      </w:r>
      <w:r>
        <w:rPr>
          <w:rFonts w:ascii="Roboto Slab" w:eastAsia="Roboto Slab" w:hAnsi="Roboto Slab" w:cs="Roboto Slab"/>
        </w:rPr>
        <w:t xml:space="preserve"> regulamentação dos critérios para aplicação do instrumento, contendo, no mínimo: Delimitação das finalidades do instrumento e definição dos tipos de programas e projetos para cada uma das diferentes finalidades adotadas na aplicação da TDC;Definição dos critérios e indicações das áreas onde a TDC poderá ser aplicada, distinguindo-se as áreas ou imóveis transmissores e receptores, e, se for o caso, combinando as áreas de articulação entre TDC e OODC (Outorga Onerosa do Direito de Construir); previsão de procedimento deliberativo decisório formal e técnico para deferimento da TDC; Determinação da tabela de valores adotada para a equivalência de metros quadrados dos terrenos envolvidos na TDC; Definição da fórmula de cálculo para a concessão da TDC e para equivalência da transação de direitos de construir entre terrenos com preços de metro quadrado diferenciados; Definição de mecanismos para equilibrar a utilização da TDC e OODC; Determinação dos trâmites do processo de solicitação e concessão de TDC; Definição dos prazos para utilização do direito de construir e alienação; Desenvolvimento dos critérios e procedimentos para a emissão de certidões de TDC; Definição de mecanismos de controle e gestão da TDC; entre outros critérios fundamentais para a correta aplicação do instrumento.</w:t>
      </w:r>
    </w:p>
    <w:p w:rsidR="002F343A" w:rsidRDefault="00153175">
      <w:pPr>
        <w:numPr>
          <w:ilvl w:val="0"/>
          <w:numId w:val="18"/>
        </w:numPr>
        <w:rPr>
          <w:rFonts w:ascii="Roboto Slab" w:eastAsia="Roboto Slab" w:hAnsi="Roboto Slab" w:cs="Roboto Slab"/>
        </w:rPr>
      </w:pPr>
      <w:r>
        <w:rPr>
          <w:rFonts w:ascii="Roboto Slab" w:eastAsia="Roboto Slab" w:hAnsi="Roboto Slab" w:cs="Roboto Slab"/>
          <w:u w:val="single"/>
        </w:rPr>
        <w:t xml:space="preserve">Parcelamento, edificação ou utilização compulsórios, IPTU progressivo no tempo e Desapropriação, com pagamento mediante títulos da dívida pública: </w:t>
      </w:r>
      <w:r>
        <w:rPr>
          <w:rFonts w:ascii="Roboto Slab" w:eastAsia="Roboto Slab" w:hAnsi="Roboto Slab" w:cs="Roboto Slab"/>
        </w:rPr>
        <w:t xml:space="preserve">regulamentação dos critérios para aplicação do instrumento, contendo, no mínimo, as situações de não incidência, os prazos para cumprimento das obrigações, os procedimentos de notificação e análise, critérios de classificação nos imóveis, definição das etapas de aplicação dos instrumentos e a interface entre eles, entre outros.    </w:t>
      </w:r>
    </w:p>
    <w:p w:rsidR="002F343A" w:rsidRDefault="00153175">
      <w:pPr>
        <w:numPr>
          <w:ilvl w:val="0"/>
          <w:numId w:val="18"/>
        </w:numPr>
        <w:rPr>
          <w:rFonts w:ascii="Roboto Slab" w:eastAsia="Roboto Slab" w:hAnsi="Roboto Slab" w:cs="Roboto Slab"/>
        </w:rPr>
      </w:pPr>
      <w:r>
        <w:rPr>
          <w:rFonts w:ascii="Roboto Slab" w:eastAsia="Roboto Slab" w:hAnsi="Roboto Slab" w:cs="Roboto Slab"/>
          <w:u w:val="single"/>
        </w:rPr>
        <w:t>Operação Urbana consorciada</w:t>
      </w:r>
      <w:r>
        <w:rPr>
          <w:rFonts w:ascii="Roboto Slab" w:eastAsia="Roboto Slab" w:hAnsi="Roboto Slab" w:cs="Roboto Slab"/>
        </w:rPr>
        <w:t>: Definição dos limites e caracterização das áreas passíveis de aplicação deste instrumento.</w:t>
      </w:r>
    </w:p>
    <w:p w:rsidR="002F343A" w:rsidRDefault="00153175">
      <w:pPr>
        <w:numPr>
          <w:ilvl w:val="0"/>
          <w:numId w:val="18"/>
        </w:numPr>
        <w:rPr>
          <w:rFonts w:ascii="Roboto Slab" w:eastAsia="Roboto Slab" w:hAnsi="Roboto Slab" w:cs="Roboto Slab"/>
        </w:rPr>
      </w:pPr>
      <w:r>
        <w:rPr>
          <w:rFonts w:ascii="Roboto Slab" w:eastAsia="Roboto Slab" w:hAnsi="Roboto Slab" w:cs="Roboto Slab"/>
          <w:u w:val="single"/>
        </w:rPr>
        <w:t>Direito de preempção:</w:t>
      </w:r>
      <w:r>
        <w:rPr>
          <w:rFonts w:ascii="Roboto Slab" w:eastAsia="Roboto Slab" w:hAnsi="Roboto Slab" w:cs="Roboto Slab"/>
        </w:rPr>
        <w:t xml:space="preserve"> regulamento dos critérios para aplicação do instrumento, contendo, no mínimo: prazos, procedimentos de notificação e análise, etapas de aplicação, destinação dos imóveis a serem adquiridos, entre outros.</w:t>
      </w:r>
    </w:p>
    <w:p w:rsidR="002F343A" w:rsidRDefault="00153175">
      <w:pPr>
        <w:numPr>
          <w:ilvl w:val="0"/>
          <w:numId w:val="18"/>
        </w:numPr>
        <w:rPr>
          <w:rFonts w:ascii="Roboto Slab" w:eastAsia="Roboto Slab" w:hAnsi="Roboto Slab" w:cs="Roboto Slab"/>
        </w:rPr>
      </w:pPr>
      <w:r>
        <w:rPr>
          <w:rFonts w:ascii="Roboto Slab" w:eastAsia="Roboto Slab" w:hAnsi="Roboto Slab" w:cs="Roboto Slab"/>
          <w:u w:val="single"/>
        </w:rPr>
        <w:lastRenderedPageBreak/>
        <w:t>Regularização Fundiária Sustentável de interesse social e específico:</w:t>
      </w:r>
      <w:r>
        <w:rPr>
          <w:rFonts w:ascii="Roboto Slab" w:eastAsia="Roboto Slab" w:hAnsi="Roboto Slab" w:cs="Roboto Slab"/>
        </w:rPr>
        <w:t xml:space="preserve"> compatibilização das leis existentes e adequação aos parâmetros criados pela nova proposta de estruturação urbana, assim como definição de critérios, procedimentos e indicação de planos setoriais ligados ao tema. </w:t>
      </w:r>
    </w:p>
    <w:p w:rsidR="002F343A" w:rsidRDefault="00153175">
      <w:pPr>
        <w:ind w:left="1133" w:firstLine="0"/>
        <w:rPr>
          <w:rFonts w:ascii="Roboto Slab" w:eastAsia="Roboto Slab" w:hAnsi="Roboto Slab" w:cs="Roboto Slab"/>
          <w:b/>
        </w:rPr>
      </w:pPr>
      <w:r>
        <w:rPr>
          <w:rFonts w:ascii="Roboto Slab" w:eastAsia="Roboto Slab" w:hAnsi="Roboto Slab" w:cs="Roboto Slab"/>
          <w:b/>
        </w:rPr>
        <w:t>E - Procedimentos administrativos</w:t>
      </w:r>
    </w:p>
    <w:p w:rsidR="002F343A" w:rsidRDefault="00153175">
      <w:pPr>
        <w:numPr>
          <w:ilvl w:val="0"/>
          <w:numId w:val="38"/>
        </w:numPr>
        <w:rPr>
          <w:rFonts w:ascii="Roboto Slab" w:eastAsia="Roboto Slab" w:hAnsi="Roboto Slab" w:cs="Roboto Slab"/>
        </w:rPr>
      </w:pPr>
      <w:r>
        <w:rPr>
          <w:rFonts w:ascii="Roboto Slab" w:eastAsia="Roboto Slab" w:hAnsi="Roboto Slab" w:cs="Roboto Slab"/>
        </w:rPr>
        <w:t>Procedimentos administrativos quanto ao licenciamento de obras de parcelamento do solo, edificações e instalação de atividades econômicas;</w:t>
      </w:r>
    </w:p>
    <w:p w:rsidR="002F343A" w:rsidRDefault="00153175">
      <w:pPr>
        <w:numPr>
          <w:ilvl w:val="0"/>
          <w:numId w:val="38"/>
        </w:numPr>
        <w:rPr>
          <w:rFonts w:ascii="Roboto Slab" w:eastAsia="Roboto Slab" w:hAnsi="Roboto Slab" w:cs="Roboto Slab"/>
        </w:rPr>
      </w:pPr>
      <w:r>
        <w:rPr>
          <w:rFonts w:ascii="Roboto Slab" w:eastAsia="Roboto Slab" w:hAnsi="Roboto Slab" w:cs="Roboto Slab"/>
        </w:rPr>
        <w:t>Fiscalização;</w:t>
      </w:r>
    </w:p>
    <w:p w:rsidR="002F343A" w:rsidRDefault="00153175">
      <w:pPr>
        <w:numPr>
          <w:ilvl w:val="0"/>
          <w:numId w:val="38"/>
        </w:numPr>
        <w:rPr>
          <w:rFonts w:ascii="Roboto Slab" w:eastAsia="Roboto Slab" w:hAnsi="Roboto Slab" w:cs="Roboto Slab"/>
        </w:rPr>
      </w:pPr>
      <w:r>
        <w:rPr>
          <w:rFonts w:ascii="Roboto Slab" w:eastAsia="Roboto Slab" w:hAnsi="Roboto Slab" w:cs="Roboto Slab"/>
        </w:rPr>
        <w:t>Sanções administrativas;</w:t>
      </w:r>
    </w:p>
    <w:p w:rsidR="002F343A" w:rsidRDefault="00153175">
      <w:pPr>
        <w:numPr>
          <w:ilvl w:val="0"/>
          <w:numId w:val="38"/>
        </w:numPr>
        <w:rPr>
          <w:rFonts w:ascii="Roboto Slab" w:eastAsia="Roboto Slab" w:hAnsi="Roboto Slab" w:cs="Roboto Slab"/>
        </w:rPr>
      </w:pPr>
      <w:r>
        <w:rPr>
          <w:rFonts w:ascii="Roboto Slab" w:eastAsia="Roboto Slab" w:hAnsi="Roboto Slab" w:cs="Roboto Slab"/>
        </w:rPr>
        <w:t>Definições relacionadas aos termos utilizados no corpo da lei;</w:t>
      </w:r>
    </w:p>
    <w:p w:rsidR="002F343A" w:rsidRDefault="00153175">
      <w:pPr>
        <w:numPr>
          <w:ilvl w:val="0"/>
          <w:numId w:val="38"/>
        </w:numPr>
        <w:rPr>
          <w:rFonts w:ascii="Roboto Slab" w:eastAsia="Roboto Slab" w:hAnsi="Roboto Slab" w:cs="Roboto Slab"/>
        </w:rPr>
      </w:pPr>
      <w:r>
        <w:rPr>
          <w:rFonts w:ascii="Roboto Slab" w:eastAsia="Roboto Slab" w:hAnsi="Roboto Slab" w:cs="Roboto Slab"/>
        </w:rPr>
        <w:t xml:space="preserve">Competências dos Conselhos Municipais; </w:t>
      </w:r>
    </w:p>
    <w:p w:rsidR="002F343A" w:rsidRDefault="00153175">
      <w:pPr>
        <w:numPr>
          <w:ilvl w:val="0"/>
          <w:numId w:val="38"/>
        </w:numPr>
        <w:rPr>
          <w:rFonts w:ascii="Roboto Slab" w:eastAsia="Roboto Slab" w:hAnsi="Roboto Slab" w:cs="Roboto Slab"/>
        </w:rPr>
      </w:pPr>
      <w:r>
        <w:rPr>
          <w:rFonts w:ascii="Roboto Slab" w:eastAsia="Roboto Slab" w:hAnsi="Roboto Slab" w:cs="Roboto Slab"/>
        </w:rPr>
        <w:t>Pedidos de aprovação e licenciamento;</w:t>
      </w:r>
    </w:p>
    <w:p w:rsidR="002F343A" w:rsidRDefault="00153175">
      <w:pPr>
        <w:numPr>
          <w:ilvl w:val="0"/>
          <w:numId w:val="38"/>
        </w:numPr>
        <w:rPr>
          <w:rFonts w:ascii="Roboto Slab" w:eastAsia="Roboto Slab" w:hAnsi="Roboto Slab" w:cs="Roboto Slab"/>
        </w:rPr>
      </w:pPr>
      <w:r>
        <w:rPr>
          <w:rFonts w:ascii="Roboto Slab" w:eastAsia="Roboto Slab" w:hAnsi="Roboto Slab" w:cs="Roboto Slab"/>
        </w:rPr>
        <w:t>Disposições em geral.</w:t>
      </w:r>
    </w:p>
    <w:p w:rsidR="002F343A" w:rsidRDefault="00153175">
      <w:pPr>
        <w:spacing w:before="200"/>
        <w:rPr>
          <w:rFonts w:ascii="Roboto Slab" w:eastAsia="Roboto Slab" w:hAnsi="Roboto Slab" w:cs="Roboto Slab"/>
          <w:highlight w:val="yellow"/>
        </w:rPr>
      </w:pPr>
      <w:r>
        <w:rPr>
          <w:rFonts w:ascii="Roboto Slab" w:eastAsia="Roboto Slab" w:hAnsi="Roboto Slab" w:cs="Roboto Slab"/>
        </w:rPr>
        <w:t>O material deverá ser elaborado de forma simples e de fácil entendimento, propondo anexos, tabelas, mapas e textos autoexplicativos, necessários para a compreensão e aplicação da proposta.</w:t>
      </w:r>
    </w:p>
    <w:p w:rsidR="002F343A" w:rsidRDefault="00153175">
      <w:pPr>
        <w:spacing w:before="200" w:after="200"/>
        <w:rPr>
          <w:rFonts w:ascii="Roboto Slab" w:eastAsia="Roboto Slab" w:hAnsi="Roboto Slab" w:cs="Roboto Slab"/>
        </w:rPr>
      </w:pPr>
      <w:r>
        <w:rPr>
          <w:rFonts w:ascii="Roboto Slab" w:eastAsia="Roboto Slab" w:hAnsi="Roboto Slab" w:cs="Roboto Slab"/>
        </w:rPr>
        <w:t>Esta etapa compreenderá as seguintes ações:</w:t>
      </w:r>
    </w:p>
    <w:p w:rsidR="002F343A" w:rsidRDefault="00153175">
      <w:pPr>
        <w:numPr>
          <w:ilvl w:val="0"/>
          <w:numId w:val="34"/>
        </w:numPr>
      </w:pPr>
      <w:r>
        <w:rPr>
          <w:rFonts w:ascii="Roboto Slab" w:eastAsia="Roboto Slab" w:hAnsi="Roboto Slab" w:cs="Roboto Slab"/>
          <w:b/>
        </w:rPr>
        <w:t>Proposições:</w:t>
      </w:r>
      <w:r>
        <w:rPr>
          <w:rFonts w:ascii="Roboto Slab" w:eastAsia="Roboto Slab" w:hAnsi="Roboto Slab" w:cs="Roboto Slab"/>
        </w:rPr>
        <w:t xml:space="preserve"> justificativa e análise das proposições e seus efeitos esperados no território: A contratada deverá apresentar as proposições em conjunto com as respectivas justificativas e análises dos seus efeitos esperados no território, contemplando todos os parâmetros urbanísticos de ordenamento de parcelamento, uso e ocupação do solo.</w:t>
      </w:r>
    </w:p>
    <w:p w:rsidR="002F343A" w:rsidRDefault="00153175">
      <w:pPr>
        <w:numPr>
          <w:ilvl w:val="0"/>
          <w:numId w:val="34"/>
        </w:numPr>
      </w:pPr>
      <w:r>
        <w:rPr>
          <w:rFonts w:ascii="Roboto Slab" w:eastAsia="Roboto Slab" w:hAnsi="Roboto Slab" w:cs="Roboto Slab"/>
          <w:b/>
        </w:rPr>
        <w:t>Reunião Técnica 01:</w:t>
      </w:r>
      <w:r>
        <w:rPr>
          <w:rFonts w:ascii="Roboto Slab" w:eastAsia="Roboto Slab" w:hAnsi="Roboto Slab" w:cs="Roboto Slab"/>
        </w:rPr>
        <w:t xml:space="preserve"> Como conclusão desta ação, deverá ser realizada a REUNIÃO TÉCNICA 01, com a apresentação presencial da proposta de revisão da LPUOS para o Grupo Técnico da CONTRATANTE contendo os mapeamentos com as propostas territorializadas, conforme descrito nesta subetapa. </w:t>
      </w:r>
    </w:p>
    <w:p w:rsidR="002F343A" w:rsidRDefault="002F343A">
      <w:pPr>
        <w:ind w:left="720"/>
        <w:rPr>
          <w:rFonts w:ascii="Roboto Slab" w:eastAsia="Roboto Slab" w:hAnsi="Roboto Slab" w:cs="Roboto Slab"/>
          <w:color w:val="FF0000"/>
        </w:rPr>
      </w:pPr>
    </w:p>
    <w:p w:rsidR="002F343A" w:rsidRDefault="00153175">
      <w:pPr>
        <w:numPr>
          <w:ilvl w:val="0"/>
          <w:numId w:val="50"/>
        </w:numPr>
      </w:pPr>
      <w:r>
        <w:rPr>
          <w:rFonts w:ascii="Roboto Slab" w:eastAsia="Roboto Slab" w:hAnsi="Roboto Slab" w:cs="Roboto Slab"/>
          <w:b/>
        </w:rPr>
        <w:t>PRODUTO 38:</w:t>
      </w:r>
    </w:p>
    <w:p w:rsidR="002F343A" w:rsidRDefault="00153175">
      <w:pPr>
        <w:numPr>
          <w:ilvl w:val="0"/>
          <w:numId w:val="45"/>
        </w:numPr>
        <w:rPr>
          <w:rFonts w:ascii="Roboto Slab" w:eastAsia="Roboto Slab" w:hAnsi="Roboto Slab" w:cs="Roboto Slab"/>
        </w:rPr>
      </w:pPr>
      <w:r>
        <w:rPr>
          <w:rFonts w:ascii="Roboto Slab" w:eastAsia="Roboto Slab" w:hAnsi="Roboto Slab" w:cs="Roboto Slab"/>
          <w:b/>
        </w:rPr>
        <w:t>Relatório das propostas de ESTRUTURAÇÃO DA LPUOS, com justificativas e análises, contendo textos, mapas, tabelas, desenhos, esquemas, anexos, entre outros</w:t>
      </w:r>
    </w:p>
    <w:p w:rsidR="002F343A" w:rsidRDefault="00153175">
      <w:pPr>
        <w:numPr>
          <w:ilvl w:val="0"/>
          <w:numId w:val="45"/>
        </w:numPr>
        <w:rPr>
          <w:rFonts w:ascii="Roboto Slab" w:eastAsia="Roboto Slab" w:hAnsi="Roboto Slab" w:cs="Roboto Slab"/>
        </w:rPr>
      </w:pPr>
      <w:r>
        <w:rPr>
          <w:rFonts w:ascii="Roboto Slab" w:eastAsia="Roboto Slab" w:hAnsi="Roboto Slab" w:cs="Roboto Slab"/>
          <w:b/>
        </w:rPr>
        <w:t>Relatório com o conteúdo da Reunião Técnica 01</w:t>
      </w:r>
    </w:p>
    <w:p w:rsidR="002F343A" w:rsidRDefault="002F343A">
      <w:pPr>
        <w:ind w:left="2160" w:firstLine="0"/>
        <w:rPr>
          <w:rFonts w:ascii="Roboto Slab" w:eastAsia="Roboto Slab" w:hAnsi="Roboto Slab" w:cs="Roboto Slab"/>
          <w:color w:val="FF0000"/>
        </w:rPr>
      </w:pPr>
    </w:p>
    <w:p w:rsidR="002F343A" w:rsidRDefault="00153175">
      <w:pPr>
        <w:numPr>
          <w:ilvl w:val="0"/>
          <w:numId w:val="34"/>
        </w:numPr>
        <w:spacing w:after="200"/>
      </w:pPr>
      <w:r>
        <w:rPr>
          <w:rFonts w:ascii="Roboto Slab" w:eastAsia="Roboto Slab" w:hAnsi="Roboto Slab" w:cs="Roboto Slab"/>
          <w:b/>
        </w:rPr>
        <w:t>Oficina Pública:</w:t>
      </w:r>
      <w:r>
        <w:rPr>
          <w:rFonts w:ascii="Roboto Slab" w:eastAsia="Roboto Slab" w:hAnsi="Roboto Slab" w:cs="Roboto Slab"/>
        </w:rPr>
        <w:t xml:space="preserve"> Deverá ser definida, juntamente com a CONTRATANTE e aprovada por esta, a metodologia dos trabalhos que serão desenvolvidos durante a Oficina Pública – Apresentação das propostas para a estruturação da LPUOS.</w:t>
      </w:r>
    </w:p>
    <w:p w:rsidR="002F343A" w:rsidRDefault="00153175">
      <w:pPr>
        <w:spacing w:after="200"/>
        <w:ind w:left="720"/>
        <w:rPr>
          <w:rFonts w:ascii="Roboto Slab" w:eastAsia="Roboto Slab" w:hAnsi="Roboto Slab" w:cs="Roboto Slab"/>
        </w:rPr>
      </w:pPr>
      <w:r>
        <w:rPr>
          <w:rFonts w:ascii="Roboto Slab" w:eastAsia="Roboto Slab" w:hAnsi="Roboto Slab" w:cs="Roboto Slab"/>
        </w:rPr>
        <w:lastRenderedPageBreak/>
        <w:t xml:space="preserve">As responsabilidades sobre a organização das oficinas estão dispostas no </w:t>
      </w:r>
      <w:r>
        <w:rPr>
          <w:rFonts w:ascii="Roboto Slab" w:eastAsia="Roboto Slab" w:hAnsi="Roboto Slab" w:cs="Roboto Slab"/>
          <w:b/>
        </w:rPr>
        <w:t xml:space="preserve">item 8 </w:t>
      </w:r>
      <w:r>
        <w:rPr>
          <w:rFonts w:ascii="Roboto Slab" w:eastAsia="Roboto Slab" w:hAnsi="Roboto Slab" w:cs="Roboto Slab"/>
        </w:rPr>
        <w:t>deste Projeto Básico.</w:t>
      </w:r>
    </w:p>
    <w:p w:rsidR="002F343A" w:rsidRDefault="00153175">
      <w:pPr>
        <w:spacing w:after="200"/>
        <w:ind w:left="720"/>
        <w:rPr>
          <w:rFonts w:ascii="Roboto Slab" w:eastAsia="Roboto Slab" w:hAnsi="Roboto Slab" w:cs="Roboto Slab"/>
        </w:rPr>
      </w:pPr>
      <w:r>
        <w:rPr>
          <w:rFonts w:ascii="Roboto Slab" w:eastAsia="Roboto Slab" w:hAnsi="Roboto Slab" w:cs="Roboto Slab"/>
        </w:rPr>
        <w:t>A Oficina Pública se destina a pactuar com a população uma proposta de estruturação da LPUOS. Busca reunir os principais grupos e membros de segmentos organizados que atuam no espaço urbano.</w:t>
      </w:r>
    </w:p>
    <w:p w:rsidR="002F343A" w:rsidRDefault="00153175">
      <w:pPr>
        <w:ind w:left="720"/>
        <w:rPr>
          <w:rFonts w:ascii="Roboto Slab" w:eastAsia="Roboto Slab" w:hAnsi="Roboto Slab" w:cs="Roboto Slab"/>
        </w:rPr>
      </w:pPr>
      <w:r>
        <w:rPr>
          <w:rFonts w:ascii="Roboto Slab" w:eastAsia="Roboto Slab" w:hAnsi="Roboto Slab" w:cs="Roboto Slab"/>
        </w:rPr>
        <w:t>As sugestões dadas na Oficina serão avaliadas pelo Grupo Técnico da CONTRATANTE em conjunto com a CONTRATADA, que poderão adequar a proposta de estruturação da LPUOS, no que couber.</w:t>
      </w:r>
    </w:p>
    <w:p w:rsidR="002F343A" w:rsidRDefault="002F343A">
      <w:pPr>
        <w:ind w:left="720" w:firstLine="0"/>
        <w:rPr>
          <w:rFonts w:ascii="Roboto Slab" w:eastAsia="Roboto Slab" w:hAnsi="Roboto Slab" w:cs="Roboto Slab"/>
        </w:rPr>
      </w:pPr>
    </w:p>
    <w:p w:rsidR="002F343A" w:rsidRDefault="00153175">
      <w:pPr>
        <w:numPr>
          <w:ilvl w:val="0"/>
          <w:numId w:val="50"/>
        </w:numPr>
        <w:rPr>
          <w:rFonts w:ascii="Roboto Slab" w:eastAsia="Roboto Slab" w:hAnsi="Roboto Slab" w:cs="Roboto Slab"/>
        </w:rPr>
      </w:pPr>
      <w:r>
        <w:rPr>
          <w:rFonts w:ascii="Roboto Slab" w:eastAsia="Roboto Slab" w:hAnsi="Roboto Slab" w:cs="Roboto Slab"/>
          <w:b/>
        </w:rPr>
        <w:t>PRODUTO 39:</w:t>
      </w:r>
    </w:p>
    <w:p w:rsidR="002F343A" w:rsidRDefault="00153175">
      <w:pPr>
        <w:numPr>
          <w:ilvl w:val="0"/>
          <w:numId w:val="46"/>
        </w:numPr>
        <w:ind w:left="1984"/>
        <w:rPr>
          <w:rFonts w:ascii="Roboto Slab" w:eastAsia="Roboto Slab" w:hAnsi="Roboto Slab" w:cs="Roboto Slab"/>
        </w:rPr>
      </w:pPr>
      <w:r>
        <w:rPr>
          <w:rFonts w:ascii="Roboto Slab" w:eastAsia="Roboto Slab" w:hAnsi="Roboto Slab" w:cs="Roboto Slab"/>
          <w:b/>
        </w:rPr>
        <w:t>Relatório de metodologia de oficina pública, incluindo conteúdo a ser apresentado na oficina</w:t>
      </w:r>
    </w:p>
    <w:p w:rsidR="002F343A" w:rsidRDefault="00153175">
      <w:pPr>
        <w:numPr>
          <w:ilvl w:val="0"/>
          <w:numId w:val="46"/>
        </w:numPr>
        <w:ind w:left="1984"/>
        <w:rPr>
          <w:rFonts w:ascii="Roboto Slab" w:eastAsia="Roboto Slab" w:hAnsi="Roboto Slab" w:cs="Roboto Slab"/>
        </w:rPr>
      </w:pPr>
      <w:r>
        <w:rPr>
          <w:rFonts w:ascii="Roboto Slab" w:eastAsia="Roboto Slab" w:hAnsi="Roboto Slab" w:cs="Roboto Slab"/>
          <w:b/>
        </w:rPr>
        <w:t>Relatório com conteúdo da discussão pública com os registros dos debates realizados, propostas de adequação, fotos, listas de presença e textos, além da análise das informações depreendidas, com espacialização delas, quando for o caso.</w:t>
      </w:r>
    </w:p>
    <w:p w:rsidR="002F343A" w:rsidRDefault="002F343A">
      <w:pPr>
        <w:ind w:left="1440" w:firstLine="0"/>
        <w:rPr>
          <w:rFonts w:ascii="Roboto Slab" w:eastAsia="Roboto Slab" w:hAnsi="Roboto Slab" w:cs="Roboto Slab"/>
          <w:color w:val="FF0000"/>
        </w:rPr>
      </w:pPr>
    </w:p>
    <w:p w:rsidR="002F343A" w:rsidRDefault="00153175">
      <w:pPr>
        <w:numPr>
          <w:ilvl w:val="0"/>
          <w:numId w:val="34"/>
        </w:numPr>
      </w:pPr>
      <w:r>
        <w:rPr>
          <w:rFonts w:ascii="Roboto Slab" w:eastAsia="Roboto Slab" w:hAnsi="Roboto Slab" w:cs="Roboto Slab"/>
          <w:b/>
        </w:rPr>
        <w:t>Minuta da Lei de Parcelamento Uso e Ocupação do Solo:</w:t>
      </w:r>
      <w:r>
        <w:rPr>
          <w:rFonts w:ascii="Roboto Slab" w:eastAsia="Roboto Slab" w:hAnsi="Roboto Slab" w:cs="Roboto Slab"/>
        </w:rPr>
        <w:t xml:space="preserve"> O Produto desta etapa deverá conter a sistematização da Minuta da LPUOS, já contemplando a adequação da proposta de estruturação anteriormente elaborada às discussões realizadas na Reunião Técnica 01, na Oficina Pública, e nas reuniões de trabalho.</w:t>
      </w:r>
    </w:p>
    <w:p w:rsidR="002F343A" w:rsidRDefault="002F343A">
      <w:pPr>
        <w:ind w:left="720"/>
        <w:rPr>
          <w:rFonts w:ascii="Roboto Slab" w:eastAsia="Roboto Slab" w:hAnsi="Roboto Slab" w:cs="Roboto Slab"/>
          <w:color w:val="FF0000"/>
        </w:rPr>
      </w:pPr>
    </w:p>
    <w:p w:rsidR="002F343A" w:rsidRDefault="00153175">
      <w:pPr>
        <w:numPr>
          <w:ilvl w:val="0"/>
          <w:numId w:val="77"/>
        </w:numPr>
        <w:rPr>
          <w:rFonts w:ascii="Roboto Slab" w:eastAsia="Roboto Slab" w:hAnsi="Roboto Slab" w:cs="Roboto Slab"/>
        </w:rPr>
      </w:pPr>
      <w:r>
        <w:rPr>
          <w:rFonts w:ascii="Roboto Slab" w:eastAsia="Roboto Slab" w:hAnsi="Roboto Slab" w:cs="Roboto Slab"/>
          <w:b/>
        </w:rPr>
        <w:t>PRODUTO 40: Minuta da Lei de Parcelamento, Uso e Ocupação para o Município de Juiz de Fora.</w:t>
      </w:r>
    </w:p>
    <w:p w:rsidR="002F343A" w:rsidRDefault="002F343A">
      <w:pPr>
        <w:rPr>
          <w:rFonts w:ascii="Roboto Slab" w:eastAsia="Roboto Slab" w:hAnsi="Roboto Slab" w:cs="Roboto Slab"/>
          <w:b/>
          <w:color w:val="FF0000"/>
        </w:rPr>
      </w:pPr>
    </w:p>
    <w:tbl>
      <w:tblPr>
        <w:tblW w:w="9052" w:type="dxa"/>
        <w:jc w:val="center"/>
        <w:tblLayout w:type="fixed"/>
        <w:tblCellMar>
          <w:top w:w="100" w:type="dxa"/>
          <w:left w:w="100" w:type="dxa"/>
          <w:bottom w:w="100" w:type="dxa"/>
          <w:right w:w="100" w:type="dxa"/>
        </w:tblCellMar>
        <w:tblLook w:val="0600"/>
      </w:tblPr>
      <w:tblGrid>
        <w:gridCol w:w="9052"/>
      </w:tblGrid>
      <w:tr w:rsidR="002F343A">
        <w:trPr>
          <w:jc w:val="center"/>
        </w:trPr>
        <w:tc>
          <w:tcPr>
            <w:tcW w:w="9052" w:type="dxa"/>
            <w:tcBorders>
              <w:top w:val="single" w:sz="8" w:space="0" w:color="000000"/>
              <w:left w:val="single" w:sz="8" w:space="0" w:color="000000"/>
              <w:bottom w:val="single" w:sz="8" w:space="0" w:color="000000"/>
              <w:right w:val="single" w:sz="8" w:space="0" w:color="000000"/>
            </w:tcBorders>
            <w:shd w:val="clear" w:color="auto" w:fill="auto"/>
          </w:tcPr>
          <w:p w:rsidR="002F343A" w:rsidRDefault="00153175">
            <w:pPr>
              <w:widowControl w:val="0"/>
              <w:jc w:val="center"/>
              <w:rPr>
                <w:rFonts w:ascii="Roboto Slab" w:eastAsia="Roboto Slab" w:hAnsi="Roboto Slab" w:cs="Roboto Slab"/>
                <w:b/>
              </w:rPr>
            </w:pPr>
            <w:r>
              <w:rPr>
                <w:rFonts w:ascii="Roboto Slab" w:eastAsia="Roboto Slab" w:hAnsi="Roboto Slab" w:cs="Roboto Slab"/>
                <w:b/>
              </w:rPr>
              <w:t>MEDIÇÃO 11: PRODUTOS 38 ao 40</w:t>
            </w:r>
          </w:p>
        </w:tc>
      </w:tr>
    </w:tbl>
    <w:p w:rsidR="002F343A" w:rsidRDefault="002F343A">
      <w:pPr>
        <w:ind w:left="720"/>
        <w:rPr>
          <w:rFonts w:ascii="Roboto Slab" w:eastAsia="Roboto Slab" w:hAnsi="Roboto Slab" w:cs="Roboto Slab"/>
          <w:color w:val="FF0000"/>
        </w:rPr>
      </w:pPr>
    </w:p>
    <w:p w:rsidR="002F343A" w:rsidRDefault="00153175">
      <w:pPr>
        <w:pStyle w:val="Heading1"/>
        <w:spacing w:before="400" w:after="200"/>
        <w:rPr>
          <w:rFonts w:ascii="Roboto Slab" w:eastAsia="Roboto Slab" w:hAnsi="Roboto Slab" w:cs="Roboto Slab"/>
        </w:rPr>
      </w:pPr>
      <w:r>
        <w:rPr>
          <w:rFonts w:ascii="Roboto Slab" w:eastAsia="Roboto Slab" w:hAnsi="Roboto Slab" w:cs="Roboto Slab"/>
        </w:rPr>
        <w:t>6. VERSÃO FINAL DOS OBJETOS</w:t>
      </w:r>
    </w:p>
    <w:p w:rsidR="002F343A" w:rsidRDefault="00153175">
      <w:pPr>
        <w:pStyle w:val="Heading2"/>
        <w:spacing w:before="400"/>
        <w:rPr>
          <w:rFonts w:ascii="Roboto Slab" w:eastAsia="Roboto Slab" w:hAnsi="Roboto Slab" w:cs="Roboto Slab"/>
        </w:rPr>
      </w:pPr>
      <w:r>
        <w:rPr>
          <w:rFonts w:ascii="Roboto Slab" w:eastAsia="Roboto Slab" w:hAnsi="Roboto Slab" w:cs="Roboto Slab"/>
        </w:rPr>
        <w:t>6.1. VERSÃO FINAL DO PEU</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A versão final do Plano Regional de Estruturação Urbana de cada Região de Planejamento, da ZEIE-Corredor Tecnológico e dos Núcleos Urbanos e Vilas deve ser entregue conforme o </w:t>
      </w:r>
      <w:r>
        <w:rPr>
          <w:rFonts w:ascii="Roboto Slab" w:eastAsia="Roboto Slab" w:hAnsi="Roboto Slab" w:cs="Roboto Slab"/>
          <w:b/>
        </w:rPr>
        <w:t>item 7</w:t>
      </w:r>
      <w:r>
        <w:rPr>
          <w:rFonts w:ascii="Roboto Slab" w:eastAsia="Roboto Slab" w:hAnsi="Roboto Slab" w:cs="Roboto Slab"/>
        </w:rPr>
        <w:t xml:space="preserve"> deste Projeto Básico. </w:t>
      </w:r>
    </w:p>
    <w:p w:rsidR="002F343A" w:rsidRDefault="00153175">
      <w:pPr>
        <w:spacing w:after="200"/>
        <w:rPr>
          <w:rFonts w:ascii="Roboto Slab" w:eastAsia="Roboto Slab" w:hAnsi="Roboto Slab" w:cs="Roboto Slab"/>
        </w:rPr>
      </w:pPr>
      <w:r>
        <w:rPr>
          <w:rFonts w:ascii="Roboto Slab" w:eastAsia="Roboto Slab" w:hAnsi="Roboto Slab" w:cs="Roboto Slab"/>
        </w:rPr>
        <w:lastRenderedPageBreak/>
        <w:t>Este produto deve conter a compilação final de cada PEU, com a sistematização e síntese do Plano–metodologia, diagnóstico e Estratégias de Estruturação Urbana.</w:t>
      </w:r>
    </w:p>
    <w:p w:rsidR="002F343A" w:rsidRDefault="00153175">
      <w:pPr>
        <w:spacing w:after="200"/>
        <w:rPr>
          <w:rFonts w:ascii="Roboto Slab" w:eastAsia="Roboto Slab" w:hAnsi="Roboto Slab" w:cs="Roboto Slab"/>
        </w:rPr>
      </w:pPr>
      <w:r>
        <w:rPr>
          <w:rFonts w:ascii="Roboto Slab" w:eastAsia="Roboto Slab" w:hAnsi="Roboto Slab" w:cs="Roboto Slab"/>
        </w:rPr>
        <w:t>Além disso, deverão ser entregues todos os Produtos e os Relatórios 01 e 02 corrigidos, com a consolidação de cada uma das Etapas de desenvolvimento do Plano.</w:t>
      </w:r>
    </w:p>
    <w:p w:rsidR="002F343A" w:rsidRDefault="00153175">
      <w:pPr>
        <w:spacing w:after="200"/>
        <w:rPr>
          <w:rFonts w:ascii="Roboto Slab" w:eastAsia="Roboto Slab" w:hAnsi="Roboto Slab" w:cs="Roboto Slab"/>
        </w:rPr>
      </w:pPr>
      <w:r>
        <w:rPr>
          <w:rFonts w:ascii="Roboto Slab" w:eastAsia="Roboto Slab" w:hAnsi="Roboto Slab" w:cs="Roboto Slab"/>
        </w:rPr>
        <w:t>Também deverá ser elaborada uma minuta de Lei Complementar para instituição dos Planos Regionais de Estruturação Urbana.</w:t>
      </w:r>
    </w:p>
    <w:p w:rsidR="002F343A" w:rsidRDefault="00153175">
      <w:pPr>
        <w:spacing w:after="200"/>
        <w:rPr>
          <w:rFonts w:ascii="Roboto Slab" w:eastAsia="Roboto Slab" w:hAnsi="Roboto Slab" w:cs="Roboto Slab"/>
        </w:rPr>
      </w:pPr>
      <w:r>
        <w:rPr>
          <w:rFonts w:ascii="Roboto Slab" w:eastAsia="Roboto Slab" w:hAnsi="Roboto Slab" w:cs="Roboto Slab"/>
        </w:rPr>
        <w:t>A CONTRATADA deverá entregar também uma apresentação em formato digital contendo todas as informações de cada Plano consolidado, o que inclui uma descrição da metodologia adotada, dos produtos de cada uma das etapas, incluindo a situação atual, a proposta de estruturação urbana para a área e as propostas de aplicação das diretrizes do Plano Diretor municipal.</w:t>
      </w:r>
    </w:p>
    <w:p w:rsidR="002F343A" w:rsidRDefault="00153175">
      <w:pPr>
        <w:spacing w:after="200"/>
        <w:rPr>
          <w:rFonts w:ascii="Roboto Slab" w:eastAsia="Roboto Slab" w:hAnsi="Roboto Slab" w:cs="Roboto Slab"/>
        </w:rPr>
      </w:pPr>
      <w:r>
        <w:rPr>
          <w:rFonts w:ascii="Roboto Slab" w:eastAsia="Roboto Slab" w:hAnsi="Roboto Slab" w:cs="Roboto Slab"/>
        </w:rPr>
        <w:t>Todo o material deverá ser validado pela CONTRATANTE e a versão final deverá ser produzida (conforme</w:t>
      </w:r>
      <w:r>
        <w:rPr>
          <w:rFonts w:ascii="Roboto Slab" w:eastAsia="Roboto Slab" w:hAnsi="Roboto Slab" w:cs="Roboto Slab"/>
          <w:b/>
        </w:rPr>
        <w:t xml:space="preserve"> item 7</w:t>
      </w:r>
      <w:r>
        <w:rPr>
          <w:rFonts w:ascii="Roboto Slab" w:eastAsia="Roboto Slab" w:hAnsi="Roboto Slab" w:cs="Roboto Slab"/>
        </w:rPr>
        <w:t>) após essa aprovação final.</w:t>
      </w:r>
    </w:p>
    <w:p w:rsidR="002F343A" w:rsidRDefault="002F343A">
      <w:pPr>
        <w:rPr>
          <w:rFonts w:ascii="Roboto Slab" w:eastAsia="Roboto Slab" w:hAnsi="Roboto Slab" w:cs="Roboto Slab"/>
          <w:color w:val="FF0000"/>
        </w:rPr>
      </w:pPr>
    </w:p>
    <w:p w:rsidR="002F343A" w:rsidRDefault="00153175">
      <w:pPr>
        <w:numPr>
          <w:ilvl w:val="0"/>
          <w:numId w:val="83"/>
        </w:numPr>
      </w:pPr>
      <w:r>
        <w:rPr>
          <w:rFonts w:ascii="Roboto Slab" w:eastAsia="Roboto Slab" w:hAnsi="Roboto Slab" w:cs="Roboto Slab"/>
          <w:b/>
        </w:rPr>
        <w:t>PRODUTO 41:</w:t>
      </w:r>
    </w:p>
    <w:p w:rsidR="002F343A" w:rsidRDefault="00153175">
      <w:pPr>
        <w:numPr>
          <w:ilvl w:val="0"/>
          <w:numId w:val="67"/>
        </w:numPr>
        <w:rPr>
          <w:rFonts w:ascii="Roboto Slab" w:eastAsia="Roboto Slab" w:hAnsi="Roboto Slab" w:cs="Roboto Slab"/>
        </w:rPr>
      </w:pPr>
      <w:r>
        <w:rPr>
          <w:rFonts w:ascii="Roboto Slab" w:eastAsia="Roboto Slab" w:hAnsi="Roboto Slab" w:cs="Roboto Slab"/>
          <w:b/>
        </w:rPr>
        <w:t>Relatório 03 - Versão Final dos Planos (serão 10 planos no total - RP NORTE, RP NORDESTE, RP OESTE, RP CENTRO-OESTE, RP SUDESTE, RP SUL, RP LESTE, RP CENTRO, ZEIE-CORREDOR TECNOLÓGICO, NÚCLEOS URBANOS E VILAS)</w:t>
      </w:r>
    </w:p>
    <w:p w:rsidR="002F343A" w:rsidRDefault="00153175">
      <w:pPr>
        <w:numPr>
          <w:ilvl w:val="0"/>
          <w:numId w:val="67"/>
        </w:numPr>
        <w:rPr>
          <w:rFonts w:ascii="Roboto Slab" w:eastAsia="Roboto Slab" w:hAnsi="Roboto Slab" w:cs="Roboto Slab"/>
        </w:rPr>
      </w:pPr>
      <w:r>
        <w:rPr>
          <w:rFonts w:ascii="Roboto Slab" w:eastAsia="Roboto Slab" w:hAnsi="Roboto Slab" w:cs="Roboto Slab"/>
          <w:b/>
        </w:rPr>
        <w:t>Compilação final dos PEUs, com sistematização e síntese do Plano-Metodologia, diagnóstico e estratégias de estruturação urbana</w:t>
      </w:r>
    </w:p>
    <w:p w:rsidR="002F343A" w:rsidRDefault="00153175">
      <w:pPr>
        <w:numPr>
          <w:ilvl w:val="0"/>
          <w:numId w:val="67"/>
        </w:numPr>
        <w:rPr>
          <w:rFonts w:ascii="Roboto Slab" w:eastAsia="Roboto Slab" w:hAnsi="Roboto Slab" w:cs="Roboto Slab"/>
        </w:rPr>
      </w:pPr>
      <w:r>
        <w:rPr>
          <w:rFonts w:ascii="Roboto Slab" w:eastAsia="Roboto Slab" w:hAnsi="Roboto Slab" w:cs="Roboto Slab"/>
          <w:b/>
        </w:rPr>
        <w:t>Minuta de Lei Complementar para instituição dos Planos Regionais de Estruturação Urbana</w:t>
      </w:r>
    </w:p>
    <w:p w:rsidR="002F343A" w:rsidRDefault="002F343A">
      <w:pPr>
        <w:ind w:firstLine="0"/>
        <w:rPr>
          <w:rFonts w:ascii="Roboto Slab" w:eastAsia="Roboto Slab" w:hAnsi="Roboto Slab" w:cs="Roboto Slab"/>
          <w:b/>
        </w:rPr>
      </w:pPr>
    </w:p>
    <w:tbl>
      <w:tblPr>
        <w:tblW w:w="9052" w:type="dxa"/>
        <w:jc w:val="center"/>
        <w:tblLayout w:type="fixed"/>
        <w:tblCellMar>
          <w:top w:w="100" w:type="dxa"/>
          <w:left w:w="100" w:type="dxa"/>
          <w:bottom w:w="100" w:type="dxa"/>
          <w:right w:w="100" w:type="dxa"/>
        </w:tblCellMar>
        <w:tblLook w:val="0600"/>
      </w:tblPr>
      <w:tblGrid>
        <w:gridCol w:w="9052"/>
      </w:tblGrid>
      <w:tr w:rsidR="002F343A">
        <w:trPr>
          <w:jc w:val="center"/>
        </w:trPr>
        <w:tc>
          <w:tcPr>
            <w:tcW w:w="9052" w:type="dxa"/>
            <w:tcBorders>
              <w:top w:val="single" w:sz="8" w:space="0" w:color="000000"/>
              <w:left w:val="single" w:sz="8" w:space="0" w:color="000000"/>
              <w:bottom w:val="single" w:sz="8" w:space="0" w:color="000000"/>
              <w:right w:val="single" w:sz="8" w:space="0" w:color="000000"/>
            </w:tcBorders>
            <w:shd w:val="clear" w:color="auto" w:fill="auto"/>
          </w:tcPr>
          <w:p w:rsidR="002F343A" w:rsidRDefault="00153175">
            <w:pPr>
              <w:widowControl w:val="0"/>
              <w:ind w:firstLine="0"/>
              <w:jc w:val="center"/>
              <w:rPr>
                <w:rFonts w:ascii="Roboto Slab" w:eastAsia="Roboto Slab" w:hAnsi="Roboto Slab" w:cs="Roboto Slab"/>
                <w:b/>
              </w:rPr>
            </w:pPr>
            <w:r>
              <w:rPr>
                <w:rFonts w:ascii="Roboto Slab" w:eastAsia="Roboto Slab" w:hAnsi="Roboto Slab" w:cs="Roboto Slab"/>
                <w:b/>
              </w:rPr>
              <w:t>MEDIÇÃO 12: PRODUTO 41</w:t>
            </w:r>
          </w:p>
        </w:tc>
      </w:tr>
    </w:tbl>
    <w:p w:rsidR="002F343A" w:rsidRDefault="002F343A">
      <w:pPr>
        <w:ind w:firstLine="0"/>
        <w:rPr>
          <w:rFonts w:ascii="Roboto Slab" w:eastAsia="Roboto Slab" w:hAnsi="Roboto Slab" w:cs="Roboto Slab"/>
          <w:color w:val="FF0000"/>
          <w:sz w:val="20"/>
          <w:szCs w:val="20"/>
        </w:rPr>
      </w:pPr>
    </w:p>
    <w:p w:rsidR="002F343A" w:rsidRDefault="00153175">
      <w:pPr>
        <w:pStyle w:val="Heading2"/>
        <w:spacing w:before="400"/>
        <w:rPr>
          <w:rFonts w:ascii="Roboto Slab" w:eastAsia="Roboto Slab" w:hAnsi="Roboto Slab" w:cs="Roboto Slab"/>
        </w:rPr>
      </w:pPr>
      <w:r>
        <w:rPr>
          <w:rFonts w:ascii="Roboto Slab" w:eastAsia="Roboto Slab" w:hAnsi="Roboto Slab" w:cs="Roboto Slab"/>
        </w:rPr>
        <w:t>6.2. VERSÃO FINAL DA MINUTA DA LPUOS</w:t>
      </w:r>
    </w:p>
    <w:p w:rsidR="002F343A" w:rsidRDefault="00153175">
      <w:pPr>
        <w:spacing w:after="200"/>
        <w:rPr>
          <w:rFonts w:ascii="Roboto Slab" w:eastAsia="Roboto Slab" w:hAnsi="Roboto Slab" w:cs="Roboto Slab"/>
        </w:rPr>
      </w:pPr>
      <w:r>
        <w:rPr>
          <w:rFonts w:ascii="Roboto Slab" w:eastAsia="Roboto Slab" w:hAnsi="Roboto Slab" w:cs="Roboto Slab"/>
        </w:rPr>
        <w:t>A versão final da Minuta da Lei de Parcelamento, Uso e Ocupação do Solo deve ser entregue conforme o</w:t>
      </w:r>
      <w:r>
        <w:rPr>
          <w:rFonts w:ascii="Roboto Slab" w:eastAsia="Roboto Slab" w:hAnsi="Roboto Slab" w:cs="Roboto Slab"/>
          <w:b/>
        </w:rPr>
        <w:t xml:space="preserve"> item 7</w:t>
      </w:r>
      <w:r>
        <w:rPr>
          <w:rFonts w:ascii="Roboto Slab" w:eastAsia="Roboto Slab" w:hAnsi="Roboto Slab" w:cs="Roboto Slab"/>
        </w:rPr>
        <w:t xml:space="preserve"> deste Projeto Básico. </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Este produto deve conter a compilação final da LPUOS, com a sistematização e síntese do Plano–metodologia, justificativas e análises das proposições e Minuta da LPUOS. </w:t>
      </w:r>
    </w:p>
    <w:p w:rsidR="002F343A" w:rsidRDefault="00153175">
      <w:pPr>
        <w:spacing w:after="200"/>
        <w:rPr>
          <w:rFonts w:ascii="Roboto Slab" w:eastAsia="Roboto Slab" w:hAnsi="Roboto Slab" w:cs="Roboto Slab"/>
        </w:rPr>
      </w:pPr>
      <w:r>
        <w:rPr>
          <w:rFonts w:ascii="Roboto Slab" w:eastAsia="Roboto Slab" w:hAnsi="Roboto Slab" w:cs="Roboto Slab"/>
        </w:rPr>
        <w:lastRenderedPageBreak/>
        <w:t>Além disso, deverá ser entregue uma versão comentada e ilustrada da Minuta, para proporcionar a publicização da proposta e melhor entendimento do público em geral.</w:t>
      </w:r>
    </w:p>
    <w:p w:rsidR="002F343A" w:rsidRDefault="00153175">
      <w:pPr>
        <w:spacing w:after="200"/>
        <w:rPr>
          <w:rFonts w:ascii="Roboto Slab" w:eastAsia="Roboto Slab" w:hAnsi="Roboto Slab" w:cs="Roboto Slab"/>
        </w:rPr>
      </w:pPr>
      <w:r>
        <w:rPr>
          <w:rFonts w:ascii="Roboto Slab" w:eastAsia="Roboto Slab" w:hAnsi="Roboto Slab" w:cs="Roboto Slab"/>
        </w:rPr>
        <w:t>A CONTRATADA deverá entregar também uma apresentação em formato digital contendo todas as informações da Minuta consolidada, o que inclui uma descrição da metodologia adotada, dos produtos de cada uma das etapas, incluindo a situação atual e a proposta de ordenamento do território.</w:t>
      </w:r>
    </w:p>
    <w:p w:rsidR="002F343A" w:rsidRDefault="00153175">
      <w:pPr>
        <w:spacing w:after="200"/>
        <w:rPr>
          <w:rFonts w:ascii="Roboto Slab" w:eastAsia="Roboto Slab" w:hAnsi="Roboto Slab" w:cs="Roboto Slab"/>
          <w:b/>
        </w:rPr>
      </w:pPr>
      <w:r>
        <w:rPr>
          <w:rFonts w:ascii="Roboto Slab" w:eastAsia="Roboto Slab" w:hAnsi="Roboto Slab" w:cs="Roboto Slab"/>
        </w:rPr>
        <w:t xml:space="preserve">Todo o material deverá ser validado pela CONTRATANTE e a versão final deverá ser produzida (conforme </w:t>
      </w:r>
      <w:r>
        <w:rPr>
          <w:rFonts w:ascii="Roboto Slab" w:eastAsia="Roboto Slab" w:hAnsi="Roboto Slab" w:cs="Roboto Slab"/>
          <w:b/>
        </w:rPr>
        <w:t>item 7</w:t>
      </w:r>
      <w:r>
        <w:rPr>
          <w:rFonts w:ascii="Roboto Slab" w:eastAsia="Roboto Slab" w:hAnsi="Roboto Slab" w:cs="Roboto Slab"/>
        </w:rPr>
        <w:t>) após essa aprovação final.</w:t>
      </w:r>
    </w:p>
    <w:p w:rsidR="002F343A" w:rsidRDefault="002F343A">
      <w:pPr>
        <w:ind w:firstLine="0"/>
        <w:rPr>
          <w:rFonts w:ascii="Roboto Slab" w:eastAsia="Roboto Slab" w:hAnsi="Roboto Slab" w:cs="Roboto Slab"/>
          <w:b/>
          <w:color w:val="FF0000"/>
        </w:rPr>
      </w:pPr>
    </w:p>
    <w:p w:rsidR="002F343A" w:rsidRDefault="00153175">
      <w:pPr>
        <w:numPr>
          <w:ilvl w:val="0"/>
          <w:numId w:val="78"/>
        </w:numPr>
        <w:rPr>
          <w:rFonts w:ascii="Roboto Slab" w:eastAsia="Roboto Slab" w:hAnsi="Roboto Slab" w:cs="Roboto Slab"/>
          <w:b/>
        </w:rPr>
      </w:pPr>
      <w:r>
        <w:rPr>
          <w:rFonts w:ascii="Roboto Slab" w:eastAsia="Roboto Slab" w:hAnsi="Roboto Slab" w:cs="Roboto Slab"/>
          <w:b/>
        </w:rPr>
        <w:t>PRODUTO 42:</w:t>
      </w:r>
    </w:p>
    <w:p w:rsidR="002F343A" w:rsidRDefault="00153175">
      <w:pPr>
        <w:numPr>
          <w:ilvl w:val="0"/>
          <w:numId w:val="22"/>
        </w:numPr>
        <w:rPr>
          <w:rFonts w:ascii="Roboto Slab" w:eastAsia="Roboto Slab" w:hAnsi="Roboto Slab" w:cs="Roboto Slab"/>
        </w:rPr>
      </w:pPr>
      <w:r>
        <w:rPr>
          <w:rFonts w:ascii="Roboto Slab" w:eastAsia="Roboto Slab" w:hAnsi="Roboto Slab" w:cs="Roboto Slab"/>
          <w:b/>
        </w:rPr>
        <w:t>Relatório 04 - Versão Final da Minuta da Lei de Parcelamento, Uso e Ocupação do Solo</w:t>
      </w:r>
    </w:p>
    <w:p w:rsidR="002F343A" w:rsidRDefault="00153175">
      <w:pPr>
        <w:numPr>
          <w:ilvl w:val="0"/>
          <w:numId w:val="22"/>
        </w:numPr>
        <w:rPr>
          <w:rFonts w:ascii="Roboto Slab" w:eastAsia="Roboto Slab" w:hAnsi="Roboto Slab" w:cs="Roboto Slab"/>
        </w:rPr>
      </w:pPr>
      <w:r>
        <w:rPr>
          <w:rFonts w:ascii="Roboto Slab" w:eastAsia="Roboto Slab" w:hAnsi="Roboto Slab" w:cs="Roboto Slab"/>
          <w:b/>
        </w:rPr>
        <w:t>Compilação final da LPUOS, com a sistematização e síntese do Plano-Metodologia, justificativas e análises das proposições e minuta da LPUOS</w:t>
      </w:r>
    </w:p>
    <w:p w:rsidR="002F343A" w:rsidRDefault="00153175">
      <w:pPr>
        <w:numPr>
          <w:ilvl w:val="0"/>
          <w:numId w:val="22"/>
        </w:numPr>
        <w:rPr>
          <w:rFonts w:ascii="Roboto Slab" w:eastAsia="Roboto Slab" w:hAnsi="Roboto Slab" w:cs="Roboto Slab"/>
        </w:rPr>
      </w:pPr>
      <w:r>
        <w:rPr>
          <w:rFonts w:ascii="Roboto Slab" w:eastAsia="Roboto Slab" w:hAnsi="Roboto Slab" w:cs="Roboto Slab"/>
          <w:b/>
        </w:rPr>
        <w:t>Versão comentada e ilustrada da Minuta</w:t>
      </w:r>
    </w:p>
    <w:p w:rsidR="002F343A" w:rsidRDefault="002F343A">
      <w:pPr>
        <w:ind w:firstLine="0"/>
        <w:rPr>
          <w:rFonts w:ascii="Roboto Slab" w:eastAsia="Roboto Slab" w:hAnsi="Roboto Slab" w:cs="Roboto Slab"/>
          <w:b/>
        </w:rPr>
      </w:pPr>
    </w:p>
    <w:tbl>
      <w:tblPr>
        <w:tblW w:w="9052" w:type="dxa"/>
        <w:jc w:val="center"/>
        <w:tblLayout w:type="fixed"/>
        <w:tblCellMar>
          <w:top w:w="100" w:type="dxa"/>
          <w:left w:w="100" w:type="dxa"/>
          <w:bottom w:w="100" w:type="dxa"/>
          <w:right w:w="100" w:type="dxa"/>
        </w:tblCellMar>
        <w:tblLook w:val="0600"/>
      </w:tblPr>
      <w:tblGrid>
        <w:gridCol w:w="9052"/>
      </w:tblGrid>
      <w:tr w:rsidR="002F343A">
        <w:trPr>
          <w:jc w:val="center"/>
        </w:trPr>
        <w:tc>
          <w:tcPr>
            <w:tcW w:w="9052" w:type="dxa"/>
            <w:tcBorders>
              <w:top w:val="single" w:sz="8" w:space="0" w:color="000000"/>
              <w:left w:val="single" w:sz="8" w:space="0" w:color="000000"/>
              <w:bottom w:val="single" w:sz="8" w:space="0" w:color="000000"/>
              <w:right w:val="single" w:sz="8" w:space="0" w:color="000000"/>
            </w:tcBorders>
            <w:shd w:val="clear" w:color="auto" w:fill="auto"/>
          </w:tcPr>
          <w:p w:rsidR="002F343A" w:rsidRPr="00F66DA2" w:rsidRDefault="00153175">
            <w:pPr>
              <w:widowControl w:val="0"/>
              <w:ind w:firstLine="0"/>
              <w:jc w:val="center"/>
              <w:rPr>
                <w:rFonts w:ascii="Roboto Slab" w:eastAsia="Roboto Slab" w:hAnsi="Roboto Slab" w:cs="Roboto Slab"/>
                <w:b/>
                <w:strike/>
                <w:color w:val="FF0000"/>
              </w:rPr>
            </w:pPr>
            <w:r w:rsidRPr="00F66DA2">
              <w:rPr>
                <w:rFonts w:ascii="Roboto Slab" w:eastAsia="Roboto Slab" w:hAnsi="Roboto Slab" w:cs="Roboto Slab"/>
                <w:b/>
                <w:strike/>
                <w:color w:val="FF0000"/>
              </w:rPr>
              <w:t>PRODUTOS A SEREM MEDIDOS: PRODUTO</w:t>
            </w:r>
            <w:proofErr w:type="gramStart"/>
            <w:r w:rsidRPr="00F66DA2">
              <w:rPr>
                <w:rFonts w:ascii="Roboto Slab" w:eastAsia="Roboto Slab" w:hAnsi="Roboto Slab" w:cs="Roboto Slab"/>
                <w:b/>
                <w:strike/>
                <w:color w:val="FF0000"/>
              </w:rPr>
              <w:t xml:space="preserve">  </w:t>
            </w:r>
            <w:proofErr w:type="gramEnd"/>
            <w:r w:rsidRPr="00F66DA2">
              <w:rPr>
                <w:rFonts w:ascii="Roboto Slab" w:eastAsia="Roboto Slab" w:hAnsi="Roboto Slab" w:cs="Roboto Slab"/>
                <w:b/>
                <w:strike/>
                <w:color w:val="FF0000"/>
              </w:rPr>
              <w:t>42</w:t>
            </w:r>
            <w:r w:rsidR="00F66DA2">
              <w:rPr>
                <w:rFonts w:ascii="Roboto Slab" w:eastAsia="Roboto Slab" w:hAnsi="Roboto Slab" w:cs="Roboto Slab"/>
                <w:b/>
                <w:strike/>
                <w:color w:val="FF0000"/>
              </w:rPr>
              <w:t xml:space="preserve"> </w:t>
            </w:r>
            <w:r w:rsidR="00F66DA2" w:rsidRPr="00F66DA2">
              <w:rPr>
                <w:rFonts w:ascii="Roboto Slab" w:eastAsia="Roboto Slab" w:hAnsi="Roboto Slab" w:cs="Roboto Slab"/>
                <w:b/>
              </w:rPr>
              <w:t>MEDIÇÃO 13:  PRODUTO 42</w:t>
            </w:r>
          </w:p>
        </w:tc>
      </w:tr>
    </w:tbl>
    <w:p w:rsidR="002F343A" w:rsidRDefault="002F343A">
      <w:pPr>
        <w:ind w:firstLine="0"/>
        <w:rPr>
          <w:rFonts w:ascii="Roboto Slab" w:eastAsia="Roboto Slab" w:hAnsi="Roboto Slab" w:cs="Roboto Slab"/>
          <w:color w:val="FF0000"/>
        </w:rPr>
      </w:pPr>
    </w:p>
    <w:p w:rsidR="002F343A" w:rsidRDefault="00153175">
      <w:pPr>
        <w:pStyle w:val="Heading1"/>
        <w:spacing w:before="400" w:after="200"/>
        <w:rPr>
          <w:rFonts w:ascii="Roboto Slab" w:eastAsia="Roboto Slab" w:hAnsi="Roboto Slab" w:cs="Roboto Slab"/>
        </w:rPr>
      </w:pPr>
      <w:r>
        <w:rPr>
          <w:rFonts w:ascii="Roboto Slab" w:eastAsia="Roboto Slab" w:hAnsi="Roboto Slab" w:cs="Roboto Slab"/>
        </w:rPr>
        <w:t>7. RECEBIMENTO DE PRODUTOS</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Os produtos deverão ser entregues em sua integralidade conforme cronograma, quesito indispensável para medição deles. A falta de um ou mais documentos, mapas ou serviços impedirá a avaliação dos demais e o produto será considerado não entregue. </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As entregas poderão ocorrer em reuniões com o Grupo Técnico da CONTRATANTE, quando esta julgar necessário, com a participação, no mínimo, do coordenador da CONTRATADA e com demais especialistas, quando convier. A ordem de entrega dos produtos está disposta no Cronograma, </w:t>
      </w:r>
      <w:r>
        <w:rPr>
          <w:rFonts w:ascii="Roboto Slab" w:eastAsia="Roboto Slab" w:hAnsi="Roboto Slab" w:cs="Roboto Slab"/>
          <w:b/>
          <w:highlight w:val="yellow"/>
        </w:rPr>
        <w:t xml:space="preserve">Anexo </w:t>
      </w:r>
      <w:proofErr w:type="gramStart"/>
      <w:r w:rsidR="006B3D10">
        <w:rPr>
          <w:rFonts w:ascii="Roboto Slab" w:eastAsia="Roboto Slab" w:hAnsi="Roboto Slab" w:cs="Roboto Slab"/>
          <w:b/>
          <w:highlight w:val="yellow"/>
        </w:rPr>
        <w:t>2</w:t>
      </w:r>
      <w:proofErr w:type="gramEnd"/>
      <w:r>
        <w:rPr>
          <w:rFonts w:ascii="Roboto Slab" w:eastAsia="Roboto Slab" w:hAnsi="Roboto Slab" w:cs="Roboto Slab"/>
          <w:b/>
          <w:highlight w:val="yellow"/>
        </w:rPr>
        <w:t xml:space="preserve"> </w:t>
      </w:r>
      <w:r>
        <w:rPr>
          <w:rFonts w:ascii="Roboto Slab" w:eastAsia="Roboto Slab" w:hAnsi="Roboto Slab" w:cs="Roboto Slab"/>
        </w:rPr>
        <w:t xml:space="preserve"> deste Projeto Básico.</w:t>
      </w:r>
    </w:p>
    <w:p w:rsidR="002F343A" w:rsidRDefault="00153175">
      <w:pPr>
        <w:spacing w:after="200"/>
        <w:rPr>
          <w:rFonts w:ascii="Roboto Slab" w:eastAsia="Roboto Slab" w:hAnsi="Roboto Slab" w:cs="Roboto Slab"/>
        </w:rPr>
      </w:pPr>
      <w:r>
        <w:rPr>
          <w:rFonts w:ascii="Roboto Slab" w:eastAsia="Roboto Slab" w:hAnsi="Roboto Slab" w:cs="Roboto Slab"/>
        </w:rPr>
        <w:t>Os documentos impressos devem ser entregues em formato A4 ou em formatos compatíveis, com as escalas de mapas e as outras ilustrações dobrados neste padrão, ordenados de forma a facilitar a leitura e a análise do material, com encadernação. Junto ao material impresso, deverão ser entregues todos os arquivos em formato digital para leitura e editáveis. Deverá ser entregue pelo menos uma versão impressa de cada produto, e, caso seja necessário, a CONTRATANTE poderá solicitar a entrega de até, no máximo, mais 3 cópias de cada produto.</w:t>
      </w:r>
    </w:p>
    <w:p w:rsidR="002F343A" w:rsidRDefault="00153175">
      <w:pPr>
        <w:spacing w:after="200"/>
        <w:rPr>
          <w:rFonts w:ascii="Roboto Slab" w:eastAsia="Roboto Slab" w:hAnsi="Roboto Slab" w:cs="Roboto Slab"/>
        </w:rPr>
      </w:pPr>
      <w:r>
        <w:rPr>
          <w:rFonts w:ascii="Roboto Slab" w:eastAsia="Roboto Slab" w:hAnsi="Roboto Slab" w:cs="Roboto Slab"/>
        </w:rPr>
        <w:lastRenderedPageBreak/>
        <w:t xml:space="preserve">Os mapas devem ser entregues em formato shapefile, a ser acordado com a CONTRATANTE,  projeção UTM,  Datum  SIRGAS  2000, e em formato raster (georreferenciado) do tipo TIF, com resolução compatível com a escala utilizada. </w:t>
      </w:r>
    </w:p>
    <w:p w:rsidR="002F343A" w:rsidRDefault="00153175">
      <w:pPr>
        <w:spacing w:after="200"/>
        <w:rPr>
          <w:rFonts w:ascii="Roboto Slab" w:eastAsia="Roboto Slab" w:hAnsi="Roboto Slab" w:cs="Roboto Slab"/>
        </w:rPr>
      </w:pPr>
      <w:r>
        <w:rPr>
          <w:rFonts w:ascii="Roboto Slab" w:eastAsia="Roboto Slab" w:hAnsi="Roboto Slab" w:cs="Roboto Slab"/>
        </w:rPr>
        <w:t>Cada camada, mapa ou tabela que conste da base de dados deve ser apresentado juntamente com relatório, descrevendo a metodologia de aquisição, apresentação, processamento e sistematização, devendo-se descrever os atributos de cada camada georreferenciada e sua data de atualização.</w:t>
      </w:r>
    </w:p>
    <w:p w:rsidR="002F343A" w:rsidRDefault="00153175">
      <w:pPr>
        <w:spacing w:after="200"/>
        <w:rPr>
          <w:rFonts w:ascii="Roboto Slab" w:eastAsia="Roboto Slab" w:hAnsi="Roboto Slab" w:cs="Roboto Slab"/>
        </w:rPr>
      </w:pPr>
      <w:r>
        <w:rPr>
          <w:rFonts w:ascii="Roboto Slab" w:eastAsia="Roboto Slab" w:hAnsi="Roboto Slab" w:cs="Roboto Slab"/>
        </w:rPr>
        <w:t>Os arquivos em meio digital devem ser entregues em pendrive ou DVD. Não serão aceitos materiais sem identificação que contenha, no mínimo, título, numeração por produto, equipe técnica envolvida e data de entrega.</w:t>
      </w:r>
    </w:p>
    <w:p w:rsidR="002F343A" w:rsidRPr="008B22E6" w:rsidRDefault="00153175">
      <w:pPr>
        <w:spacing w:after="200"/>
        <w:rPr>
          <w:rFonts w:ascii="Roboto Slab" w:eastAsia="Roboto Slab" w:hAnsi="Roboto Slab" w:cs="Roboto Slab"/>
        </w:rPr>
      </w:pPr>
      <w:r w:rsidRPr="008B22E6">
        <w:rPr>
          <w:rFonts w:ascii="Roboto Slab" w:eastAsia="Roboto Slab" w:hAnsi="Roboto Slab" w:cs="Roboto Slab"/>
        </w:rPr>
        <w:t xml:space="preserve">A versão final do Plano deverá ser entregue em formatação específica para encadernação e divulgação, conforme </w:t>
      </w:r>
      <w:r w:rsidRPr="008B22E6">
        <w:rPr>
          <w:rFonts w:ascii="Roboto Slab" w:eastAsia="Roboto Slab" w:hAnsi="Roboto Slab" w:cs="Roboto Slab"/>
          <w:b/>
        </w:rPr>
        <w:t>item 7.4 (Entrega do Produto Final)</w:t>
      </w:r>
      <w:r w:rsidRPr="008B22E6">
        <w:rPr>
          <w:rFonts w:ascii="Roboto Slab" w:eastAsia="Roboto Slab" w:hAnsi="Roboto Slab" w:cs="Roboto Slab"/>
        </w:rPr>
        <w:t>.</w:t>
      </w:r>
    </w:p>
    <w:p w:rsidR="002F343A" w:rsidRDefault="00153175">
      <w:pPr>
        <w:spacing w:after="200"/>
        <w:rPr>
          <w:rFonts w:ascii="Roboto Slab" w:eastAsia="Roboto Slab" w:hAnsi="Roboto Slab" w:cs="Roboto Slab"/>
        </w:rPr>
      </w:pPr>
      <w:r>
        <w:rPr>
          <w:rFonts w:ascii="Roboto Slab" w:eastAsia="Roboto Slab" w:hAnsi="Roboto Slab" w:cs="Roboto Slab"/>
        </w:rPr>
        <w:t>É de responsabilidade da CONTRATADA a conferência de todo o material desenvolvido pelos seus funcionários. A entrega de material com ocorrência de erros</w:t>
      </w:r>
      <w:r w:rsidR="008B22E6">
        <w:rPr>
          <w:rFonts w:ascii="Roboto Slab" w:eastAsia="Roboto Slab" w:hAnsi="Roboto Slab" w:cs="Roboto Slab"/>
        </w:rPr>
        <w:t xml:space="preserve"> poderá implicar inexecução total ou parcial do contrato, podendo a Administração Pública Municipal, garantida a defesa prévia, aplicar as sanções previstas na Lei de Licitações. </w:t>
      </w:r>
      <w:r>
        <w:rPr>
          <w:rFonts w:ascii="Roboto Slab" w:eastAsia="Roboto Slab" w:hAnsi="Roboto Slab" w:cs="Roboto Slab"/>
          <w:color w:val="FF0000"/>
        </w:rPr>
        <w:t xml:space="preserve"> </w:t>
      </w:r>
    </w:p>
    <w:p w:rsidR="002F343A" w:rsidRDefault="00153175">
      <w:pPr>
        <w:spacing w:after="200"/>
        <w:rPr>
          <w:rFonts w:ascii="Roboto Slab" w:eastAsia="Roboto Slab" w:hAnsi="Roboto Slab" w:cs="Roboto Slab"/>
        </w:rPr>
      </w:pPr>
      <w:r>
        <w:rPr>
          <w:rFonts w:ascii="Roboto Slab" w:eastAsia="Roboto Slab" w:hAnsi="Roboto Slab" w:cs="Roboto Slab"/>
        </w:rPr>
        <w:t>O material não aceito deve ser reformulado pela CONTRATADA e entregue novamente em todos os formatos exigidos neste Edital, sem ônus para a CONTRATANTE, quantas vezes forem necessárias.</w:t>
      </w:r>
    </w:p>
    <w:p w:rsidR="002F343A" w:rsidRDefault="00153175">
      <w:pPr>
        <w:pStyle w:val="Heading2"/>
        <w:spacing w:before="400"/>
        <w:rPr>
          <w:rFonts w:ascii="Roboto Slab" w:eastAsia="Roboto Slab" w:hAnsi="Roboto Slab" w:cs="Roboto Slab"/>
        </w:rPr>
      </w:pPr>
      <w:r>
        <w:rPr>
          <w:rFonts w:ascii="Roboto Slab" w:eastAsia="Roboto Slab" w:hAnsi="Roboto Slab" w:cs="Roboto Slab"/>
        </w:rPr>
        <w:t>7.1. VERIFICAÇÃO DE PRODUTOS</w:t>
      </w:r>
    </w:p>
    <w:p w:rsidR="002F343A" w:rsidRDefault="00153175">
      <w:pPr>
        <w:spacing w:after="200"/>
        <w:rPr>
          <w:rFonts w:ascii="Roboto Slab" w:eastAsia="Roboto Slab" w:hAnsi="Roboto Slab" w:cs="Roboto Slab"/>
        </w:rPr>
      </w:pPr>
      <w:r>
        <w:rPr>
          <w:rFonts w:ascii="Roboto Slab" w:eastAsia="Roboto Slab" w:hAnsi="Roboto Slab" w:cs="Roboto Slab"/>
        </w:rPr>
        <w:t>Os produtos serão analisados pelo Grupo Técnico da Prefeitura de Juiz de Fora quanto à sua compatibilidade, completude, coerência, respeito a normas técnicas e científicas, diagramação dos textos e figuras, e a norma culta da língua portuguesa, de acordo com os objetivos constantes do Edital.</w:t>
      </w:r>
    </w:p>
    <w:p w:rsidR="002F343A" w:rsidRDefault="00153175">
      <w:pPr>
        <w:spacing w:after="200"/>
        <w:rPr>
          <w:rFonts w:ascii="Roboto Slab" w:eastAsia="Roboto Slab" w:hAnsi="Roboto Slab" w:cs="Roboto Slab"/>
        </w:rPr>
      </w:pPr>
      <w:r>
        <w:rPr>
          <w:rFonts w:ascii="Roboto Slab" w:eastAsia="Roboto Slab" w:hAnsi="Roboto Slab" w:cs="Roboto Slab"/>
        </w:rPr>
        <w:t>Os prazos de revisão dos produtos</w:t>
      </w:r>
      <w:r w:rsidR="008A12AC">
        <w:rPr>
          <w:rFonts w:ascii="Roboto Slab" w:eastAsia="Roboto Slab" w:hAnsi="Roboto Slab" w:cs="Roboto Slab"/>
        </w:rPr>
        <w:t xml:space="preserve"> pelo Grupo Técnico serão definidos pela CONTRATANTE, </w:t>
      </w:r>
      <w:r>
        <w:rPr>
          <w:rFonts w:ascii="Roboto Slab" w:eastAsia="Roboto Slab" w:hAnsi="Roboto Slab" w:cs="Roboto Slab"/>
        </w:rPr>
        <w:t xml:space="preserve"> de acordo com a complexidade e extensão dos trabalhos, sendo de, no mínimo, 15 dias </w:t>
      </w:r>
      <w:r w:rsidR="008A12AC">
        <w:rPr>
          <w:rFonts w:ascii="Roboto Slab" w:eastAsia="Roboto Slab" w:hAnsi="Roboto Slab" w:cs="Roboto Slab"/>
        </w:rPr>
        <w:t xml:space="preserve">úteis </w:t>
      </w:r>
      <w:r>
        <w:rPr>
          <w:rFonts w:ascii="Roboto Slab" w:eastAsia="Roboto Slab" w:hAnsi="Roboto Slab" w:cs="Roboto Slab"/>
        </w:rPr>
        <w:t>para cada um.</w:t>
      </w:r>
    </w:p>
    <w:p w:rsidR="002F343A" w:rsidRDefault="00153175">
      <w:pPr>
        <w:spacing w:after="200"/>
        <w:rPr>
          <w:rFonts w:ascii="Roboto Slab" w:eastAsia="Roboto Slab" w:hAnsi="Roboto Slab" w:cs="Roboto Slab"/>
        </w:rPr>
      </w:pPr>
      <w:r>
        <w:rPr>
          <w:rFonts w:ascii="Roboto Slab" w:eastAsia="Roboto Slab" w:hAnsi="Roboto Slab" w:cs="Roboto Slab"/>
        </w:rPr>
        <w:t>A CONTRATANTE deverá promover reunião para esclarecimento sobre as análises dos produtos e determinação das alternativas para as correções. Deverão ser realizadas tantas correções quantas forem necessárias, e cada produto será pago uma única vez, independente do número de correções realizadas.</w:t>
      </w:r>
    </w:p>
    <w:p w:rsidR="002F343A" w:rsidRDefault="00153175">
      <w:pPr>
        <w:spacing w:after="200"/>
        <w:rPr>
          <w:rFonts w:ascii="Roboto Slab" w:eastAsia="Roboto Slab" w:hAnsi="Roboto Slab" w:cs="Roboto Slab"/>
        </w:rPr>
      </w:pPr>
      <w:r>
        <w:rPr>
          <w:rFonts w:ascii="Roboto Slab" w:eastAsia="Roboto Slab" w:hAnsi="Roboto Slab" w:cs="Roboto Slab"/>
        </w:rPr>
        <w:lastRenderedPageBreak/>
        <w:t xml:space="preserve">A </w:t>
      </w:r>
      <w:r w:rsidRPr="007E6604">
        <w:rPr>
          <w:rFonts w:ascii="Roboto Slab" w:eastAsia="Roboto Slab" w:hAnsi="Roboto Slab" w:cs="Roboto Slab"/>
        </w:rPr>
        <w:t>CONTRATANTE, na figura do(s) Fiscal(is) de Contrato, formalizará</w:t>
      </w:r>
      <w:r>
        <w:rPr>
          <w:rFonts w:ascii="Roboto Slab" w:eastAsia="Roboto Slab" w:hAnsi="Roboto Slab" w:cs="Roboto Slab"/>
        </w:rPr>
        <w:t xml:space="preserve"> a avaliação dos produtos entregues pela CONTRATADA por meio de Relatórios de Acompanhamento que conterão a síntese das deficiências encontradas, as necessidades de complementação ou desenvolvimento de tarefas e as condições para continuidade do trabalho. </w:t>
      </w:r>
    </w:p>
    <w:p w:rsidR="002F343A" w:rsidRDefault="00153175">
      <w:pPr>
        <w:spacing w:after="200"/>
        <w:rPr>
          <w:rFonts w:ascii="Roboto Slab" w:eastAsia="Roboto Slab" w:hAnsi="Roboto Slab" w:cs="Roboto Slab"/>
        </w:rPr>
      </w:pPr>
      <w:r>
        <w:rPr>
          <w:rFonts w:ascii="Roboto Slab" w:eastAsia="Roboto Slab" w:hAnsi="Roboto Slab" w:cs="Roboto Slab"/>
        </w:rPr>
        <w:t>A verificação do produto será concluída com a entrega do referido Relatório pela CONTRATANTE e Termo de Aceite do Produto pelo Grupo Técnico através de comunicação oficial de Aprovação do produto por esta.</w:t>
      </w:r>
    </w:p>
    <w:p w:rsidR="002F343A" w:rsidRDefault="00153175">
      <w:pPr>
        <w:spacing w:after="200"/>
        <w:rPr>
          <w:rFonts w:ascii="Roboto Slab" w:eastAsia="Roboto Slab" w:hAnsi="Roboto Slab" w:cs="Roboto Slab"/>
        </w:rPr>
      </w:pPr>
      <w:r>
        <w:rPr>
          <w:rFonts w:ascii="Roboto Slab" w:eastAsia="Roboto Slab" w:hAnsi="Roboto Slab" w:cs="Roboto Slab"/>
        </w:rPr>
        <w:t>No primeiro caso, os produtos apresentados devem ser reformulados de acordo com as alterações solicitadas e submetidos à nova verificação. O Relatório de Acompanhamento será entregue em reunião com a CONTRATADA, com presença indispensável do Coordenador.</w:t>
      </w:r>
    </w:p>
    <w:p w:rsidR="002F343A" w:rsidRDefault="00153175" w:rsidP="007E6604">
      <w:pPr>
        <w:spacing w:after="200"/>
        <w:rPr>
          <w:color w:val="FF0000"/>
        </w:rPr>
      </w:pPr>
      <w:r>
        <w:rPr>
          <w:rFonts w:ascii="Roboto Slab" w:eastAsia="Roboto Slab" w:hAnsi="Roboto Slab" w:cs="Roboto Slab"/>
        </w:rPr>
        <w:t>Serão realizadas até duas verificações</w:t>
      </w:r>
      <w:r w:rsidR="007E6604">
        <w:rPr>
          <w:rFonts w:ascii="Roboto Slab" w:eastAsia="Roboto Slab" w:hAnsi="Roboto Slab" w:cs="Roboto Slab"/>
        </w:rPr>
        <w:t xml:space="preserve"> pelo Grupo Técnico do Plano </w:t>
      </w:r>
      <w:r>
        <w:rPr>
          <w:rFonts w:ascii="Roboto Slab" w:eastAsia="Roboto Slab" w:hAnsi="Roboto Slab" w:cs="Roboto Slab"/>
        </w:rPr>
        <w:t>cabendo, após estas etapas, a aplicação das sanções contratuais, o que não exime a CONTRATADA de proceder correções nos produtos até sua APROVAÇÃO. A CONTRATANTE poderá não permitir o prosseguimento dos trabalhos sem a Aprovação de produtos</w:t>
      </w:r>
      <w:r w:rsidR="007E6604">
        <w:rPr>
          <w:rFonts w:ascii="Roboto Slab" w:eastAsia="Roboto Slab" w:hAnsi="Roboto Slab" w:cs="Roboto Slab"/>
        </w:rPr>
        <w:t>.</w:t>
      </w:r>
    </w:p>
    <w:p w:rsidR="002F343A" w:rsidRDefault="00153175">
      <w:pPr>
        <w:pStyle w:val="Heading2"/>
        <w:spacing w:before="400"/>
        <w:ind w:left="850" w:hanging="570"/>
        <w:rPr>
          <w:rFonts w:ascii="Roboto Slab" w:eastAsia="Roboto Slab" w:hAnsi="Roboto Slab" w:cs="Roboto Slab"/>
        </w:rPr>
      </w:pPr>
      <w:r>
        <w:rPr>
          <w:rFonts w:ascii="Roboto Slab" w:eastAsia="Roboto Slab" w:hAnsi="Roboto Slab" w:cs="Roboto Slab"/>
        </w:rPr>
        <w:t>7.2. CORREÇÃO E COMPLEMENTAÇÃO DE PRODUTOS</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A correção de cada produto pela CONTRATADA deverá ser feita com base nas diretrizes contidas no Relatório de Acompanhamento do Plano Regional de Estruturação Urbana e no Relatório de Acompanhamento da Minuta da Lei de Uso e Ocupação do solo encaminhados à CONTRATANTE para serem submetidos à nova verificação. </w:t>
      </w:r>
    </w:p>
    <w:p w:rsidR="002F343A" w:rsidRDefault="00153175">
      <w:pPr>
        <w:spacing w:after="200"/>
        <w:rPr>
          <w:rFonts w:ascii="Roboto Slab" w:eastAsia="Roboto Slab" w:hAnsi="Roboto Slab" w:cs="Roboto Slab"/>
        </w:rPr>
      </w:pPr>
      <w:r>
        <w:rPr>
          <w:rFonts w:ascii="Roboto Slab" w:eastAsia="Roboto Slab" w:hAnsi="Roboto Slab" w:cs="Roboto Slab"/>
        </w:rPr>
        <w:t>Cada produto deverá incorporar as respostas às pendências e correções dos produtos anteriores, quando for o caso. A incompletude ou a não aceitação de algum produto poderá ocasionar, a critério do</w:t>
      </w:r>
      <w:r w:rsidR="00F41CA8">
        <w:rPr>
          <w:rFonts w:ascii="Roboto Slab" w:eastAsia="Roboto Slab" w:hAnsi="Roboto Slab" w:cs="Roboto Slab"/>
        </w:rPr>
        <w:t xml:space="preserve"> Grupo Técnico, </w:t>
      </w:r>
      <w:r>
        <w:rPr>
          <w:rFonts w:ascii="Roboto Slab" w:eastAsia="Roboto Slab" w:hAnsi="Roboto Slab" w:cs="Roboto Slab"/>
        </w:rPr>
        <w:t xml:space="preserve">de acordo com a complexidade dos produtos, a paralisação dos trabalhos até que as pendências sejam sanadas, com possibilidade de aplicação de penalidades. </w:t>
      </w:r>
    </w:p>
    <w:p w:rsidR="002F343A" w:rsidRDefault="00153175">
      <w:pPr>
        <w:spacing w:after="200"/>
        <w:rPr>
          <w:rFonts w:ascii="Roboto Slab" w:eastAsia="Roboto Slab" w:hAnsi="Roboto Slab" w:cs="Roboto Slab"/>
        </w:rPr>
      </w:pPr>
      <w:r>
        <w:rPr>
          <w:rFonts w:ascii="Roboto Slab" w:eastAsia="Roboto Slab" w:hAnsi="Roboto Slab" w:cs="Roboto Slab"/>
        </w:rPr>
        <w:t>No caso de produtos apresentados em Seminários Técnicos, Reuniões Técnicas ou Oficinas Discussão Pública, poderá ser exigida, caso o trabalho seja considerado insatisfatório, a organização de outra Reunião Técnica para apresentação do produto com correção, sendo obrigatória a presença de todos os técnicos designados pela CONTRATANTE.</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O prazo para o retorno dos ajustes pela CONTRATADA, a contar da data de recebimento, será definido pela CONTRATANTE, conforme complexidade e extensão das alterações a serem realizadas, sendo, no mínimo, </w:t>
      </w:r>
      <w:r w:rsidR="00F41CA8">
        <w:rPr>
          <w:rFonts w:ascii="Roboto Slab" w:eastAsia="Roboto Slab" w:hAnsi="Roboto Slab" w:cs="Roboto Slab"/>
        </w:rPr>
        <w:t xml:space="preserve">de 15 dias úteis. </w:t>
      </w:r>
    </w:p>
    <w:p w:rsidR="002F343A" w:rsidRDefault="00153175">
      <w:pPr>
        <w:pStyle w:val="Heading2"/>
        <w:spacing w:before="400"/>
        <w:rPr>
          <w:rFonts w:ascii="Roboto Slab" w:eastAsia="Roboto Slab" w:hAnsi="Roboto Slab" w:cs="Roboto Slab"/>
        </w:rPr>
      </w:pPr>
      <w:r>
        <w:rPr>
          <w:rFonts w:ascii="Roboto Slab" w:eastAsia="Roboto Slab" w:hAnsi="Roboto Slab" w:cs="Roboto Slab"/>
        </w:rPr>
        <w:lastRenderedPageBreak/>
        <w:t>7.3. APROVAÇÃO DOS PRODUTOS</w:t>
      </w:r>
    </w:p>
    <w:p w:rsidR="002F343A" w:rsidRDefault="00153175">
      <w:pPr>
        <w:spacing w:after="200"/>
        <w:rPr>
          <w:rFonts w:ascii="Roboto Slab" w:eastAsia="Roboto Slab" w:hAnsi="Roboto Slab" w:cs="Roboto Slab"/>
        </w:rPr>
      </w:pPr>
      <w:r>
        <w:rPr>
          <w:rFonts w:ascii="Roboto Slab" w:eastAsia="Roboto Slab" w:hAnsi="Roboto Slab" w:cs="Roboto Slab"/>
        </w:rPr>
        <w:t>Os produtos serão aprovados quando constatada a sua completude e total conformidade com as exigências contidas neste Projeto Básico, após as análises inerentes à fase de Verificação.</w:t>
      </w:r>
    </w:p>
    <w:p w:rsidR="002F343A" w:rsidRDefault="00153175">
      <w:pPr>
        <w:spacing w:after="200"/>
        <w:rPr>
          <w:rFonts w:ascii="Roboto Slab" w:eastAsia="Roboto Slab" w:hAnsi="Roboto Slab" w:cs="Roboto Slab"/>
        </w:rPr>
      </w:pPr>
      <w:r>
        <w:rPr>
          <w:rFonts w:ascii="Roboto Slab" w:eastAsia="Roboto Slab" w:hAnsi="Roboto Slab" w:cs="Roboto Slab"/>
        </w:rPr>
        <w:t>A CONTRATANTE realizará o seguinte procedimento:</w:t>
      </w:r>
    </w:p>
    <w:p w:rsidR="002F343A" w:rsidRDefault="00153175">
      <w:pPr>
        <w:numPr>
          <w:ilvl w:val="0"/>
          <w:numId w:val="47"/>
        </w:numPr>
        <w:spacing w:after="200"/>
        <w:rPr>
          <w:rFonts w:ascii="Roboto Slab" w:eastAsia="Roboto Slab" w:hAnsi="Roboto Slab" w:cs="Roboto Slab"/>
        </w:rPr>
      </w:pPr>
      <w:r>
        <w:rPr>
          <w:rFonts w:ascii="Roboto Slab" w:eastAsia="Roboto Slab" w:hAnsi="Roboto Slab" w:cs="Roboto Slab"/>
        </w:rPr>
        <w:t>Formalização da Aprovação por meio de comunicação oficial à CONTRATADA;</w:t>
      </w:r>
    </w:p>
    <w:p w:rsidR="002F343A" w:rsidRDefault="00153175">
      <w:pPr>
        <w:numPr>
          <w:ilvl w:val="0"/>
          <w:numId w:val="47"/>
        </w:numPr>
        <w:spacing w:after="200"/>
        <w:rPr>
          <w:rFonts w:ascii="Roboto Slab" w:eastAsia="Roboto Slab" w:hAnsi="Roboto Slab" w:cs="Roboto Slab"/>
        </w:rPr>
      </w:pPr>
      <w:r>
        <w:rPr>
          <w:rFonts w:ascii="Roboto Slab" w:eastAsia="Roboto Slab" w:hAnsi="Roboto Slab" w:cs="Roboto Slab"/>
        </w:rPr>
        <w:t>Autorização para emissão do boletim de medição pela CONTRATANTE.</w:t>
      </w:r>
    </w:p>
    <w:p w:rsidR="002F343A" w:rsidRDefault="00153175">
      <w:pPr>
        <w:numPr>
          <w:ilvl w:val="0"/>
          <w:numId w:val="47"/>
        </w:numPr>
        <w:spacing w:after="200"/>
        <w:rPr>
          <w:rFonts w:ascii="Roboto Slab" w:eastAsia="Roboto Slab" w:hAnsi="Roboto Slab" w:cs="Roboto Slab"/>
        </w:rPr>
      </w:pPr>
      <w:r>
        <w:rPr>
          <w:rFonts w:ascii="Roboto Slab" w:eastAsia="Roboto Slab" w:hAnsi="Roboto Slab" w:cs="Roboto Slab"/>
        </w:rPr>
        <w:t xml:space="preserve">Após a aprovação dos produtos contidos no </w:t>
      </w:r>
      <w:r>
        <w:rPr>
          <w:rFonts w:ascii="Roboto Slab" w:eastAsia="Roboto Slab" w:hAnsi="Roboto Slab" w:cs="Roboto Slab"/>
          <w:b/>
        </w:rPr>
        <w:t>item 4</w:t>
      </w:r>
      <w:r>
        <w:rPr>
          <w:rFonts w:ascii="Roboto Slab" w:eastAsia="Roboto Slab" w:hAnsi="Roboto Slab" w:cs="Roboto Slab"/>
        </w:rPr>
        <w:t xml:space="preserve"> deste Projeto Básico, a CONTRATANTE emitirá a autorização para emissão final do Plano Regional de Estruturação Urbana de cada Região de planejamento, para os Núcleos Urbanos e Vilas, e para a ZEIE-Corredor Tecnológico. </w:t>
      </w:r>
    </w:p>
    <w:p w:rsidR="002F343A" w:rsidRDefault="00153175">
      <w:pPr>
        <w:numPr>
          <w:ilvl w:val="0"/>
          <w:numId w:val="47"/>
        </w:numPr>
        <w:spacing w:after="200"/>
        <w:rPr>
          <w:rFonts w:ascii="Roboto Slab" w:eastAsia="Roboto Slab" w:hAnsi="Roboto Slab" w:cs="Roboto Slab"/>
        </w:rPr>
      </w:pPr>
      <w:r>
        <w:rPr>
          <w:rFonts w:ascii="Roboto Slab" w:eastAsia="Roboto Slab" w:hAnsi="Roboto Slab" w:cs="Roboto Slab"/>
        </w:rPr>
        <w:t>Após a aprovação dos produtos contidos no</w:t>
      </w:r>
      <w:r>
        <w:rPr>
          <w:rFonts w:ascii="Roboto Slab" w:eastAsia="Roboto Slab" w:hAnsi="Roboto Slab" w:cs="Roboto Slab"/>
          <w:b/>
        </w:rPr>
        <w:t xml:space="preserve"> item 5</w:t>
      </w:r>
      <w:r>
        <w:rPr>
          <w:rFonts w:ascii="Roboto Slab" w:eastAsia="Roboto Slab" w:hAnsi="Roboto Slab" w:cs="Roboto Slab"/>
        </w:rPr>
        <w:t xml:space="preserve"> deste Projeto Básico, a CONTRATANTE emitirá a autorização para emissão final da Minuta da Lei de Parcelamento, Uso e ocupação do solo.</w:t>
      </w:r>
    </w:p>
    <w:p w:rsidR="002F343A" w:rsidRDefault="00153175">
      <w:pPr>
        <w:pStyle w:val="Heading2"/>
        <w:spacing w:before="400"/>
        <w:rPr>
          <w:rFonts w:ascii="Roboto Slab" w:eastAsia="Roboto Slab" w:hAnsi="Roboto Slab" w:cs="Roboto Slab"/>
        </w:rPr>
      </w:pPr>
      <w:r>
        <w:rPr>
          <w:rFonts w:ascii="Roboto Slab" w:eastAsia="Roboto Slab" w:hAnsi="Roboto Slab" w:cs="Roboto Slab"/>
        </w:rPr>
        <w:t>7.4. ENTREGA DO PRODUTO FINAL</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Após a autorização para emissão final dos Planos Regionais de Estruturação Urbana, a CONTRATADA deverá </w:t>
      </w:r>
      <w:r>
        <w:rPr>
          <w:rFonts w:ascii="Roboto Slab" w:eastAsia="Roboto Slab" w:hAnsi="Roboto Slab" w:cs="Roboto Slab"/>
          <w:highlight w:val="white"/>
        </w:rPr>
        <w:t>entregar, em até 5 dias úteis, 2 cópias encad</w:t>
      </w:r>
      <w:r>
        <w:rPr>
          <w:rFonts w:ascii="Roboto Slab" w:eastAsia="Roboto Slab" w:hAnsi="Roboto Slab" w:cs="Roboto Slab"/>
          <w:sz w:val="21"/>
          <w:szCs w:val="21"/>
          <w:highlight w:val="white"/>
        </w:rPr>
        <w:t xml:space="preserve">ernadas do Relatório </w:t>
      </w:r>
      <w:r>
        <w:rPr>
          <w:rFonts w:ascii="Roboto Slab" w:eastAsia="Roboto Slab" w:hAnsi="Roboto Slab" w:cs="Roboto Slab"/>
          <w:highlight w:val="white"/>
        </w:rPr>
        <w:t>3 - versão Final do Plano e do Relatório 4 - Versão final da LPUOS, FORMATO A3, impressas em papel couché ou semelhante a ser acordado com a CONTRATANTE, e, caso seja necessário, a CONTRATANTE poderá solicitar a entrega de até, no máximo, mais 2 cópias de cada produto.</w:t>
      </w:r>
      <w:r>
        <w:rPr>
          <w:rFonts w:ascii="Roboto Slab" w:eastAsia="Roboto Slab" w:hAnsi="Roboto Slab" w:cs="Roboto Slab"/>
        </w:rPr>
        <w:t xml:space="preserve"> Os produtos devem estar devidamente assinados pelo Coordenador e pelo Responsável Técnico. A CONTRATADA deverá entregar, também, em pendrive ou DVD, todos os arquivos de texto em formato para leitura e editáveis e todos os mapas, conforme discriminado nos</w:t>
      </w:r>
      <w:r>
        <w:rPr>
          <w:rFonts w:ascii="Roboto Slab" w:eastAsia="Roboto Slab" w:hAnsi="Roboto Slab" w:cs="Roboto Slab"/>
          <w:b/>
        </w:rPr>
        <w:t xml:space="preserve"> itens 4, 5 e 6</w:t>
      </w:r>
      <w:r>
        <w:rPr>
          <w:rFonts w:ascii="Roboto Slab" w:eastAsia="Roboto Slab" w:hAnsi="Roboto Slab" w:cs="Roboto Slab"/>
        </w:rPr>
        <w:t xml:space="preserve"> deste Projeto Básico. </w:t>
      </w:r>
    </w:p>
    <w:p w:rsidR="002F343A" w:rsidRDefault="00153175">
      <w:pPr>
        <w:spacing w:after="200"/>
        <w:rPr>
          <w:rFonts w:ascii="Roboto Slab" w:eastAsia="Roboto Slab" w:hAnsi="Roboto Slab" w:cs="Roboto Slab"/>
        </w:rPr>
      </w:pPr>
      <w:r>
        <w:rPr>
          <w:rFonts w:ascii="Roboto Slab" w:eastAsia="Roboto Slab" w:hAnsi="Roboto Slab" w:cs="Roboto Slab"/>
        </w:rPr>
        <w:t>Devem ser entregues todos os materiais derivados de coletas de campo, como fotos e croquis, além de relatórios das oficinas, transcrição de entrevistas, e outros, por avaliação da contratada, mesmo que não tenham sido incorporados aos relatórios.</w:t>
      </w:r>
    </w:p>
    <w:p w:rsidR="002F343A" w:rsidRDefault="00153175">
      <w:pPr>
        <w:pStyle w:val="Heading2"/>
        <w:spacing w:before="400"/>
        <w:rPr>
          <w:rFonts w:ascii="Roboto Slab" w:eastAsia="Roboto Slab" w:hAnsi="Roboto Slab" w:cs="Roboto Slab"/>
        </w:rPr>
      </w:pPr>
      <w:r>
        <w:rPr>
          <w:rFonts w:ascii="Roboto Slab" w:eastAsia="Roboto Slab" w:hAnsi="Roboto Slab" w:cs="Roboto Slab"/>
        </w:rPr>
        <w:lastRenderedPageBreak/>
        <w:t>7.5. MEDIÇÃO DOS PRODUTOS</w:t>
      </w:r>
    </w:p>
    <w:p w:rsidR="002F343A" w:rsidRDefault="00153175">
      <w:pPr>
        <w:spacing w:after="200"/>
        <w:rPr>
          <w:rFonts w:ascii="Roboto Slab" w:eastAsia="Roboto Slab" w:hAnsi="Roboto Slab" w:cs="Roboto Slab"/>
        </w:rPr>
      </w:pPr>
      <w:r>
        <w:rPr>
          <w:rFonts w:ascii="Roboto Slab" w:eastAsia="Roboto Slab" w:hAnsi="Roboto Slab" w:cs="Roboto Slab"/>
        </w:rPr>
        <w:t>A medição dos produtos será realizada de acordo com o Cronograma Físico-Financeiro Detalhado e o Relatório de Acompanhamento do Plano Regional de Estruturação Urbana e Relatório de Acompanhamento da Minuta da LPUOS.</w:t>
      </w:r>
    </w:p>
    <w:p w:rsidR="00B3575F" w:rsidRPr="00BB5270" w:rsidRDefault="00B3575F" w:rsidP="00B3575F">
      <w:pPr>
        <w:suppressAutoHyphens w:val="0"/>
        <w:autoSpaceDE w:val="0"/>
        <w:autoSpaceDN w:val="0"/>
        <w:adjustRightInd w:val="0"/>
        <w:spacing w:after="200"/>
        <w:ind w:firstLine="0"/>
        <w:rPr>
          <w:rFonts w:ascii="RobotoSlab-Regular" w:hAnsi="RobotoSlab-Regular" w:cs="RobotoSlab-Regular"/>
        </w:rPr>
      </w:pPr>
      <w:r w:rsidRPr="00BB5270">
        <w:rPr>
          <w:rFonts w:ascii="RobotoSlab-Regular" w:hAnsi="RobotoSlab-Regular" w:cs="RobotoSlab-Regular"/>
        </w:rPr>
        <w:t>Os pagamentos serão efetuados em até 30 (trinta) dias após a apresentação das notas fiscais, devid</w:t>
      </w:r>
      <w:r w:rsidRPr="00BB5270">
        <w:rPr>
          <w:rFonts w:ascii="RobotoSlab-Regular" w:hAnsi="RobotoSlab-Regular" w:cs="RobotoSlab-Regular"/>
        </w:rPr>
        <w:t>a</w:t>
      </w:r>
      <w:r w:rsidRPr="00BB5270">
        <w:rPr>
          <w:rFonts w:ascii="RobotoSlab-Regular" w:hAnsi="RobotoSlab-Regular" w:cs="RobotoSlab-Regular"/>
        </w:rPr>
        <w:t>mente acompanhadas da documentação exigida em contrato, desde que os serviços tenham sido rec</w:t>
      </w:r>
      <w:r w:rsidRPr="00BB5270">
        <w:rPr>
          <w:rFonts w:ascii="RobotoSlab-Regular" w:hAnsi="RobotoSlab-Regular" w:cs="RobotoSlab-Regular"/>
        </w:rPr>
        <w:t>e</w:t>
      </w:r>
      <w:r w:rsidRPr="00BB5270">
        <w:rPr>
          <w:rFonts w:ascii="RobotoSlab-Regular" w:hAnsi="RobotoSlab-Regular" w:cs="RobotoSlab-Regular"/>
        </w:rPr>
        <w:t>bidos e aprovados conforme descrito no Projeto Básico.</w:t>
      </w:r>
    </w:p>
    <w:p w:rsidR="00B3575F" w:rsidRPr="00BB5270" w:rsidRDefault="00B3575F" w:rsidP="00B3575F">
      <w:pPr>
        <w:suppressAutoHyphens w:val="0"/>
        <w:autoSpaceDE w:val="0"/>
        <w:autoSpaceDN w:val="0"/>
        <w:adjustRightInd w:val="0"/>
        <w:spacing w:after="200"/>
        <w:ind w:firstLine="0"/>
        <w:rPr>
          <w:rFonts w:ascii="RobotoSlab-Regular" w:hAnsi="RobotoSlab-Regular" w:cs="RobotoSlab-Regular"/>
        </w:rPr>
      </w:pPr>
      <w:r w:rsidRPr="00BB5270">
        <w:rPr>
          <w:rFonts w:ascii="RobotoSlab-Regular" w:hAnsi="RobotoSlab-Regular" w:cs="RobotoSlab-Regular"/>
        </w:rPr>
        <w:t>As Notas Fiscais deverão ser emitidas em moeda corrente do país.</w:t>
      </w:r>
    </w:p>
    <w:p w:rsidR="00B3575F" w:rsidRPr="00BB5270" w:rsidRDefault="00B3575F" w:rsidP="00B3575F">
      <w:pPr>
        <w:suppressAutoHyphens w:val="0"/>
        <w:autoSpaceDE w:val="0"/>
        <w:autoSpaceDN w:val="0"/>
        <w:adjustRightInd w:val="0"/>
        <w:spacing w:after="200"/>
        <w:ind w:firstLine="0"/>
        <w:rPr>
          <w:rFonts w:ascii="RobotoSlab-Regular" w:hAnsi="RobotoSlab-Regular" w:cs="RobotoSlab-Regular"/>
        </w:rPr>
      </w:pPr>
      <w:r w:rsidRPr="00BB5270">
        <w:rPr>
          <w:rFonts w:ascii="RobotoSlab-Regular" w:hAnsi="RobotoSlab-Regular" w:cs="RobotoSlab-Regular"/>
        </w:rPr>
        <w:t>Para efeito de cada pagamento a nota fiscal/fatura deverá estar acompanhada da autorização de uso da nota fiscal eletrônica, em duas vias emitidas através do site www.nfe.fazenda.gov.br, digitando a ch</w:t>
      </w:r>
      <w:r w:rsidRPr="00BB5270">
        <w:rPr>
          <w:rFonts w:ascii="RobotoSlab-Regular" w:hAnsi="RobotoSlab-Regular" w:cs="RobotoSlab-Regular"/>
        </w:rPr>
        <w:t>a</w:t>
      </w:r>
      <w:r w:rsidRPr="00BB5270">
        <w:rPr>
          <w:rFonts w:ascii="RobotoSlab-Regular" w:hAnsi="RobotoSlab-Regular" w:cs="RobotoSlab-Regular"/>
        </w:rPr>
        <w:t>ve de acesso descrita no DANFE.</w:t>
      </w:r>
    </w:p>
    <w:p w:rsidR="00B3575F" w:rsidRPr="00BB5270" w:rsidRDefault="00B3575F" w:rsidP="00B3575F">
      <w:pPr>
        <w:suppressAutoHyphens w:val="0"/>
        <w:autoSpaceDE w:val="0"/>
        <w:autoSpaceDN w:val="0"/>
        <w:adjustRightInd w:val="0"/>
        <w:spacing w:after="200"/>
        <w:ind w:firstLine="0"/>
        <w:rPr>
          <w:rFonts w:ascii="RobotoSlab-Regular" w:hAnsi="RobotoSlab-Regular" w:cs="RobotoSlab-Regular"/>
        </w:rPr>
      </w:pPr>
      <w:r w:rsidRPr="00BB5270">
        <w:rPr>
          <w:rFonts w:ascii="RobotoSlab-Regular" w:hAnsi="RobotoSlab-Regular" w:cs="RobotoSlab-Regular"/>
        </w:rPr>
        <w:t>No caso da não apresentação da documentação de que trata o parágrafo anterior ou estando o objeto em desacordo com as especificações e demais exigências do edital, fica a Unidade Requisitante aut</w:t>
      </w:r>
      <w:r w:rsidRPr="00BB5270">
        <w:rPr>
          <w:rFonts w:ascii="RobotoSlab-Regular" w:hAnsi="RobotoSlab-Regular" w:cs="RobotoSlab-Regular"/>
        </w:rPr>
        <w:t>o</w:t>
      </w:r>
      <w:r w:rsidRPr="00BB5270">
        <w:rPr>
          <w:rFonts w:ascii="RobotoSlab-Regular" w:hAnsi="RobotoSlab-Regular" w:cs="RobotoSlab-Regular"/>
        </w:rPr>
        <w:t>rizada a efetuar o pagamento, em sua integralidade, somente quando forem processadas as alterações e retificações determinadas, sem prejuízo da aplicação, ao fornecedor, das penalidades previstas.</w:t>
      </w:r>
    </w:p>
    <w:p w:rsidR="00B3575F" w:rsidRPr="00BB5270" w:rsidRDefault="00B3575F" w:rsidP="00B3575F">
      <w:pPr>
        <w:suppressAutoHyphens w:val="0"/>
        <w:autoSpaceDE w:val="0"/>
        <w:autoSpaceDN w:val="0"/>
        <w:adjustRightInd w:val="0"/>
        <w:spacing w:after="200"/>
        <w:ind w:firstLine="0"/>
        <w:rPr>
          <w:rFonts w:ascii="RobotoSlab-Regular" w:hAnsi="RobotoSlab-Regular" w:cs="RobotoSlab-Regular"/>
        </w:rPr>
      </w:pPr>
      <w:r w:rsidRPr="00BB5270">
        <w:rPr>
          <w:rFonts w:ascii="RobotoSlab-Regular" w:hAnsi="RobotoSlab-Regular" w:cs="RobotoSlab-Regular"/>
        </w:rPr>
        <w:t>A Unidade Requisitante poderá descontar do pagamento importâncias que, a qualquer título, lhes s</w:t>
      </w:r>
      <w:r w:rsidRPr="00BB5270">
        <w:rPr>
          <w:rFonts w:ascii="RobotoSlab-Regular" w:hAnsi="RobotoSlab-Regular" w:cs="RobotoSlab-Regular"/>
        </w:rPr>
        <w:t>e</w:t>
      </w:r>
      <w:r w:rsidRPr="00BB5270">
        <w:rPr>
          <w:rFonts w:ascii="RobotoSlab-Regular" w:hAnsi="RobotoSlab-Regular" w:cs="RobotoSlab-Regular"/>
        </w:rPr>
        <w:t>jam devidas pelo fornecedor, por força da contratação. Quando ocorrer esta situação, não correrá juros ou atualizações monetárias de natureza qualquer, sem prejuízo de outras penalidades previstas.</w:t>
      </w:r>
    </w:p>
    <w:p w:rsidR="00B3575F" w:rsidRPr="00BB5270" w:rsidRDefault="00B3575F" w:rsidP="00B3575F">
      <w:pPr>
        <w:suppressAutoHyphens w:val="0"/>
        <w:autoSpaceDE w:val="0"/>
        <w:autoSpaceDN w:val="0"/>
        <w:adjustRightInd w:val="0"/>
        <w:spacing w:after="200"/>
        <w:ind w:firstLine="0"/>
        <w:rPr>
          <w:rFonts w:ascii="RobotoSlab-Regular" w:hAnsi="RobotoSlab-Regular" w:cs="RobotoSlab-Regular"/>
        </w:rPr>
      </w:pPr>
      <w:r w:rsidRPr="00BB5270">
        <w:rPr>
          <w:rFonts w:ascii="RobotoSlab-Regular" w:hAnsi="RobotoSlab-Regular" w:cs="RobotoSlab-Regular"/>
        </w:rPr>
        <w:t>Os documentos de cobrança deverão ser corretamente emitidos e no caso de incorreções serão devo</w:t>
      </w:r>
      <w:r w:rsidRPr="00BB5270">
        <w:rPr>
          <w:rFonts w:ascii="RobotoSlab-Regular" w:hAnsi="RobotoSlab-Regular" w:cs="RobotoSlab-Regular"/>
        </w:rPr>
        <w:t>l</w:t>
      </w:r>
      <w:r w:rsidRPr="00BB5270">
        <w:rPr>
          <w:rFonts w:ascii="RobotoSlab-Regular" w:hAnsi="RobotoSlab-Regular" w:cs="RobotoSlab-Regular"/>
        </w:rPr>
        <w:t>vidos, e o prazo para o pagamento contar-se-á da data de reapresentação da nota fiscal eletrôn</w:t>
      </w:r>
      <w:r w:rsidRPr="00BB5270">
        <w:rPr>
          <w:rFonts w:ascii="RobotoSlab-Regular" w:hAnsi="RobotoSlab-Regular" w:cs="RobotoSlab-Regular"/>
        </w:rPr>
        <w:t>i</w:t>
      </w:r>
      <w:r w:rsidRPr="00BB5270">
        <w:rPr>
          <w:rFonts w:ascii="RobotoSlab-Regular" w:hAnsi="RobotoSlab-Regular" w:cs="RobotoSlab-Regular"/>
        </w:rPr>
        <w:t>ca/fatura.</w:t>
      </w:r>
    </w:p>
    <w:p w:rsidR="00B3575F" w:rsidRPr="00BB5270" w:rsidRDefault="00B3575F" w:rsidP="00B3575F">
      <w:pPr>
        <w:suppressAutoHyphens w:val="0"/>
        <w:autoSpaceDE w:val="0"/>
        <w:autoSpaceDN w:val="0"/>
        <w:adjustRightInd w:val="0"/>
        <w:spacing w:after="200"/>
        <w:ind w:firstLine="0"/>
        <w:rPr>
          <w:rFonts w:ascii="RobotoSlab-Regular" w:hAnsi="RobotoSlab-Regular" w:cs="RobotoSlab-Regular"/>
        </w:rPr>
      </w:pPr>
      <w:r w:rsidRPr="00BB5270">
        <w:rPr>
          <w:rFonts w:ascii="RobotoSlab-Regular" w:hAnsi="RobotoSlab-Regular" w:cs="RobotoSlab-Regular"/>
        </w:rPr>
        <w:t>Na eventualidade de aplicação de multas, estas deverão ser liquidadas simultaneamente com parcela vinculada ao evento cujo descumprimento der origem à aplicação da penalidade.</w:t>
      </w:r>
    </w:p>
    <w:p w:rsidR="00B3575F" w:rsidRPr="00BB5270" w:rsidRDefault="00B3575F" w:rsidP="00B3575F">
      <w:pPr>
        <w:suppressAutoHyphens w:val="0"/>
        <w:autoSpaceDE w:val="0"/>
        <w:autoSpaceDN w:val="0"/>
        <w:adjustRightInd w:val="0"/>
        <w:spacing w:after="200"/>
        <w:ind w:firstLine="0"/>
        <w:rPr>
          <w:rFonts w:ascii="RobotoSlab-Regular" w:hAnsi="RobotoSlab-Regular" w:cs="RobotoSlab-Regular"/>
        </w:rPr>
      </w:pPr>
      <w:r w:rsidRPr="00BB5270">
        <w:rPr>
          <w:rFonts w:ascii="RobotoSlab-Regular" w:hAnsi="RobotoSlab-Regular" w:cs="RobotoSlab-Regular"/>
        </w:rPr>
        <w:t>O CNPJ da contratada constante da nota fiscal e fatura deverá ser o mesmo da documentação aprese</w:t>
      </w:r>
      <w:r w:rsidRPr="00BB5270">
        <w:rPr>
          <w:rFonts w:ascii="RobotoSlab-Regular" w:hAnsi="RobotoSlab-Regular" w:cs="RobotoSlab-Regular"/>
        </w:rPr>
        <w:t>n</w:t>
      </w:r>
      <w:r w:rsidRPr="00BB5270">
        <w:rPr>
          <w:rFonts w:ascii="RobotoSlab-Regular" w:hAnsi="RobotoSlab-Regular" w:cs="RobotoSlab-Regular"/>
        </w:rPr>
        <w:t>tada no procedimento licitatório.</w:t>
      </w:r>
    </w:p>
    <w:p w:rsidR="00B3575F" w:rsidRPr="00BB5270" w:rsidRDefault="00B3575F" w:rsidP="00B3575F">
      <w:pPr>
        <w:suppressAutoHyphens w:val="0"/>
        <w:autoSpaceDE w:val="0"/>
        <w:autoSpaceDN w:val="0"/>
        <w:adjustRightInd w:val="0"/>
        <w:spacing w:after="200"/>
        <w:ind w:firstLine="0"/>
        <w:rPr>
          <w:rFonts w:ascii="RobotoSlab-Regular" w:hAnsi="RobotoSlab-Regular" w:cs="RobotoSlab-Regular"/>
        </w:rPr>
      </w:pPr>
      <w:r w:rsidRPr="00BB5270">
        <w:rPr>
          <w:rFonts w:ascii="RobotoSlab-Regular" w:hAnsi="RobotoSlab-Regular" w:cs="RobotoSlab-Regular"/>
        </w:rPr>
        <w:t>Nenhum pagamento será efetuado ao proponente vencedor enquanto pendente de liquidação quaisquer obrigações financeiras que lhe foram impostas, em virtude de penalidade ou inadimplência, sem que isso gere direito ao pleito de reajustamento de preços ou correção monetária.</w:t>
      </w:r>
    </w:p>
    <w:p w:rsidR="00B3575F" w:rsidRPr="00BB5270" w:rsidRDefault="00B3575F" w:rsidP="00B3575F">
      <w:pPr>
        <w:suppressAutoHyphens w:val="0"/>
        <w:autoSpaceDE w:val="0"/>
        <w:autoSpaceDN w:val="0"/>
        <w:adjustRightInd w:val="0"/>
        <w:spacing w:after="200"/>
        <w:ind w:firstLine="0"/>
        <w:rPr>
          <w:rFonts w:ascii="RobotoSlab-Regular" w:hAnsi="RobotoSlab-Regular" w:cs="RobotoSlab-Regular"/>
        </w:rPr>
      </w:pPr>
      <w:r w:rsidRPr="00BB5270">
        <w:rPr>
          <w:rFonts w:ascii="RobotoSlab-Regular" w:hAnsi="RobotoSlab-Regular" w:cs="RobotoSlab-Regular"/>
        </w:rPr>
        <w:t>O ISSQN, se devido, será recolhido, na forma do Código Tributário Municipal vigente e da Lei n° 10.630 de 30.12.03.</w:t>
      </w:r>
    </w:p>
    <w:p w:rsidR="00B3575F" w:rsidRPr="00BB5270" w:rsidRDefault="00B3575F" w:rsidP="00B3575F">
      <w:pPr>
        <w:suppressAutoHyphens w:val="0"/>
        <w:autoSpaceDE w:val="0"/>
        <w:autoSpaceDN w:val="0"/>
        <w:adjustRightInd w:val="0"/>
        <w:spacing w:after="200"/>
        <w:ind w:firstLine="0"/>
        <w:rPr>
          <w:rFonts w:ascii="RobotoSlab-Regular" w:hAnsi="RobotoSlab-Regular" w:cs="RobotoSlab-Regular"/>
        </w:rPr>
      </w:pPr>
      <w:r w:rsidRPr="00BB5270">
        <w:rPr>
          <w:rFonts w:ascii="RobotoSlab-Regular" w:hAnsi="RobotoSlab-Regular" w:cs="RobotoSlab-Regular"/>
        </w:rPr>
        <w:lastRenderedPageBreak/>
        <w:t>A retenção do Imposto de Renda na Fonte e da Contribuição Previdenciária será feita em conformid</w:t>
      </w:r>
      <w:r w:rsidRPr="00BB5270">
        <w:rPr>
          <w:rFonts w:ascii="RobotoSlab-Regular" w:hAnsi="RobotoSlab-Regular" w:cs="RobotoSlab-Regular"/>
        </w:rPr>
        <w:t>a</w:t>
      </w:r>
      <w:r w:rsidRPr="00BB5270">
        <w:rPr>
          <w:rFonts w:ascii="RobotoSlab-Regular" w:hAnsi="RobotoSlab-Regular" w:cs="RobotoSlab-Regular"/>
        </w:rPr>
        <w:t>de com o disposto nas Instruções Normativas/Manuais disponibilizados no site da PJF na página do Controle Interno: link: http://pjf.mg.gov.br/subsecretarias/controle_interno/legislacao.php .</w:t>
      </w:r>
    </w:p>
    <w:p w:rsidR="00B3575F" w:rsidRPr="00BB5270" w:rsidRDefault="00B3575F" w:rsidP="00934E96">
      <w:pPr>
        <w:suppressAutoHyphens w:val="0"/>
        <w:autoSpaceDE w:val="0"/>
        <w:autoSpaceDN w:val="0"/>
        <w:adjustRightInd w:val="0"/>
        <w:spacing w:after="200"/>
        <w:ind w:firstLine="0"/>
        <w:rPr>
          <w:rFonts w:ascii="Roboto Slab" w:eastAsia="Roboto Slab" w:hAnsi="Roboto Slab" w:cs="Roboto Slab"/>
        </w:rPr>
      </w:pPr>
      <w:r w:rsidRPr="00BB5270">
        <w:rPr>
          <w:rFonts w:ascii="RobotoSlab-Regular" w:hAnsi="RobotoSlab-Regular" w:cs="RobotoSlab-Regular"/>
        </w:rPr>
        <w:t>Poderão ser realizadas medições intermediárias, conforme avaliação da CONTRATANTE, não sendo permitida a antecipação de produtos relativos a medições</w:t>
      </w:r>
      <w:r w:rsidR="00934E96" w:rsidRPr="00BB5270">
        <w:rPr>
          <w:rFonts w:ascii="RobotoSlab-Regular" w:hAnsi="RobotoSlab-Regular" w:cs="RobotoSlab-Regular"/>
        </w:rPr>
        <w:t xml:space="preserve"> </w:t>
      </w:r>
      <w:r w:rsidRPr="00BB5270">
        <w:rPr>
          <w:rFonts w:ascii="RobotoSlab-Regular" w:hAnsi="RobotoSlab-Regular" w:cs="RobotoSlab-Regular"/>
        </w:rPr>
        <w:t>de etapas/sub etapas posteriores sem a fin</w:t>
      </w:r>
      <w:r w:rsidRPr="00BB5270">
        <w:rPr>
          <w:rFonts w:ascii="RobotoSlab-Regular" w:hAnsi="RobotoSlab-Regular" w:cs="RobotoSlab-Regular"/>
        </w:rPr>
        <w:t>a</w:t>
      </w:r>
      <w:r w:rsidRPr="00BB5270">
        <w:rPr>
          <w:rFonts w:ascii="RobotoSlab-Regular" w:hAnsi="RobotoSlab-Regular" w:cs="RobotoSlab-Regular"/>
        </w:rPr>
        <w:t>lização da etapa precedente.</w:t>
      </w:r>
    </w:p>
    <w:p w:rsidR="002F343A" w:rsidRDefault="00153175">
      <w:pPr>
        <w:pStyle w:val="Heading1"/>
        <w:spacing w:before="400" w:after="200"/>
        <w:rPr>
          <w:rFonts w:ascii="Roboto Slab" w:eastAsia="Roboto Slab" w:hAnsi="Roboto Slab" w:cs="Roboto Slab"/>
        </w:rPr>
      </w:pPr>
      <w:r>
        <w:rPr>
          <w:rFonts w:ascii="Roboto Slab" w:eastAsia="Roboto Slab" w:hAnsi="Roboto Slab" w:cs="Roboto Slab"/>
        </w:rPr>
        <w:t>8. DA SUPERVISÃO DA PARTICIPAÇÃO TÉCNICA E DE REPRESENTANTES DE MORADORES POR REGIÃO DE PLANEJAMENTO, VILAS E NÚCLEOS URBANOS</w:t>
      </w:r>
    </w:p>
    <w:p w:rsidR="002F343A" w:rsidRDefault="00153175">
      <w:pPr>
        <w:spacing w:after="200"/>
        <w:rPr>
          <w:rFonts w:ascii="Roboto Slab" w:eastAsia="Roboto Slab" w:hAnsi="Roboto Slab" w:cs="Roboto Slab"/>
        </w:rPr>
      </w:pPr>
      <w:r>
        <w:rPr>
          <w:rFonts w:ascii="Roboto Slab" w:eastAsia="Roboto Slab" w:hAnsi="Roboto Slab" w:cs="Roboto Slab"/>
        </w:rPr>
        <w:t>A coordenação dos trabalhos desenvolvidos referente aos Planos Regionais de Estruturação Urbana e da Minuta da LPUOS será feita pela Secretaria de Planejamento Urbano (SEPUR).</w:t>
      </w:r>
    </w:p>
    <w:p w:rsidR="00153175" w:rsidRDefault="00153175" w:rsidP="00153175">
      <w:pPr>
        <w:suppressAutoHyphens w:val="0"/>
        <w:autoSpaceDE w:val="0"/>
        <w:autoSpaceDN w:val="0"/>
        <w:adjustRightInd w:val="0"/>
        <w:spacing w:after="200"/>
        <w:ind w:firstLine="0"/>
        <w:rPr>
          <w:rFonts w:ascii="Roboto Slab" w:eastAsia="Roboto Slab" w:hAnsi="Roboto Slab" w:cs="Roboto Slab"/>
        </w:rPr>
      </w:pPr>
      <w:r>
        <w:rPr>
          <w:rFonts w:ascii="RobotoSlab-Regular" w:hAnsi="RobotoSlab-Regular" w:cs="RobotoSlab-Regular"/>
          <w:color w:val="000000"/>
        </w:rPr>
        <w:tab/>
        <w:t>A Secretaria de Planejamento Urbano nomeará um Grupo Técnico, formado pelos gestores e fiscais do contrato, além de servidores da Prefeitura de Juiz de Fora que desempenhem atividades relacionadas aos temas objeto deste contrato</w:t>
      </w:r>
      <w:r>
        <w:rPr>
          <w:rFonts w:ascii="RobotoSlab-Regular" w:hAnsi="RobotoSlab-Regular" w:cs="RobotoSlab-Regular"/>
          <w:color w:val="777777"/>
        </w:rPr>
        <w:t xml:space="preserve">. </w:t>
      </w:r>
      <w:r>
        <w:rPr>
          <w:rFonts w:ascii="RobotoSlab-Regular" w:hAnsi="RobotoSlab-Regular" w:cs="RobotoSlab-Regular"/>
          <w:color w:val="000000"/>
        </w:rPr>
        <w:t>Estes terão autoridade para exercer em nome da PJF, toda e qualquer ação de orientação geral, controle de qualidade dos serviços e apoio à FISCALIZ</w:t>
      </w:r>
      <w:r>
        <w:rPr>
          <w:rFonts w:ascii="RobotoSlab-Regular" w:hAnsi="RobotoSlab-Regular" w:cs="RobotoSlab-Regular"/>
          <w:color w:val="000000"/>
        </w:rPr>
        <w:t>A</w:t>
      </w:r>
      <w:r>
        <w:rPr>
          <w:rFonts w:ascii="RobotoSlab-Regular" w:hAnsi="RobotoSlab-Regular" w:cs="RobotoSlab-Regular"/>
          <w:color w:val="000000"/>
        </w:rPr>
        <w:t>ÇÃO dos serviços, bem como exigir da CONTRATADA a correta execução dos serviços e o cumpr</w:t>
      </w:r>
      <w:r>
        <w:rPr>
          <w:rFonts w:ascii="RobotoSlab-Regular" w:hAnsi="RobotoSlab-Regular" w:cs="RobotoSlab-Regular"/>
          <w:color w:val="000000"/>
        </w:rPr>
        <w:t>i</w:t>
      </w:r>
      <w:r>
        <w:rPr>
          <w:rFonts w:ascii="RobotoSlab-Regular" w:hAnsi="RobotoSlab-Regular" w:cs="RobotoSlab-Regular"/>
          <w:color w:val="000000"/>
        </w:rPr>
        <w:t>mento das determinações contidas nas obrigações e em especificações técnicas normativas para os serviços a serem realizados.</w:t>
      </w:r>
    </w:p>
    <w:p w:rsidR="002F343A" w:rsidRDefault="00153175">
      <w:pPr>
        <w:spacing w:after="200"/>
        <w:rPr>
          <w:rFonts w:ascii="Roboto Slab" w:eastAsia="Roboto Slab" w:hAnsi="Roboto Slab" w:cs="Roboto Slab"/>
        </w:rPr>
      </w:pPr>
      <w:r>
        <w:rPr>
          <w:rFonts w:ascii="Roboto Slab" w:eastAsia="Roboto Slab" w:hAnsi="Roboto Slab" w:cs="Roboto Slab"/>
        </w:rPr>
        <w:t>As reuniões de trabalho com o Grupo Técnico consistem em apresentações dos conteúdos desenvolvidos pela CONTRATADA à CONTRATANTE, seguida de discussões que apontarão direcionamentos dos trabalhos, definição de complementações ou a validação do produto e condições para o início das próximas tarefas necessárias aos produtos subsequentes.</w:t>
      </w:r>
    </w:p>
    <w:p w:rsidR="002F343A" w:rsidRDefault="00153175">
      <w:pPr>
        <w:spacing w:after="200"/>
        <w:rPr>
          <w:rFonts w:ascii="Roboto Slab" w:eastAsia="Roboto Slab" w:hAnsi="Roboto Slab" w:cs="Roboto Slab"/>
        </w:rPr>
      </w:pPr>
      <w:r>
        <w:rPr>
          <w:rFonts w:ascii="Roboto Slab" w:eastAsia="Roboto Slab" w:hAnsi="Roboto Slab" w:cs="Roboto Slab"/>
        </w:rPr>
        <w:t>Durante a elaboração do Plano, deverão ser previstas interlocuções com órgãos da administração pública e com todas as concessionárias de serviços públicos, sempre que se fizer necessário, com aprovação da SEPUR.</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Entre as etapas de trabalho estão previstas fases que são acompanhadas ou concluídas com a realização de Reuniões Técnicas. As datas das Reuniões Técnicas devem ser firmadas quando da entrega do Cronograma Físico-financeiro, detalhado pela CONTRATADA, e acordadas com a CONTRATANTE. Como há conteúdos extensos a serem tratados em algumas fases, a CONTRATADA deve garantir que todos os técnicos envolvidos terão disponibilidade de participar de todos os turnos de discussão e análise que pode variar de um dia a uma semana. </w:t>
      </w:r>
    </w:p>
    <w:p w:rsidR="002F343A" w:rsidRDefault="00153175">
      <w:pPr>
        <w:spacing w:after="200"/>
        <w:rPr>
          <w:rFonts w:ascii="Roboto Slab" w:eastAsia="Roboto Slab" w:hAnsi="Roboto Slab" w:cs="Roboto Slab"/>
        </w:rPr>
      </w:pPr>
      <w:r>
        <w:rPr>
          <w:rFonts w:ascii="Roboto Slab" w:eastAsia="Roboto Slab" w:hAnsi="Roboto Slab" w:cs="Roboto Slab"/>
        </w:rPr>
        <w:lastRenderedPageBreak/>
        <w:t>Estas Reuniões buscam a análise multidisciplinar das atividades, o que justifica a presença de todos os técnicos para entendimento completo das diretrizes trabalhadas em cada ação. Apenas no caso da reunião técnica ter como função a apresentação de produtos corretivos e complementados ficam obrigados a comparecer à reunião somente os técnicos designados pela CONTRATANTE.</w:t>
      </w:r>
    </w:p>
    <w:p w:rsidR="002F343A" w:rsidRDefault="00153175">
      <w:pPr>
        <w:spacing w:after="200"/>
        <w:rPr>
          <w:rFonts w:ascii="Roboto Slab" w:eastAsia="Roboto Slab" w:hAnsi="Roboto Slab" w:cs="Roboto Slab"/>
        </w:rPr>
      </w:pPr>
      <w:r>
        <w:rPr>
          <w:rFonts w:ascii="Roboto Slab" w:eastAsia="Roboto Slab" w:hAnsi="Roboto Slab" w:cs="Roboto Slab"/>
        </w:rPr>
        <w:t>Para as Reuniões Técnicas será exigida apresentação do material em formato digital, contemplando a explicação da metodologia utilizada para a elaboração do trabalho em discussão, as análises e conclusões. Os mapas e ilustrações devem oferecer uma leitura perfeita dos temas que buscam retratar. A equipe técnica deve providenciar impressões de arquivos que não ofereçam leitura quando projetados, em tamanho compatível com a escala necessária à avaliação do conteúdo que tratam.</w:t>
      </w:r>
    </w:p>
    <w:p w:rsidR="002F343A" w:rsidRDefault="00153175">
      <w:pPr>
        <w:spacing w:after="200"/>
        <w:rPr>
          <w:rFonts w:ascii="Roboto Slab" w:eastAsia="Roboto Slab" w:hAnsi="Roboto Slab" w:cs="Roboto Slab"/>
        </w:rPr>
      </w:pPr>
      <w:r>
        <w:rPr>
          <w:rFonts w:ascii="Roboto Slab" w:eastAsia="Roboto Slab" w:hAnsi="Roboto Slab" w:cs="Roboto Slab"/>
        </w:rPr>
        <w:t>A população deverá ser envolvida para permitir a construção coletiva e integrada dos objetos com o objetivo de desenvolver alternativas mais assertivas de atendimento aos anseios e interesses públicos, por meio das Oficinas de Discussão Pública.</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Todo o material para realização do evento deverá ser apresentado e discutido com a CONTRATANTE, sendo composto, no mínimo: da apresentação a ser feita para a plenária; da metodologia de trabalho com a população, temas a serem tratados em grupos e escopo de trabalho inerente a cada qual; da lista de convidados; da lista de participantes da contratada e suas funções no desenvolvimento da Oficina; modelo de crachás e demais materiais de papelaria a serem utilizados. Todo material deve passar por aprovação da CONTRATANTE e seus custos seguirão a cargo da CONTRATADA. </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A CONTRATADA ficará responsável pela produção de material de apoio e divulgação. </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A CONTRATADA é responsável por toda a concepção e custo do material gráfico e por todo equipamento eletrônico necessário à atividade, incluindo um datashow e um laptop para cada grupo de trabalho, além dos destinados à plenária geral, e material de divulgação dos resultados da etapa, impresso, a serem entregues para os participantes. </w:t>
      </w:r>
    </w:p>
    <w:p w:rsidR="002F343A" w:rsidRDefault="00153175">
      <w:pPr>
        <w:spacing w:after="200"/>
        <w:rPr>
          <w:rFonts w:ascii="Roboto Slab" w:eastAsia="Roboto Slab" w:hAnsi="Roboto Slab" w:cs="Roboto Slab"/>
        </w:rPr>
      </w:pPr>
      <w:r>
        <w:rPr>
          <w:rFonts w:ascii="Roboto Slab" w:eastAsia="Roboto Slab" w:hAnsi="Roboto Slab" w:cs="Roboto Slab"/>
        </w:rPr>
        <w:t>A contratação e custeio dos lanches das Oficinas de Discussão Pública ocorrerão por conta da CONTRATADA.</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A CONTRATADA deve organizar lista de convidados, a ser aprovada pela CONTRATANTE, que contemple os diversos setores da sociedade. O envio de convites a estas instituições e pessoas é de responsabilidade da CONTRATADA. Junto ao convite, deve seguir um cartaz para divulgação do evento. </w:t>
      </w:r>
    </w:p>
    <w:p w:rsidR="002F343A" w:rsidRDefault="00153175">
      <w:pPr>
        <w:spacing w:after="200"/>
        <w:rPr>
          <w:rFonts w:ascii="Roboto Slab" w:eastAsia="Roboto Slab" w:hAnsi="Roboto Slab" w:cs="Roboto Slab"/>
        </w:rPr>
      </w:pPr>
      <w:r>
        <w:rPr>
          <w:rFonts w:ascii="Roboto Slab" w:eastAsia="Roboto Slab" w:hAnsi="Roboto Slab" w:cs="Roboto Slab"/>
        </w:rPr>
        <w:lastRenderedPageBreak/>
        <w:t>Nenhum material de comunicação pode ser divulgado sem a aprovação da CONTRATANTE. A CONTRATADA é responsável por disponibilizar pessoal capacitado às funções que devem desempenhar na oficina, sendo que os grupos de trabalho devem ser acompanhados, no mínimo, por um coordenador, com amplo conhecimento técnico sobre o tema, e um monitor, responsável por operar o material eletrônico e fazer a relatoria da reunião. As plenárias serão conduzidas pelo Coordenador Técnico da CONTRATADA e por dois intermediadores por ele escolhidos.</w:t>
      </w:r>
    </w:p>
    <w:p w:rsidR="002F343A" w:rsidRDefault="00153175">
      <w:pPr>
        <w:spacing w:after="200"/>
        <w:rPr>
          <w:rFonts w:ascii="Roboto Slab" w:eastAsia="Roboto Slab" w:hAnsi="Roboto Slab" w:cs="Roboto Slab"/>
        </w:rPr>
      </w:pPr>
      <w:r>
        <w:rPr>
          <w:rFonts w:ascii="Roboto Slab" w:eastAsia="Roboto Slab" w:hAnsi="Roboto Slab" w:cs="Roboto Slab"/>
        </w:rPr>
        <w:t>Toda a equipe da CONTRATADA com envolvimento no Plano deve acompanhar os trabalhos da oficina. A CONTRATADA é responsável por prover a organização da oficina no que tange à pontualidade e à perfeita organização de materiais e pessoas para o cumprimento de toda a programação disposta na metodologia.</w:t>
      </w:r>
    </w:p>
    <w:p w:rsidR="002F343A" w:rsidRDefault="00153175">
      <w:pPr>
        <w:spacing w:after="200"/>
        <w:rPr>
          <w:rFonts w:ascii="Roboto Slab" w:eastAsia="Roboto Slab" w:hAnsi="Roboto Slab" w:cs="Roboto Slab"/>
        </w:rPr>
      </w:pPr>
      <w:r>
        <w:rPr>
          <w:rFonts w:ascii="Roboto Slab" w:eastAsia="Roboto Slab" w:hAnsi="Roboto Slab" w:cs="Roboto Slab"/>
        </w:rPr>
        <w:t>A participação da equipe nos eventos será determinada em comum acordo com o Grupo Técnico, dentre os membros da equipe técnica mínima exigida, sendo imprescindível a presença do coordenador em todas as etapas do processo.</w:t>
      </w:r>
    </w:p>
    <w:p w:rsidR="002F343A" w:rsidRDefault="00153175">
      <w:pPr>
        <w:spacing w:after="200"/>
        <w:rPr>
          <w:rFonts w:ascii="Roboto Slab" w:eastAsia="Roboto Slab" w:hAnsi="Roboto Slab" w:cs="Roboto Slab"/>
        </w:rPr>
      </w:pPr>
      <w:r>
        <w:rPr>
          <w:rFonts w:ascii="Roboto Slab" w:eastAsia="Roboto Slab" w:hAnsi="Roboto Slab" w:cs="Roboto Slab"/>
        </w:rPr>
        <w:t>Ressalta-se que, a qualquer momento, poderão ser solicitadas entrevistas com agentes transformadores do espaço e da dinâmica socioeconômica local, pesquisadores e outras referências identificadas na área, quais sejam: lideranças comunitárias, representantes de entidades que prestam serviços de segurança pública, pesquisadores cujo tema de estudo seja afeto aos trabalhos, autoridades e técnicos responsáveis por projetos e planos com interferência na região e entorno, empresários do ramo imobiliário, comerciantes, entre outros. As entrevistas podem ser feitas a pessoas ou pequenos grupos representativos.</w:t>
      </w:r>
    </w:p>
    <w:p w:rsidR="002F343A" w:rsidRDefault="00153175">
      <w:pPr>
        <w:spacing w:after="200"/>
        <w:rPr>
          <w:rFonts w:ascii="Roboto Slab" w:eastAsia="Roboto Slab" w:hAnsi="Roboto Slab" w:cs="Roboto Slab"/>
        </w:rPr>
      </w:pPr>
      <w:r>
        <w:rPr>
          <w:rFonts w:ascii="Roboto Slab" w:eastAsia="Roboto Slab" w:hAnsi="Roboto Slab" w:cs="Roboto Slab"/>
        </w:rPr>
        <w:t>A indicação de pessoas ou grupos a serem entrevistados pode ser feita pela CONTRATANTE ou pela CONTRATADA, desde que acordado com a primeira. A metodologia da pesquisa deve ser proposta pela CONTRATADA e aprovada pela CONTRATANTE.</w:t>
      </w:r>
    </w:p>
    <w:p w:rsidR="002F343A" w:rsidRDefault="00153175">
      <w:pPr>
        <w:spacing w:after="200"/>
        <w:rPr>
          <w:rFonts w:ascii="Roboto Slab" w:eastAsia="Roboto Slab" w:hAnsi="Roboto Slab" w:cs="Roboto Slab"/>
        </w:rPr>
      </w:pPr>
      <w:r>
        <w:rPr>
          <w:rFonts w:ascii="Roboto Slab" w:eastAsia="Roboto Slab" w:hAnsi="Roboto Slab" w:cs="Roboto Slab"/>
        </w:rPr>
        <w:t>O local e o mobiliário necessário para realização das Reuniões Técnicas poderão ser disponibilizados pela CONTRATANTE, desde que verificada disponibilidade prévia de locais compatíveis com o número de participantes estipulado. Toda a organização do evento correrá por conta da CONTRATADA.</w:t>
      </w:r>
    </w:p>
    <w:p w:rsidR="002F343A" w:rsidRDefault="00153175">
      <w:pPr>
        <w:spacing w:after="200"/>
        <w:rPr>
          <w:rFonts w:ascii="Roboto Slab" w:eastAsia="Roboto Slab" w:hAnsi="Roboto Slab" w:cs="Roboto Slab"/>
        </w:rPr>
      </w:pPr>
      <w:r>
        <w:rPr>
          <w:rFonts w:ascii="Roboto Slab" w:eastAsia="Roboto Slab" w:hAnsi="Roboto Slab" w:cs="Roboto Slab"/>
        </w:rPr>
        <w:t>A realização das Oficinas públicas e/ou workshops com a população, assim como o mobiliário necessário, poderá ocorrer em espaços públicos locais (por região de análise), desde que acordado previamente com a CONTRATANTE. Toda a organização do evento correrá por conta da CONTRATADA.</w:t>
      </w:r>
    </w:p>
    <w:p w:rsidR="002F343A" w:rsidRDefault="00153175">
      <w:pPr>
        <w:pStyle w:val="Heading1"/>
        <w:spacing w:before="400" w:after="200"/>
        <w:rPr>
          <w:rFonts w:ascii="Roboto Slab" w:eastAsia="Roboto Slab" w:hAnsi="Roboto Slab" w:cs="Roboto Slab"/>
        </w:rPr>
      </w:pPr>
      <w:r>
        <w:rPr>
          <w:rFonts w:ascii="Roboto Slab" w:eastAsia="Roboto Slab" w:hAnsi="Roboto Slab" w:cs="Roboto Slab"/>
        </w:rPr>
        <w:lastRenderedPageBreak/>
        <w:t>9. REUNIÕES DE TRABALHO</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Além das reuniões previstas para discussão e formalização de início e entrega de Relatório de Acompanhamento, a CONTRATANTE poderá organizar, a qualquer tempo, reuniões de trabalho com a participação de seu Grupo Técnico e outras pessoas envolvidas para discussão de temas ou procedimentos afetos ao desenvolvimento destes Objetos, desde que agendadas com até 4 (quatro) dias corridos de antecedência, sendo obrigatória a presença do coordenador da CONTRATADA. </w:t>
      </w:r>
    </w:p>
    <w:p w:rsidR="002F343A" w:rsidRDefault="00153175">
      <w:pPr>
        <w:spacing w:after="200"/>
        <w:rPr>
          <w:rFonts w:ascii="Roboto Slab" w:eastAsia="Roboto Slab" w:hAnsi="Roboto Slab" w:cs="Roboto Slab"/>
        </w:rPr>
      </w:pPr>
      <w:r>
        <w:rPr>
          <w:rFonts w:ascii="Roboto Slab" w:eastAsia="Roboto Slab" w:hAnsi="Roboto Slab" w:cs="Roboto Slab"/>
        </w:rPr>
        <w:t>O coordenador da empresa deverá garantir a presença de técnicos da sua equipe convocados para discussão ou esclarecimentos a serem prestados à CONTRATANTE e também poderá solicitar reuniões deste tipo à CONTRATANTE</w:t>
      </w:r>
    </w:p>
    <w:p w:rsidR="002F343A" w:rsidRDefault="00153175">
      <w:pPr>
        <w:pStyle w:val="Heading1"/>
        <w:spacing w:before="400" w:after="200"/>
        <w:rPr>
          <w:rFonts w:ascii="Roboto Slab" w:eastAsia="Roboto Slab" w:hAnsi="Roboto Slab" w:cs="Roboto Slab"/>
        </w:rPr>
      </w:pPr>
      <w:r>
        <w:rPr>
          <w:rFonts w:ascii="Roboto Slab" w:eastAsia="Roboto Slab" w:hAnsi="Roboto Slab" w:cs="Roboto Slab"/>
        </w:rPr>
        <w:t>10. INSTALAÇÃO DA CONTRATADA NA CIDADE</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A CONTRATADA deverá alocar escritório em Juiz de fora durante todo o período do Contrato, sendo obrigatória a presença de uma equipe técnica composta, no mínimo, pelos profissionais indicados pelo Grupo Técnico, de acordo com o desenvolvimento dos trabalhos, compatível com cada etapa dos OBJETOS deste Projeto Básico. </w:t>
      </w:r>
    </w:p>
    <w:p w:rsidR="002F343A" w:rsidRDefault="00153175">
      <w:pPr>
        <w:pStyle w:val="Heading1"/>
        <w:spacing w:before="400" w:after="200"/>
        <w:rPr>
          <w:rFonts w:ascii="Roboto Slab" w:eastAsia="Roboto Slab" w:hAnsi="Roboto Slab" w:cs="Roboto Slab"/>
        </w:rPr>
      </w:pPr>
      <w:r>
        <w:rPr>
          <w:rFonts w:ascii="Roboto Slab" w:eastAsia="Roboto Slab" w:hAnsi="Roboto Slab" w:cs="Roboto Slab"/>
        </w:rPr>
        <w:t>11. ORDEM DE SERVIÇO</w:t>
      </w:r>
    </w:p>
    <w:p w:rsidR="002F343A" w:rsidRDefault="00153175">
      <w:pPr>
        <w:spacing w:after="200"/>
        <w:rPr>
          <w:rFonts w:ascii="Roboto Slab" w:eastAsia="Roboto Slab" w:hAnsi="Roboto Slab" w:cs="Roboto Slab"/>
        </w:rPr>
      </w:pPr>
      <w:r>
        <w:rPr>
          <w:rFonts w:ascii="Roboto Slab" w:eastAsia="Roboto Slab" w:hAnsi="Roboto Slab" w:cs="Roboto Slab"/>
        </w:rPr>
        <w:t>Para o início dos serviços, será emitida uma Ordem de Serviço pelo Grupo Técnico.</w:t>
      </w:r>
    </w:p>
    <w:p w:rsidR="002F343A" w:rsidRDefault="00153175">
      <w:pPr>
        <w:spacing w:after="200"/>
        <w:rPr>
          <w:rFonts w:ascii="Roboto Slab" w:eastAsia="Roboto Slab" w:hAnsi="Roboto Slab" w:cs="Roboto Slab"/>
        </w:rPr>
      </w:pPr>
      <w:r>
        <w:rPr>
          <w:rFonts w:ascii="Roboto Slab" w:eastAsia="Roboto Slab" w:hAnsi="Roboto Slab" w:cs="Roboto Slab"/>
        </w:rPr>
        <w:t>No prazo máximo de 10 (dez) dias úteis após a emissão da Ordem de Serviço, a CONTRATADA deverá apresentar à CONTRATANTE a seguinte documentação:</w:t>
      </w:r>
    </w:p>
    <w:p w:rsidR="002F343A" w:rsidRPr="00AA4506" w:rsidRDefault="00153175">
      <w:pPr>
        <w:numPr>
          <w:ilvl w:val="0"/>
          <w:numId w:val="13"/>
        </w:numPr>
        <w:rPr>
          <w:rFonts w:ascii="Roboto Slab" w:eastAsia="Roboto Slab" w:hAnsi="Roboto Slab" w:cs="Roboto Slab"/>
        </w:rPr>
      </w:pPr>
      <w:r w:rsidRPr="00AA4506">
        <w:rPr>
          <w:rFonts w:ascii="Roboto Slab" w:eastAsia="Roboto Slab" w:hAnsi="Roboto Slab" w:cs="Roboto Slab"/>
        </w:rPr>
        <w:t>Anotação de Responsabilidade Técnica (ART</w:t>
      </w:r>
      <w:r w:rsidR="00120B74" w:rsidRPr="00AA4506">
        <w:rPr>
          <w:rFonts w:ascii="Roboto Slab" w:eastAsia="Roboto Slab" w:hAnsi="Roboto Slab" w:cs="Roboto Slab"/>
        </w:rPr>
        <w:t>. Conselho Regional de Engenharia e Agronomia - CREA</w:t>
      </w:r>
      <w:r w:rsidRPr="00AA4506">
        <w:rPr>
          <w:rFonts w:ascii="Roboto Slab" w:eastAsia="Roboto Slab" w:hAnsi="Roboto Slab" w:cs="Roboto Slab"/>
        </w:rPr>
        <w:t>)</w:t>
      </w:r>
      <w:r w:rsidR="00120B74" w:rsidRPr="00AA4506">
        <w:rPr>
          <w:rFonts w:ascii="Roboto Slab" w:eastAsia="Roboto Slab" w:hAnsi="Roboto Slab" w:cs="Roboto Slab"/>
        </w:rPr>
        <w:t xml:space="preserve"> ou Registro de Responsabilidade Técnica (RRT - Conselho de Arquitetura e Urbanismo - CAU) da Contratada</w:t>
      </w:r>
      <w:r w:rsidRPr="00AA4506">
        <w:rPr>
          <w:rFonts w:ascii="Roboto Slab" w:eastAsia="Roboto Slab" w:hAnsi="Roboto Slab" w:cs="Roboto Slab"/>
        </w:rPr>
        <w:t>, que abranja todo escopo contratado;</w:t>
      </w:r>
    </w:p>
    <w:p w:rsidR="002F343A" w:rsidRPr="00AA4506" w:rsidRDefault="00120B74">
      <w:pPr>
        <w:numPr>
          <w:ilvl w:val="0"/>
          <w:numId w:val="13"/>
        </w:numPr>
        <w:rPr>
          <w:rFonts w:ascii="Roboto Slab" w:eastAsia="Roboto Slab" w:hAnsi="Roboto Slab" w:cs="Roboto Slab"/>
        </w:rPr>
      </w:pPr>
      <w:r w:rsidRPr="00AA4506">
        <w:rPr>
          <w:rFonts w:ascii="Roboto Slab" w:eastAsia="Roboto Slab" w:hAnsi="Roboto Slab" w:cs="Roboto Slab"/>
        </w:rPr>
        <w:t xml:space="preserve">Registro de </w:t>
      </w:r>
      <w:r w:rsidR="00153175" w:rsidRPr="00AA4506">
        <w:rPr>
          <w:rFonts w:ascii="Roboto Slab" w:eastAsia="Roboto Slab" w:hAnsi="Roboto Slab" w:cs="Roboto Slab"/>
        </w:rPr>
        <w:t>Responsabilidade Técnica (</w:t>
      </w:r>
      <w:r w:rsidR="00122D92" w:rsidRPr="00AA4506">
        <w:rPr>
          <w:rFonts w:ascii="Roboto Slab" w:eastAsia="Roboto Slab" w:hAnsi="Roboto Slab" w:cs="Roboto Slab"/>
        </w:rPr>
        <w:t>R</w:t>
      </w:r>
      <w:r w:rsidR="00153175" w:rsidRPr="00AA4506">
        <w:rPr>
          <w:rFonts w:ascii="Roboto Slab" w:eastAsia="Roboto Slab" w:hAnsi="Roboto Slab" w:cs="Roboto Slab"/>
        </w:rPr>
        <w:t>RT</w:t>
      </w:r>
      <w:r w:rsidR="00122D92" w:rsidRPr="00AA4506">
        <w:rPr>
          <w:rFonts w:ascii="Roboto Slab" w:eastAsia="Roboto Slab" w:hAnsi="Roboto Slab" w:cs="Roboto Slab"/>
        </w:rPr>
        <w:t xml:space="preserve"> - Conselho de Arquitetura e Urbanismo - CAU</w:t>
      </w:r>
      <w:r w:rsidR="00153175" w:rsidRPr="00AA4506">
        <w:rPr>
          <w:rFonts w:ascii="Roboto Slab" w:eastAsia="Roboto Slab" w:hAnsi="Roboto Slab" w:cs="Roboto Slab"/>
        </w:rPr>
        <w:t>) do Coordenador, que abranja todo o escopo contratado;</w:t>
      </w:r>
    </w:p>
    <w:p w:rsidR="002F343A" w:rsidRDefault="00153175">
      <w:pPr>
        <w:numPr>
          <w:ilvl w:val="0"/>
          <w:numId w:val="13"/>
        </w:numPr>
        <w:rPr>
          <w:rFonts w:ascii="Roboto Slab" w:eastAsia="Roboto Slab" w:hAnsi="Roboto Slab" w:cs="Roboto Slab"/>
        </w:rPr>
      </w:pPr>
      <w:r>
        <w:rPr>
          <w:rFonts w:ascii="Roboto Slab" w:eastAsia="Roboto Slab" w:hAnsi="Roboto Slab" w:cs="Roboto Slab"/>
        </w:rPr>
        <w:t>Cronograma Físico-Financeiro detalhado;</w:t>
      </w:r>
    </w:p>
    <w:p w:rsidR="002F343A" w:rsidRDefault="00153175">
      <w:pPr>
        <w:numPr>
          <w:ilvl w:val="0"/>
          <w:numId w:val="13"/>
        </w:numPr>
        <w:rPr>
          <w:rFonts w:ascii="Roboto Slab" w:eastAsia="Roboto Slab" w:hAnsi="Roboto Slab" w:cs="Roboto Slab"/>
        </w:rPr>
      </w:pPr>
      <w:r>
        <w:rPr>
          <w:rFonts w:ascii="Roboto Slab" w:eastAsia="Roboto Slab" w:hAnsi="Roboto Slab" w:cs="Roboto Slab"/>
        </w:rPr>
        <w:t>Declaração da CONTRATADA e de cada membro da Equipe Técnica Mínima de que é de seu conhecimento e aceitação todo o conteúdo do Edital. A CONTRATADA não poderá alegar desconhecimento das condições e do grau de dificuldade existentes para a execução dos serviços como justificativa para se eximir das obrigações assumidas, bem como para barganhar eventuais acréscimos no valor do contrato;</w:t>
      </w:r>
    </w:p>
    <w:p w:rsidR="002F343A" w:rsidRDefault="00153175">
      <w:pPr>
        <w:numPr>
          <w:ilvl w:val="0"/>
          <w:numId w:val="13"/>
        </w:numPr>
        <w:rPr>
          <w:rFonts w:ascii="Roboto Slab" w:eastAsia="Roboto Slab" w:hAnsi="Roboto Slab" w:cs="Roboto Slab"/>
        </w:rPr>
      </w:pPr>
      <w:r>
        <w:rPr>
          <w:rFonts w:ascii="Roboto Slab" w:eastAsia="Roboto Slab" w:hAnsi="Roboto Slab" w:cs="Roboto Slab"/>
        </w:rPr>
        <w:t>Declaração de disponibilidade, de cada membro da Equipe Técnica Mínima, para participar efetivamente dos serviços constantes do Edital durante toda a vigência do Contrato;</w:t>
      </w:r>
    </w:p>
    <w:p w:rsidR="002F343A" w:rsidRDefault="00153175">
      <w:pPr>
        <w:numPr>
          <w:ilvl w:val="0"/>
          <w:numId w:val="13"/>
        </w:numPr>
        <w:rPr>
          <w:rFonts w:ascii="Roboto Slab" w:eastAsia="Roboto Slab" w:hAnsi="Roboto Slab" w:cs="Roboto Slab"/>
        </w:rPr>
      </w:pPr>
      <w:r>
        <w:rPr>
          <w:rFonts w:ascii="Roboto Slab" w:eastAsia="Roboto Slab" w:hAnsi="Roboto Slab" w:cs="Roboto Slab"/>
        </w:rPr>
        <w:lastRenderedPageBreak/>
        <w:t xml:space="preserve">Comprovação de vínculo </w:t>
      </w:r>
      <w:r w:rsidR="00AA4506">
        <w:rPr>
          <w:rFonts w:ascii="Roboto Slab" w:eastAsia="Roboto Slab" w:hAnsi="Roboto Slab" w:cs="Roboto Slab"/>
        </w:rPr>
        <w:t>dos integrantes da Equipe Técnica Mínima com a empresa (ou com as empresas consorciadas)  Contratada através</w:t>
      </w:r>
      <w:r>
        <w:rPr>
          <w:rFonts w:ascii="Roboto Slab" w:eastAsia="Roboto Slab" w:hAnsi="Roboto Slab" w:cs="Roboto Slab"/>
        </w:rPr>
        <w:t xml:space="preserve"> de FICHA DE REGISTRO DO EMPREGADO ou CTPS ou CONTRATO SOCIAL</w:t>
      </w:r>
      <w:r w:rsidR="00AA4506">
        <w:rPr>
          <w:rFonts w:ascii="Roboto Slab" w:eastAsia="Roboto Slab" w:hAnsi="Roboto Slab" w:cs="Roboto Slab"/>
        </w:rPr>
        <w:t xml:space="preserve"> ou CONTRATO DE PRESTAÇÃO DE SERVIÇOS</w:t>
      </w:r>
      <w:r>
        <w:rPr>
          <w:rFonts w:ascii="Roboto Slab" w:eastAsia="Roboto Slab" w:hAnsi="Roboto Slab" w:cs="Roboto Slab"/>
        </w:rPr>
        <w:t>.</w:t>
      </w:r>
    </w:p>
    <w:p w:rsidR="002F343A" w:rsidRDefault="00153175">
      <w:pPr>
        <w:pStyle w:val="Heading1"/>
        <w:spacing w:before="400" w:after="200"/>
        <w:rPr>
          <w:rFonts w:ascii="Roboto Slab" w:eastAsia="Roboto Slab" w:hAnsi="Roboto Slab" w:cs="Roboto Slab"/>
        </w:rPr>
      </w:pPr>
      <w:r>
        <w:rPr>
          <w:rFonts w:ascii="Roboto Slab" w:eastAsia="Roboto Slab" w:hAnsi="Roboto Slab" w:cs="Roboto Slab"/>
        </w:rPr>
        <w:t>12. DA COORDENAÇÃO PELA CONTRATADA</w:t>
      </w:r>
    </w:p>
    <w:p w:rsidR="002F343A" w:rsidRDefault="00153175">
      <w:pPr>
        <w:spacing w:after="200"/>
        <w:rPr>
          <w:rFonts w:ascii="Roboto Slab" w:eastAsia="Roboto Slab" w:hAnsi="Roboto Slab" w:cs="Roboto Slab"/>
        </w:rPr>
      </w:pPr>
      <w:r>
        <w:rPr>
          <w:rFonts w:ascii="Roboto Slab" w:eastAsia="Roboto Slab" w:hAnsi="Roboto Slab" w:cs="Roboto Slab"/>
        </w:rPr>
        <w:t>O coordenador da CONTRATADA deve estar à disposição dos trabalhos inerentes a estes objetos e responder por todos os serviços executados pela equipe. É de sua inteira responsabilidade:</w:t>
      </w:r>
    </w:p>
    <w:p w:rsidR="002F343A" w:rsidRDefault="00153175">
      <w:pPr>
        <w:numPr>
          <w:ilvl w:val="0"/>
          <w:numId w:val="19"/>
        </w:numPr>
        <w:rPr>
          <w:rFonts w:ascii="Roboto Slab" w:eastAsia="Roboto Slab" w:hAnsi="Roboto Slab" w:cs="Roboto Slab"/>
        </w:rPr>
      </w:pPr>
      <w:r>
        <w:rPr>
          <w:rFonts w:ascii="Roboto Slab" w:eastAsia="Roboto Slab" w:hAnsi="Roboto Slab" w:cs="Roboto Slab"/>
        </w:rPr>
        <w:t>Coordenar todos os serviços e em todas suas etapas;</w:t>
      </w:r>
    </w:p>
    <w:p w:rsidR="002F343A" w:rsidRDefault="00153175">
      <w:pPr>
        <w:numPr>
          <w:ilvl w:val="0"/>
          <w:numId w:val="19"/>
        </w:numPr>
        <w:rPr>
          <w:rFonts w:ascii="Roboto Slab" w:eastAsia="Roboto Slab" w:hAnsi="Roboto Slab" w:cs="Roboto Slab"/>
        </w:rPr>
      </w:pPr>
      <w:r>
        <w:rPr>
          <w:rFonts w:ascii="Roboto Slab" w:eastAsia="Roboto Slab" w:hAnsi="Roboto Slab" w:cs="Roboto Slab"/>
        </w:rPr>
        <w:t>Conferir e compatibilizar os dados, os estudos e os produtos, em cada uma das etapas e ao longo do desenvolvimento dos serviços;</w:t>
      </w:r>
    </w:p>
    <w:p w:rsidR="002F343A" w:rsidRDefault="00153175">
      <w:pPr>
        <w:numPr>
          <w:ilvl w:val="0"/>
          <w:numId w:val="19"/>
        </w:numPr>
        <w:rPr>
          <w:rFonts w:ascii="Roboto Slab" w:eastAsia="Roboto Slab" w:hAnsi="Roboto Slab" w:cs="Roboto Slab"/>
        </w:rPr>
      </w:pPr>
      <w:r>
        <w:rPr>
          <w:rFonts w:ascii="Roboto Slab" w:eastAsia="Roboto Slab" w:hAnsi="Roboto Slab" w:cs="Roboto Slab"/>
        </w:rPr>
        <w:t>Zelar pela qualidade dos serviços prestados;</w:t>
      </w:r>
    </w:p>
    <w:p w:rsidR="002F343A" w:rsidRDefault="00153175">
      <w:pPr>
        <w:numPr>
          <w:ilvl w:val="0"/>
          <w:numId w:val="19"/>
        </w:numPr>
        <w:rPr>
          <w:rFonts w:ascii="Roboto Slab" w:eastAsia="Roboto Slab" w:hAnsi="Roboto Slab" w:cs="Roboto Slab"/>
        </w:rPr>
      </w:pPr>
      <w:r>
        <w:rPr>
          <w:rFonts w:ascii="Roboto Slab" w:eastAsia="Roboto Slab" w:hAnsi="Roboto Slab" w:cs="Roboto Slab"/>
        </w:rPr>
        <w:t>Representar a empresa nas reuniões;</w:t>
      </w:r>
    </w:p>
    <w:p w:rsidR="002F343A" w:rsidRDefault="00153175">
      <w:pPr>
        <w:numPr>
          <w:ilvl w:val="0"/>
          <w:numId w:val="19"/>
        </w:numPr>
        <w:rPr>
          <w:rFonts w:ascii="Roboto Slab" w:eastAsia="Roboto Slab" w:hAnsi="Roboto Slab" w:cs="Roboto Slab"/>
        </w:rPr>
      </w:pPr>
      <w:r>
        <w:rPr>
          <w:rFonts w:ascii="Roboto Slab" w:eastAsia="Roboto Slab" w:hAnsi="Roboto Slab" w:cs="Roboto Slab"/>
        </w:rPr>
        <w:t>Atualizar os cronogramas, sempre que necessário;</w:t>
      </w:r>
    </w:p>
    <w:p w:rsidR="002F343A" w:rsidRDefault="00153175">
      <w:pPr>
        <w:numPr>
          <w:ilvl w:val="0"/>
          <w:numId w:val="19"/>
        </w:numPr>
        <w:rPr>
          <w:rFonts w:ascii="Roboto Slab" w:eastAsia="Roboto Slab" w:hAnsi="Roboto Slab" w:cs="Roboto Slab"/>
        </w:rPr>
      </w:pPr>
      <w:r>
        <w:rPr>
          <w:rFonts w:ascii="Roboto Slab" w:eastAsia="Roboto Slab" w:hAnsi="Roboto Slab" w:cs="Roboto Slab"/>
        </w:rPr>
        <w:t>Elaborar as minutas das planilhas dos serviços para fins de medição, acompanhadas das respectivas memórias em modelo determinado pela CONTRATANTE.</w:t>
      </w:r>
    </w:p>
    <w:p w:rsidR="002F343A" w:rsidRDefault="00153175">
      <w:pPr>
        <w:pStyle w:val="Heading1"/>
        <w:spacing w:before="400" w:after="200"/>
        <w:rPr>
          <w:rFonts w:ascii="Roboto Slab" w:eastAsia="Roboto Slab" w:hAnsi="Roboto Slab" w:cs="Roboto Slab"/>
        </w:rPr>
      </w:pPr>
      <w:r>
        <w:rPr>
          <w:rFonts w:ascii="Roboto Slab" w:eastAsia="Roboto Slab" w:hAnsi="Roboto Slab" w:cs="Roboto Slab"/>
        </w:rPr>
        <w:t>13. PLANEJAMENTO GERENCIAL DAS ATIVIDADES</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A CONTRATANTE será responsável pela coordenação e análise de todos os serviços e etapas previstas no objeto do Contrato. Todos os trabalhos serão supervisionados por técnicos da CONTRATANTE, com capacidade para: </w:t>
      </w:r>
    </w:p>
    <w:p w:rsidR="002F343A" w:rsidRDefault="00153175">
      <w:pPr>
        <w:numPr>
          <w:ilvl w:val="0"/>
          <w:numId w:val="30"/>
        </w:numPr>
        <w:rPr>
          <w:rFonts w:ascii="Roboto Slab" w:eastAsia="Roboto Slab" w:hAnsi="Roboto Slab" w:cs="Roboto Slab"/>
        </w:rPr>
      </w:pPr>
      <w:r>
        <w:rPr>
          <w:rFonts w:ascii="Roboto Slab" w:eastAsia="Roboto Slab" w:hAnsi="Roboto Slab" w:cs="Roboto Slab"/>
        </w:rPr>
        <w:t>verificar se os serviços especificados estão executados de acordo com o previsto n</w:t>
      </w:r>
      <w:r w:rsidR="00FE7FB5">
        <w:rPr>
          <w:rFonts w:ascii="Roboto Slab" w:eastAsia="Roboto Slab" w:hAnsi="Roboto Slab" w:cs="Roboto Slab"/>
        </w:rPr>
        <w:t>o</w:t>
      </w:r>
      <w:r>
        <w:rPr>
          <w:rFonts w:ascii="Roboto Slab" w:eastAsia="Roboto Slab" w:hAnsi="Roboto Slab" w:cs="Roboto Slab"/>
        </w:rPr>
        <w:t xml:space="preserve"> Projeto Básico;</w:t>
      </w:r>
    </w:p>
    <w:p w:rsidR="002F343A" w:rsidRDefault="00153175">
      <w:pPr>
        <w:numPr>
          <w:ilvl w:val="0"/>
          <w:numId w:val="30"/>
        </w:numPr>
        <w:rPr>
          <w:rFonts w:ascii="Roboto Slab" w:eastAsia="Roboto Slab" w:hAnsi="Roboto Slab" w:cs="Roboto Slab"/>
        </w:rPr>
      </w:pPr>
      <w:r>
        <w:rPr>
          <w:rFonts w:ascii="Roboto Slab" w:eastAsia="Roboto Slab" w:hAnsi="Roboto Slab" w:cs="Roboto Slab"/>
        </w:rPr>
        <w:t xml:space="preserve">analisar e decidir sobre proposições da CONTRATADA que visem a melhoria do Plano; </w:t>
      </w:r>
    </w:p>
    <w:p w:rsidR="002F343A" w:rsidRPr="00FE7FB5" w:rsidRDefault="00FE7FB5">
      <w:pPr>
        <w:numPr>
          <w:ilvl w:val="0"/>
          <w:numId w:val="30"/>
        </w:numPr>
      </w:pPr>
      <w:r w:rsidRPr="00FE7FB5">
        <w:rPr>
          <w:rFonts w:ascii="Roboto Slab" w:eastAsia="Roboto Slab" w:hAnsi="Roboto Slab" w:cs="Roboto Slab"/>
        </w:rPr>
        <w:t>informar ao setor competente</w:t>
      </w:r>
      <w:r w:rsidR="00153175" w:rsidRPr="00FE7FB5">
        <w:rPr>
          <w:rFonts w:ascii="Roboto Slab" w:eastAsia="Roboto Slab" w:hAnsi="Roboto Slab" w:cs="Roboto Slab"/>
        </w:rPr>
        <w:t xml:space="preserve"> quanto a qualquer falta cometida pela CONTRATADA; </w:t>
      </w:r>
    </w:p>
    <w:p w:rsidR="002F343A" w:rsidRPr="00FE7FB5" w:rsidRDefault="00153175">
      <w:pPr>
        <w:numPr>
          <w:ilvl w:val="0"/>
          <w:numId w:val="30"/>
        </w:numPr>
        <w:spacing w:after="200"/>
      </w:pPr>
      <w:r w:rsidRPr="00FE7FB5">
        <w:rPr>
          <w:rFonts w:ascii="Roboto Slab" w:eastAsia="Roboto Slab" w:hAnsi="Roboto Slab" w:cs="Roboto Slab"/>
        </w:rPr>
        <w:t>execução de outras ações necessárias ao bom andamento dos serviços.</w:t>
      </w:r>
    </w:p>
    <w:p w:rsidR="00FE7FB5" w:rsidRDefault="00FE7FB5" w:rsidP="00FE7FB5">
      <w:pPr>
        <w:spacing w:after="200"/>
        <w:rPr>
          <w:rFonts w:ascii="Roboto Slab" w:eastAsia="Roboto Slab" w:hAnsi="Roboto Slab" w:cs="Roboto Slab"/>
        </w:rPr>
      </w:pPr>
      <w:r>
        <w:rPr>
          <w:rFonts w:ascii="Roboto Slab" w:eastAsia="Roboto Slab" w:hAnsi="Roboto Slab" w:cs="Roboto Slab"/>
        </w:rPr>
        <w:t>O Grupo Técnico poderá, também, a qualquer momento, solicitar formalmente à Contratada a substituição de membros de sua equipe técnica, sem ônus para a Contratante, inclusive do Coordenador, que tenham demonstrado incapacidade técnica ou atuado de forma a prejudicar a correta execução do objeto contratado.</w:t>
      </w:r>
    </w:p>
    <w:p w:rsidR="00FE7FB5" w:rsidRPr="009440FD" w:rsidRDefault="009440FD">
      <w:pPr>
        <w:spacing w:after="200"/>
        <w:rPr>
          <w:rFonts w:ascii="Roboto Slab" w:eastAsia="Roboto Slab" w:hAnsi="Roboto Slab" w:cs="Roboto Slab"/>
        </w:rPr>
      </w:pPr>
      <w:r w:rsidRPr="009440FD">
        <w:rPr>
          <w:rFonts w:ascii="Roboto Slab" w:eastAsia="Roboto Slab" w:hAnsi="Roboto Slab" w:cs="Roboto Slab"/>
        </w:rPr>
        <w:t>A solicitação de substituição de membros da equipe da CONTRATADA pela CONTRATANTE</w:t>
      </w:r>
      <w:proofErr w:type="gramStart"/>
      <w:r w:rsidRPr="009440FD">
        <w:rPr>
          <w:rFonts w:ascii="Roboto Slab" w:eastAsia="Roboto Slab" w:hAnsi="Roboto Slab" w:cs="Roboto Slab"/>
        </w:rPr>
        <w:t xml:space="preserve">  </w:t>
      </w:r>
      <w:proofErr w:type="gramEnd"/>
      <w:r w:rsidRPr="009440FD">
        <w:rPr>
          <w:rFonts w:ascii="Roboto Slab" w:eastAsia="Roboto Slab" w:hAnsi="Roboto Slab" w:cs="Roboto Slab"/>
        </w:rPr>
        <w:t>deverá  ser  cumprida com prazo máximo de 10 (dez) dias úteis, contados a partir da solicitação formal, quando deverá ser entregue à CONTRATANTE toda a documentação necessária à comprovação da capacidade técnica do profissional contratado.</w:t>
      </w:r>
    </w:p>
    <w:p w:rsidR="002F343A" w:rsidRDefault="00153175">
      <w:pPr>
        <w:spacing w:after="200"/>
        <w:rPr>
          <w:rFonts w:ascii="Roboto Slab" w:eastAsia="Roboto Slab" w:hAnsi="Roboto Slab" w:cs="Roboto Slab"/>
        </w:rPr>
      </w:pPr>
      <w:r>
        <w:rPr>
          <w:rFonts w:ascii="Roboto Slab" w:eastAsia="Roboto Slab" w:hAnsi="Roboto Slab" w:cs="Roboto Slab"/>
        </w:rPr>
        <w:lastRenderedPageBreak/>
        <w:t xml:space="preserve">A CONTRATADA ficará obrigada a prestar esclarecimentos, a qualquer tempo, sobre dúvidas geradas na concepção dos objetos, falta de compatibilização entre produtos ou falta de clareza no conteúdo deles. </w:t>
      </w:r>
    </w:p>
    <w:p w:rsidR="002F343A" w:rsidRDefault="00153175">
      <w:pPr>
        <w:spacing w:after="200"/>
        <w:rPr>
          <w:rFonts w:ascii="Roboto Slab" w:eastAsia="Roboto Slab" w:hAnsi="Roboto Slab" w:cs="Roboto Slab"/>
        </w:rPr>
      </w:pPr>
      <w:r>
        <w:rPr>
          <w:rFonts w:ascii="Roboto Slab" w:eastAsia="Roboto Slab" w:hAnsi="Roboto Slab" w:cs="Roboto Slab"/>
        </w:rPr>
        <w:t>Caso seja necessário, deverão ser elaborados detalhamentos complementares, solicitados por escrito pela CONTRATANTE, sem ônus para a referida.</w:t>
      </w:r>
    </w:p>
    <w:p w:rsidR="002F343A" w:rsidRDefault="00153175">
      <w:pPr>
        <w:spacing w:after="200"/>
        <w:rPr>
          <w:rFonts w:ascii="Roboto Slab" w:eastAsia="Roboto Slab" w:hAnsi="Roboto Slab" w:cs="Roboto Slab"/>
        </w:rPr>
      </w:pPr>
      <w:r>
        <w:rPr>
          <w:rFonts w:ascii="Roboto Slab" w:eastAsia="Roboto Slab" w:hAnsi="Roboto Slab" w:cs="Roboto Slab"/>
        </w:rPr>
        <w:t>As reuniões de planejamento gerencial das atividades serão realizadas, preferencialmente, nas dependências da CONTRATANTE com presença indispensável do Coordenador da CONTRATADA.</w:t>
      </w:r>
    </w:p>
    <w:p w:rsidR="002F343A" w:rsidRPr="009440FD" w:rsidRDefault="00153175">
      <w:pPr>
        <w:spacing w:after="200"/>
        <w:rPr>
          <w:rFonts w:ascii="Roboto Slab" w:eastAsia="Roboto Slab" w:hAnsi="Roboto Slab" w:cs="Roboto Slab"/>
        </w:rPr>
      </w:pPr>
      <w:r>
        <w:rPr>
          <w:rFonts w:ascii="Roboto Slab" w:eastAsia="Roboto Slab" w:hAnsi="Roboto Slab" w:cs="Roboto Slab"/>
        </w:rPr>
        <w:t xml:space="preserve">Todos os produtos entregues serão analisados e revisados pelo Grupo Técnico da Prefeitura de Juiz de Fora, sendo definidos os prazos de revisão dos produtos de até 15 dias úteis pela CONTRATANTE, </w:t>
      </w:r>
      <w:r w:rsidR="009440FD">
        <w:rPr>
          <w:rFonts w:ascii="Roboto Slab" w:eastAsia="Roboto Slab" w:hAnsi="Roboto Slab" w:cs="Roboto Slab"/>
        </w:rPr>
        <w:t xml:space="preserve">prorrogáveis de acordo com a complexidade dos produtos, mediante justificativa do Grupo </w:t>
      </w:r>
      <w:r w:rsidR="009440FD" w:rsidRPr="009440FD">
        <w:rPr>
          <w:rFonts w:ascii="Roboto Slab" w:eastAsia="Roboto Slab" w:hAnsi="Roboto Slab" w:cs="Roboto Slab"/>
        </w:rPr>
        <w:t>Técnico, a</w:t>
      </w:r>
      <w:r w:rsidRPr="009440FD">
        <w:rPr>
          <w:rFonts w:ascii="Roboto Slab" w:eastAsia="Roboto Slab" w:hAnsi="Roboto Slab" w:cs="Roboto Slab"/>
        </w:rPr>
        <w:t>ssim como a definição do prazo de 15 dias úteis para o retorno dos ajustes pela CONTRATADA, a contar da data de recebimento.</w:t>
      </w:r>
    </w:p>
    <w:p w:rsidR="002F343A" w:rsidRDefault="00153175">
      <w:pPr>
        <w:spacing w:after="200"/>
        <w:rPr>
          <w:rFonts w:ascii="Roboto Slab" w:eastAsia="Roboto Slab" w:hAnsi="Roboto Slab" w:cs="Roboto Slab"/>
        </w:rPr>
      </w:pPr>
      <w:r w:rsidRPr="009440FD">
        <w:rPr>
          <w:rFonts w:ascii="Roboto Slab" w:eastAsia="Roboto Slab" w:hAnsi="Roboto Slab" w:cs="Roboto Slab"/>
        </w:rPr>
        <w:t xml:space="preserve">Devido </w:t>
      </w:r>
      <w:r w:rsidR="009440FD" w:rsidRPr="009440FD">
        <w:rPr>
          <w:rFonts w:ascii="Roboto Slab" w:eastAsia="Roboto Slab" w:hAnsi="Roboto Slab" w:cs="Roboto Slab"/>
        </w:rPr>
        <w:t>a possíveis emergências sanitárias</w:t>
      </w:r>
      <w:r w:rsidRPr="009440FD">
        <w:rPr>
          <w:rFonts w:ascii="Roboto Slab" w:eastAsia="Roboto Slab" w:hAnsi="Roboto Slab" w:cs="Roboto Slab"/>
        </w:rPr>
        <w:t xml:space="preserve">, as melhores estratégias de atuação, em respeito aos protocolos exigidos pelo Município, </w:t>
      </w:r>
      <w:r w:rsidR="009440FD" w:rsidRPr="009440FD">
        <w:rPr>
          <w:rFonts w:ascii="Roboto Slab" w:eastAsia="Roboto Slab" w:hAnsi="Roboto Slab" w:cs="Roboto Slab"/>
        </w:rPr>
        <w:t>deverão ser</w:t>
      </w:r>
      <w:r w:rsidRPr="009440FD">
        <w:rPr>
          <w:rFonts w:ascii="Roboto Slab" w:eastAsia="Roboto Slab" w:hAnsi="Roboto Slab" w:cs="Roboto Slab"/>
        </w:rPr>
        <w:t xml:space="preserve"> definidos junto à CONTRATANTE</w:t>
      </w:r>
      <w:r w:rsidR="009440FD" w:rsidRPr="009440FD">
        <w:rPr>
          <w:rFonts w:ascii="Roboto Slab" w:eastAsia="Roboto Slab" w:hAnsi="Roboto Slab" w:cs="Roboto Slab"/>
        </w:rPr>
        <w:t xml:space="preserve">. </w:t>
      </w:r>
      <w:r w:rsidRPr="009440FD">
        <w:rPr>
          <w:rFonts w:ascii="Roboto Slab" w:eastAsia="Roboto Slab" w:hAnsi="Roboto Slab" w:cs="Roboto Slab"/>
        </w:rPr>
        <w:t xml:space="preserve"> A provisão de EPI sanitá</w:t>
      </w:r>
      <w:r>
        <w:rPr>
          <w:rFonts w:ascii="Roboto Slab" w:eastAsia="Roboto Slab" w:hAnsi="Roboto Slab" w:cs="Roboto Slab"/>
        </w:rPr>
        <w:t>rio (equipamento de proteção individual</w:t>
      </w:r>
      <w:r w:rsidR="009440FD">
        <w:rPr>
          <w:rFonts w:ascii="Roboto Slab" w:eastAsia="Roboto Slab" w:hAnsi="Roboto Slab" w:cs="Roboto Slab"/>
        </w:rPr>
        <w:t xml:space="preserve"> e outros</w:t>
      </w:r>
      <w:r>
        <w:rPr>
          <w:rFonts w:ascii="Roboto Slab" w:eastAsia="Roboto Slab" w:hAnsi="Roboto Slab" w:cs="Roboto Slab"/>
        </w:rPr>
        <w:t>) da equipe técnica</w:t>
      </w:r>
      <w:r w:rsidR="009440FD">
        <w:rPr>
          <w:rFonts w:ascii="Roboto Slab" w:eastAsia="Roboto Slab" w:hAnsi="Roboto Slab" w:cs="Roboto Slab"/>
        </w:rPr>
        <w:t xml:space="preserve"> caberá</w:t>
      </w:r>
      <w:r>
        <w:rPr>
          <w:rFonts w:ascii="Roboto Slab" w:eastAsia="Roboto Slab" w:hAnsi="Roboto Slab" w:cs="Roboto Slab"/>
        </w:rPr>
        <w:t xml:space="preserve"> à CONTRATADA.</w:t>
      </w:r>
    </w:p>
    <w:p w:rsidR="002F343A" w:rsidRDefault="00153175">
      <w:pPr>
        <w:pStyle w:val="Heading1"/>
        <w:spacing w:before="400" w:after="200"/>
        <w:rPr>
          <w:rFonts w:ascii="Roboto Slab" w:eastAsia="Roboto Slab" w:hAnsi="Roboto Slab" w:cs="Roboto Slab"/>
        </w:rPr>
      </w:pPr>
      <w:r>
        <w:rPr>
          <w:rFonts w:ascii="Roboto Slab" w:eastAsia="Roboto Slab" w:hAnsi="Roboto Slab" w:cs="Roboto Slab"/>
        </w:rPr>
        <w:t>14. PROPRIEDADE DOS PROJETOS</w:t>
      </w:r>
    </w:p>
    <w:p w:rsidR="002F343A" w:rsidRDefault="00153175">
      <w:pPr>
        <w:spacing w:after="200"/>
        <w:rPr>
          <w:rFonts w:ascii="Roboto Slab" w:eastAsia="Roboto Slab" w:hAnsi="Roboto Slab" w:cs="Roboto Slab"/>
        </w:rPr>
      </w:pPr>
      <w:r>
        <w:rPr>
          <w:rFonts w:ascii="Roboto Slab" w:eastAsia="Roboto Slab" w:hAnsi="Roboto Slab" w:cs="Roboto Slab"/>
        </w:rPr>
        <w:t>Toda a documentação técnica elaborada pela CONTRATADA será de propriedade exclusiva da CONTRATANTE, que a utilizará conforme melhor lhe convier. Os dados e documentos técnicos produzidos pela CONTRATADA não podem ser conhecidos, transmitidos ou cedidos a terceiros, salvo com comunicado formal pela CONTRATADA e autorização expressa da CONTRATANTE.</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As informações e documentos técnicos fornecidos pela CONTRATANTE à CONTRATADA devem ser utilizados exclusivamente para a elaboração dos objetos contratados, não sendo permitida a distribuição, divulgação ou compartilhamento das informações a qualquer interessado, sem comunicação formal pela CONTRATADA e autorização expressa da CONTRATANTE. </w:t>
      </w:r>
    </w:p>
    <w:p w:rsidR="002F343A" w:rsidRDefault="00153175">
      <w:pPr>
        <w:spacing w:after="200"/>
        <w:rPr>
          <w:rFonts w:ascii="Roboto Slab" w:eastAsia="Roboto Slab" w:hAnsi="Roboto Slab" w:cs="Roboto Slab"/>
          <w:color w:val="000000"/>
        </w:rPr>
      </w:pPr>
      <w:r>
        <w:rPr>
          <w:rFonts w:ascii="Roboto Slab" w:eastAsia="Roboto Slab" w:hAnsi="Roboto Slab" w:cs="Roboto Slab"/>
          <w:color w:val="000000"/>
        </w:rPr>
        <w:t>Todo material impresso concedido pela CONTRATANTE deverá ser devolvido, no momento da entrega definitiva dos serviços.</w:t>
      </w:r>
    </w:p>
    <w:p w:rsidR="00D55A0A" w:rsidRPr="00D55A0A" w:rsidRDefault="00D55A0A" w:rsidP="00D55A0A">
      <w:pPr>
        <w:suppressAutoHyphens w:val="0"/>
        <w:autoSpaceDE w:val="0"/>
        <w:autoSpaceDN w:val="0"/>
        <w:adjustRightInd w:val="0"/>
        <w:spacing w:after="200"/>
        <w:ind w:firstLine="0"/>
        <w:rPr>
          <w:rFonts w:ascii="Roboto Slab" w:hAnsi="Roboto Slab" w:cs="RobotoSlab-Bold"/>
          <w:b/>
          <w:bCs/>
        </w:rPr>
      </w:pPr>
      <w:r w:rsidRPr="00D55A0A">
        <w:rPr>
          <w:rFonts w:ascii="Roboto Slab" w:hAnsi="Roboto Slab" w:cs="RobotoSlab-Bold"/>
          <w:b/>
          <w:bCs/>
        </w:rPr>
        <w:t>1</w:t>
      </w:r>
      <w:r w:rsidR="009C3945">
        <w:rPr>
          <w:rFonts w:ascii="Roboto Slab" w:hAnsi="Roboto Slab" w:cs="RobotoSlab-Bold"/>
          <w:b/>
          <w:bCs/>
        </w:rPr>
        <w:t>5</w:t>
      </w:r>
      <w:r>
        <w:rPr>
          <w:rFonts w:ascii="Roboto Slab" w:hAnsi="Roboto Slab" w:cs="RobotoSlab-Bold"/>
          <w:b/>
          <w:bCs/>
        </w:rPr>
        <w:t xml:space="preserve">. </w:t>
      </w:r>
      <w:r w:rsidRPr="00D55A0A">
        <w:rPr>
          <w:rFonts w:ascii="Roboto Slab" w:hAnsi="Roboto Slab" w:cs="RobotoSlab-Bold"/>
          <w:b/>
          <w:bCs/>
        </w:rPr>
        <w:t xml:space="preserve"> PROTEÇÃO DE DADOS</w:t>
      </w:r>
    </w:p>
    <w:p w:rsidR="00D55A0A" w:rsidRPr="00D55A0A" w:rsidRDefault="00D55A0A" w:rsidP="00D55A0A">
      <w:pPr>
        <w:suppressAutoHyphens w:val="0"/>
        <w:autoSpaceDE w:val="0"/>
        <w:autoSpaceDN w:val="0"/>
        <w:adjustRightInd w:val="0"/>
        <w:spacing w:after="200"/>
        <w:ind w:firstLine="0"/>
        <w:rPr>
          <w:rFonts w:ascii="Roboto Slab" w:hAnsi="Roboto Slab" w:cs="RobotoSlab-Regular"/>
        </w:rPr>
      </w:pPr>
      <w:r>
        <w:rPr>
          <w:rFonts w:ascii="Roboto Slab" w:hAnsi="Roboto Slab" w:cs="RobotoSlab-Regular"/>
        </w:rPr>
        <w:lastRenderedPageBreak/>
        <w:tab/>
      </w:r>
      <w:r w:rsidRPr="00D55A0A">
        <w:rPr>
          <w:rFonts w:ascii="Roboto Slab" w:hAnsi="Roboto Slab" w:cs="RobotoSlab-Regular"/>
        </w:rPr>
        <w:t>As atividades desempenhadas pela empresa contratada na consecução do objeto</w:t>
      </w:r>
      <w:r>
        <w:rPr>
          <w:rFonts w:ascii="Roboto Slab" w:hAnsi="Roboto Slab" w:cs="RobotoSlab-Regular"/>
        </w:rPr>
        <w:t xml:space="preserve"> </w:t>
      </w:r>
      <w:r w:rsidRPr="00D55A0A">
        <w:rPr>
          <w:rFonts w:ascii="Roboto Slab" w:hAnsi="Roboto Slab" w:cs="RobotoSlab-Regular"/>
        </w:rPr>
        <w:t>licitado dev</w:t>
      </w:r>
      <w:r w:rsidRPr="00D55A0A">
        <w:rPr>
          <w:rFonts w:ascii="Roboto Slab" w:hAnsi="Roboto Slab" w:cs="RobotoSlab-Regular"/>
        </w:rPr>
        <w:t>e</w:t>
      </w:r>
      <w:r w:rsidRPr="00D55A0A">
        <w:rPr>
          <w:rFonts w:ascii="Roboto Slab" w:hAnsi="Roboto Slab" w:cs="RobotoSlab-Regular"/>
        </w:rPr>
        <w:t>rão se pautar pelos conceitos de privacy by design e privacy by default , nos</w:t>
      </w:r>
      <w:r>
        <w:rPr>
          <w:rFonts w:ascii="Roboto Slab" w:hAnsi="Roboto Slab" w:cs="RobotoSlab-Regular"/>
        </w:rPr>
        <w:t xml:space="preserve"> </w:t>
      </w:r>
      <w:r w:rsidRPr="00D55A0A">
        <w:rPr>
          <w:rFonts w:ascii="Roboto Slab" w:hAnsi="Roboto Slab" w:cs="RobotoSlab-Regular"/>
        </w:rPr>
        <w:t>moldes previstos nos artigos 46, §2º e 49 da Lei Geral de Proteção de Dados - LGPD (Lei</w:t>
      </w:r>
      <w:r>
        <w:rPr>
          <w:rFonts w:ascii="Roboto Slab" w:hAnsi="Roboto Slab" w:cs="RobotoSlab-Regular"/>
        </w:rPr>
        <w:t xml:space="preserve"> </w:t>
      </w:r>
      <w:r w:rsidRPr="00D55A0A">
        <w:rPr>
          <w:rFonts w:ascii="Roboto Slab" w:hAnsi="Roboto Slab" w:cs="RobotoSlab-Regular"/>
        </w:rPr>
        <w:t>nº 13.709/2018).</w:t>
      </w:r>
    </w:p>
    <w:p w:rsidR="00D55A0A" w:rsidRPr="00D55A0A" w:rsidRDefault="00D55A0A" w:rsidP="00D55A0A">
      <w:pPr>
        <w:suppressAutoHyphens w:val="0"/>
        <w:autoSpaceDE w:val="0"/>
        <w:autoSpaceDN w:val="0"/>
        <w:adjustRightInd w:val="0"/>
        <w:spacing w:after="200"/>
        <w:ind w:firstLine="0"/>
        <w:rPr>
          <w:rFonts w:ascii="Roboto Slab" w:hAnsi="Roboto Slab"/>
          <w:color w:val="000000"/>
        </w:rPr>
      </w:pPr>
      <w:r>
        <w:rPr>
          <w:rFonts w:ascii="Roboto Slab" w:hAnsi="Roboto Slab" w:cs="RobotoSlab-Regular"/>
        </w:rPr>
        <w:tab/>
      </w:r>
      <w:r w:rsidRPr="00D55A0A">
        <w:rPr>
          <w:rFonts w:ascii="Roboto Slab" w:hAnsi="Roboto Slab" w:cs="RobotoSlab-Regular"/>
        </w:rPr>
        <w:t>Devem ser observados os princípios e os direitos dos titulares de dados pessoais</w:t>
      </w:r>
      <w:r>
        <w:rPr>
          <w:rFonts w:ascii="Roboto Slab" w:hAnsi="Roboto Slab" w:cs="RobotoSlab-Regular"/>
        </w:rPr>
        <w:t xml:space="preserve"> </w:t>
      </w:r>
      <w:r w:rsidRPr="00D55A0A">
        <w:rPr>
          <w:rFonts w:ascii="Roboto Slab" w:hAnsi="Roboto Slab" w:cs="RobotoSlab-Regular"/>
        </w:rPr>
        <w:t>previstos na Lei nº 13.709/2018, bem como as orientações emanadas da Autoridade</w:t>
      </w:r>
      <w:r>
        <w:rPr>
          <w:rFonts w:ascii="Roboto Slab" w:hAnsi="Roboto Slab" w:cs="RobotoSlab-Regular"/>
        </w:rPr>
        <w:t xml:space="preserve"> </w:t>
      </w:r>
      <w:r w:rsidRPr="00D55A0A">
        <w:rPr>
          <w:rFonts w:ascii="Roboto Slab" w:hAnsi="Roboto Slab" w:cs="RobotoSlab-Regular"/>
        </w:rPr>
        <w:t>Nacional de Proteção de D</w:t>
      </w:r>
      <w:r w:rsidRPr="00D55A0A">
        <w:rPr>
          <w:rFonts w:ascii="Roboto Slab" w:hAnsi="Roboto Slab" w:cs="RobotoSlab-Regular"/>
        </w:rPr>
        <w:t>a</w:t>
      </w:r>
      <w:r w:rsidRPr="00D55A0A">
        <w:rPr>
          <w:rFonts w:ascii="Roboto Slab" w:hAnsi="Roboto Slab" w:cs="RobotoSlab-Regular"/>
        </w:rPr>
        <w:t>dos no aspecto.</w:t>
      </w:r>
    </w:p>
    <w:p w:rsidR="002F343A" w:rsidRDefault="00153175">
      <w:pPr>
        <w:pStyle w:val="Heading1"/>
        <w:spacing w:before="400" w:after="200"/>
        <w:rPr>
          <w:rFonts w:ascii="Roboto Slab" w:eastAsia="Roboto Slab" w:hAnsi="Roboto Slab" w:cs="Roboto Slab"/>
        </w:rPr>
      </w:pPr>
      <w:r>
        <w:rPr>
          <w:rFonts w:ascii="Roboto Slab" w:eastAsia="Roboto Slab" w:hAnsi="Roboto Slab" w:cs="Roboto Slab"/>
        </w:rPr>
        <w:t>1</w:t>
      </w:r>
      <w:r w:rsidR="009C3945">
        <w:rPr>
          <w:rFonts w:ascii="Roboto Slab" w:eastAsia="Roboto Slab" w:hAnsi="Roboto Slab" w:cs="Roboto Slab"/>
        </w:rPr>
        <w:t>6</w:t>
      </w:r>
      <w:r>
        <w:rPr>
          <w:rFonts w:ascii="Roboto Slab" w:eastAsia="Roboto Slab" w:hAnsi="Roboto Slab" w:cs="Roboto Slab"/>
        </w:rPr>
        <w:t>. TERMO DE RECEBIMENTO DEFINITIVO</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Após a aprovação de todos os Relatórios e entregues todas as cópias dos documentos exigidos nos </w:t>
      </w:r>
      <w:r>
        <w:rPr>
          <w:rFonts w:ascii="Roboto Slab" w:eastAsia="Roboto Slab" w:hAnsi="Roboto Slab" w:cs="Roboto Slab"/>
          <w:b/>
        </w:rPr>
        <w:t>itens 6 e 7.4</w:t>
      </w:r>
      <w:r>
        <w:rPr>
          <w:rFonts w:ascii="Roboto Slab" w:eastAsia="Roboto Slab" w:hAnsi="Roboto Slab" w:cs="Roboto Slab"/>
        </w:rPr>
        <w:t xml:space="preserve"> d</w:t>
      </w:r>
      <w:r w:rsidR="00B320F0">
        <w:rPr>
          <w:rFonts w:ascii="Roboto Slab" w:eastAsia="Roboto Slab" w:hAnsi="Roboto Slab" w:cs="Roboto Slab"/>
        </w:rPr>
        <w:t xml:space="preserve">o </w:t>
      </w:r>
      <w:r>
        <w:rPr>
          <w:rFonts w:ascii="Roboto Slab" w:eastAsia="Roboto Slab" w:hAnsi="Roboto Slab" w:cs="Roboto Slab"/>
        </w:rPr>
        <w:t xml:space="preserve"> Projeto Básico será procedida a emissão de Termo de Recebimento Provisório dos Planos Regionais de Estruturação Urbana e da Minuta da LPUOS. </w:t>
      </w:r>
    </w:p>
    <w:p w:rsidR="002F343A" w:rsidRDefault="00153175">
      <w:pPr>
        <w:spacing w:after="200"/>
        <w:rPr>
          <w:rFonts w:ascii="Roboto Slab" w:eastAsia="Roboto Slab" w:hAnsi="Roboto Slab" w:cs="Roboto Slab"/>
        </w:rPr>
      </w:pPr>
      <w:r>
        <w:rPr>
          <w:rFonts w:ascii="Roboto Slab" w:eastAsia="Roboto Slab" w:hAnsi="Roboto Slab" w:cs="Roboto Slab"/>
        </w:rPr>
        <w:t>Decorridos até 90 (noventa) dias da data da emissão de Termo de Recebimento Provisório, e desde que a CONTRATADA tenha corrigido, sem ônus para a CONTRATANTE, os documentos porventura falhos, será emitido o "Termo de Recebimento Definitivo” do serviço contratado.</w:t>
      </w:r>
    </w:p>
    <w:p w:rsidR="002F343A" w:rsidRPr="00426AD7" w:rsidRDefault="00153175">
      <w:pPr>
        <w:pStyle w:val="Heading1"/>
        <w:spacing w:before="400" w:after="200"/>
        <w:rPr>
          <w:rFonts w:ascii="Roboto Slab" w:eastAsia="Roboto Slab" w:hAnsi="Roboto Slab" w:cs="Roboto Slab"/>
        </w:rPr>
      </w:pPr>
      <w:r>
        <w:rPr>
          <w:rFonts w:ascii="Roboto Slab" w:eastAsia="Roboto Slab" w:hAnsi="Roboto Slab" w:cs="Roboto Slab"/>
        </w:rPr>
        <w:t>1</w:t>
      </w:r>
      <w:r w:rsidR="009C3945">
        <w:rPr>
          <w:rFonts w:ascii="Roboto Slab" w:eastAsia="Roboto Slab" w:hAnsi="Roboto Slab" w:cs="Roboto Slab"/>
        </w:rPr>
        <w:t>7</w:t>
      </w:r>
      <w:r>
        <w:rPr>
          <w:rFonts w:ascii="Roboto Slab" w:eastAsia="Roboto Slab" w:hAnsi="Roboto Slab" w:cs="Roboto Slab"/>
        </w:rPr>
        <w:t xml:space="preserve">. EQUIPE TÉCNICA </w:t>
      </w:r>
      <w:r w:rsidRPr="00426AD7">
        <w:rPr>
          <w:rFonts w:ascii="Roboto Slab" w:eastAsia="Roboto Slab" w:hAnsi="Roboto Slab" w:cs="Roboto Slab"/>
        </w:rPr>
        <w:t>MÍNIMA</w:t>
      </w:r>
    </w:p>
    <w:p w:rsidR="002F343A" w:rsidRDefault="00153175" w:rsidP="009C3945">
      <w:pPr>
        <w:spacing w:after="200"/>
        <w:rPr>
          <w:rFonts w:ascii="Roboto Slab" w:eastAsia="Roboto Slab" w:hAnsi="Roboto Slab" w:cs="Roboto Slab"/>
        </w:rPr>
      </w:pPr>
      <w:r w:rsidRPr="00426AD7">
        <w:rPr>
          <w:rFonts w:ascii="Roboto Slab" w:eastAsia="Roboto Slab" w:hAnsi="Roboto Slab" w:cs="Roboto Slab"/>
        </w:rPr>
        <w:t>A Equipe Técnica Mínima (</w:t>
      </w:r>
      <w:r w:rsidRPr="00426AD7">
        <w:rPr>
          <w:rFonts w:ascii="Roboto Slab" w:eastAsia="Roboto Slab" w:hAnsi="Roboto Slab" w:cs="Roboto Slab"/>
          <w:b/>
          <w:highlight w:val="yellow"/>
        </w:rPr>
        <w:t xml:space="preserve">Anexo </w:t>
      </w:r>
      <w:proofErr w:type="gramStart"/>
      <w:r w:rsidR="006B3D10">
        <w:rPr>
          <w:rFonts w:ascii="Roboto Slab" w:eastAsia="Roboto Slab" w:hAnsi="Roboto Slab" w:cs="Roboto Slab"/>
          <w:b/>
          <w:highlight w:val="yellow"/>
        </w:rPr>
        <w:t>3</w:t>
      </w:r>
      <w:proofErr w:type="gramEnd"/>
      <w:r w:rsidRPr="00426AD7">
        <w:rPr>
          <w:rFonts w:ascii="Roboto Slab" w:eastAsia="Roboto Slab" w:hAnsi="Roboto Slab" w:cs="Roboto Slab"/>
          <w:b/>
          <w:highlight w:val="yellow"/>
        </w:rPr>
        <w:t xml:space="preserve"> </w:t>
      </w:r>
      <w:r w:rsidRPr="00426AD7">
        <w:rPr>
          <w:rFonts w:ascii="Roboto Slab" w:eastAsia="Roboto Slab" w:hAnsi="Roboto Slab" w:cs="Roboto Slab"/>
        </w:rPr>
        <w:t>do Projeto Básico) foi dimensionada a partir das responsabilidades técnicas</w:t>
      </w:r>
      <w:r>
        <w:rPr>
          <w:rFonts w:ascii="Roboto Slab" w:eastAsia="Roboto Slab" w:hAnsi="Roboto Slab" w:cs="Roboto Slab"/>
        </w:rPr>
        <w:t xml:space="preserve"> necessárias para o desenvolvimento do escopo dos trabalhos previstos em cada etapa, devendo ser considerada para fins de exigência da qualificação mínima necessária. </w:t>
      </w:r>
    </w:p>
    <w:p w:rsidR="009C3945" w:rsidRDefault="009C3945" w:rsidP="009C3945">
      <w:pPr>
        <w:suppressAutoHyphens w:val="0"/>
        <w:autoSpaceDE w:val="0"/>
        <w:autoSpaceDN w:val="0"/>
        <w:adjustRightInd w:val="0"/>
        <w:spacing w:after="200"/>
        <w:ind w:firstLine="0"/>
        <w:rPr>
          <w:rFonts w:ascii="RobotoSlab-Regular" w:hAnsi="RobotoSlab-Regular" w:cs="RobotoSlab-Regular"/>
        </w:rPr>
      </w:pPr>
      <w:r>
        <w:rPr>
          <w:rFonts w:ascii="RobotoSlab-Regular" w:hAnsi="RobotoSlab-Regular" w:cs="RobotoSlab-Regular"/>
        </w:rPr>
        <w:tab/>
        <w:t>Para o cumprimento dos objetivos específicos deste Projeto Básico e para o desenvolvimento dos produtos exigidos serão necessários outros profissionais em momentos específicos do trabalho. Por isso, a CONTRATADA deverá dimensionar a equipe necessária para se cumprir o escopo do tr</w:t>
      </w:r>
      <w:r>
        <w:rPr>
          <w:rFonts w:ascii="RobotoSlab-Regular" w:hAnsi="RobotoSlab-Regular" w:cs="RobotoSlab-Regular"/>
        </w:rPr>
        <w:t>a</w:t>
      </w:r>
      <w:r>
        <w:rPr>
          <w:rFonts w:ascii="RobotoSlab-Regular" w:hAnsi="RobotoSlab-Regular" w:cs="RobotoSlab-Regular"/>
        </w:rPr>
        <w:t>balho nos prazos previstos, integrando outros profissionais à equipe, que não se encontram express</w:t>
      </w:r>
      <w:r>
        <w:rPr>
          <w:rFonts w:ascii="RobotoSlab-Regular" w:hAnsi="RobotoSlab-Regular" w:cs="RobotoSlab-Regular"/>
        </w:rPr>
        <w:t>a</w:t>
      </w:r>
      <w:r>
        <w:rPr>
          <w:rFonts w:ascii="RobotoSlab-Regular" w:hAnsi="RobotoSlab-Regular" w:cs="RobotoSlab-Regular"/>
        </w:rPr>
        <w:t>mente contemplados nas exigências de composição de equipe mínima para fins deste certame, sem prejuízo da Equipe Técnica Mínima.</w:t>
      </w:r>
    </w:p>
    <w:p w:rsidR="009C3945" w:rsidRDefault="009C3945" w:rsidP="009C3945">
      <w:pPr>
        <w:suppressAutoHyphens w:val="0"/>
        <w:autoSpaceDE w:val="0"/>
        <w:autoSpaceDN w:val="0"/>
        <w:adjustRightInd w:val="0"/>
        <w:spacing w:after="200"/>
        <w:ind w:firstLine="0"/>
        <w:rPr>
          <w:rFonts w:ascii="RobotoSlab-Regular" w:hAnsi="RobotoSlab-Regular" w:cs="RobotoSlab-Regular"/>
        </w:rPr>
      </w:pPr>
      <w:r>
        <w:rPr>
          <w:rFonts w:ascii="RobotoSlab-Regular" w:hAnsi="RobotoSlab-Regular" w:cs="RobotoSlab-Regular"/>
        </w:rPr>
        <w:tab/>
        <w:t>Cada membro da equipe deverá ser identificado por citação nominal completa com a corre</w:t>
      </w:r>
      <w:r>
        <w:rPr>
          <w:rFonts w:ascii="RobotoSlab-Regular" w:hAnsi="RobotoSlab-Regular" w:cs="RobotoSlab-Regular"/>
        </w:rPr>
        <w:t>s</w:t>
      </w:r>
      <w:r>
        <w:rPr>
          <w:rFonts w:ascii="RobotoSlab-Regular" w:hAnsi="RobotoSlab-Regular" w:cs="RobotoSlab-Regular"/>
        </w:rPr>
        <w:t>pondente caracterização da formação acadêmica e profissional, a função a que foi designado na Equ</w:t>
      </w:r>
      <w:r>
        <w:rPr>
          <w:rFonts w:ascii="RobotoSlab-Regular" w:hAnsi="RobotoSlab-Regular" w:cs="RobotoSlab-Regular"/>
        </w:rPr>
        <w:t>i</w:t>
      </w:r>
      <w:r>
        <w:rPr>
          <w:rFonts w:ascii="RobotoSlab-Regular" w:hAnsi="RobotoSlab-Regular" w:cs="RobotoSlab-Regular"/>
        </w:rPr>
        <w:t>pe Técnica e os respectivos CAT - Certidão de Acervo Técnico, fornecida pelo CAU ou CREA no caso de profissionais da área de arquitetura e engenharia, ou atestados ou declarações/certidões forn</w:t>
      </w:r>
      <w:r>
        <w:rPr>
          <w:rFonts w:ascii="RobotoSlab-Regular" w:hAnsi="RobotoSlab-Regular" w:cs="RobotoSlab-Regular"/>
        </w:rPr>
        <w:t>e</w:t>
      </w:r>
      <w:r>
        <w:rPr>
          <w:rFonts w:ascii="RobotoSlab-Regular" w:hAnsi="RobotoSlab-Regular" w:cs="RobotoSlab-Regular"/>
        </w:rPr>
        <w:t>cidas por pessoas jurídicas de direito público ou privado, para os demais perfis profissionais, nos quais deverão figurar o nome do profissional, comprovando as experiências exigidas.</w:t>
      </w:r>
    </w:p>
    <w:p w:rsidR="009C3945" w:rsidRDefault="009C3945" w:rsidP="009C3945">
      <w:pPr>
        <w:suppressAutoHyphens w:val="0"/>
        <w:autoSpaceDE w:val="0"/>
        <w:autoSpaceDN w:val="0"/>
        <w:adjustRightInd w:val="0"/>
        <w:spacing w:after="200"/>
        <w:ind w:firstLine="0"/>
        <w:jc w:val="left"/>
        <w:rPr>
          <w:rFonts w:ascii="RobotoSlab-Regular" w:hAnsi="RobotoSlab-Regular" w:cs="RobotoSlab-Regular"/>
        </w:rPr>
      </w:pPr>
      <w:r>
        <w:rPr>
          <w:rFonts w:ascii="Roboto Slab" w:eastAsia="Roboto Slab" w:hAnsi="Roboto Slab" w:cs="Roboto Slab"/>
          <w:color w:val="FF0000"/>
        </w:rPr>
        <w:lastRenderedPageBreak/>
        <w:tab/>
      </w:r>
      <w:r w:rsidR="00153175">
        <w:rPr>
          <w:rFonts w:ascii="Roboto Slab" w:eastAsia="Roboto Slab" w:hAnsi="Roboto Slab" w:cs="Roboto Slab"/>
          <w:color w:val="FF0000"/>
        </w:rPr>
        <w:t xml:space="preserve"> </w:t>
      </w:r>
      <w:r>
        <w:rPr>
          <w:rFonts w:ascii="RobotoSlab-Regular" w:hAnsi="RobotoSlab-Regular" w:cs="RobotoSlab-Regular"/>
        </w:rPr>
        <w:t xml:space="preserve">A CONTRATADA deverá apresentar o Profissional Coordenador que será responsável pelos trabalhos, com requisitos mínimos previstos no </w:t>
      </w:r>
      <w:r w:rsidRPr="009C3945">
        <w:rPr>
          <w:rFonts w:ascii="RobotoSlab-Bold" w:hAnsi="RobotoSlab-Bold" w:cs="RobotoSlab-Bold"/>
          <w:b/>
          <w:bCs/>
          <w:highlight w:val="yellow"/>
        </w:rPr>
        <w:t>Anexo</w:t>
      </w:r>
      <w:proofErr w:type="gramStart"/>
      <w:r w:rsidRPr="009C3945">
        <w:rPr>
          <w:rFonts w:ascii="RobotoSlab-Bold" w:hAnsi="RobotoSlab-Bold" w:cs="RobotoSlab-Bold"/>
          <w:b/>
          <w:bCs/>
          <w:highlight w:val="yellow"/>
        </w:rPr>
        <w:t xml:space="preserve">  </w:t>
      </w:r>
      <w:proofErr w:type="gramEnd"/>
      <w:r w:rsidR="006B3D10">
        <w:rPr>
          <w:rFonts w:ascii="RobotoSlab-Bold" w:hAnsi="RobotoSlab-Bold" w:cs="RobotoSlab-Bold"/>
          <w:b/>
          <w:bCs/>
        </w:rPr>
        <w:t>3</w:t>
      </w:r>
      <w:r>
        <w:rPr>
          <w:rFonts w:ascii="RobotoSlab-Bold" w:hAnsi="RobotoSlab-Bold" w:cs="RobotoSlab-Bold"/>
          <w:b/>
          <w:bCs/>
        </w:rPr>
        <w:t xml:space="preserve"> </w:t>
      </w:r>
      <w:r>
        <w:rPr>
          <w:rFonts w:ascii="RobotoSlab-Regular" w:hAnsi="RobotoSlab-Regular" w:cs="RobotoSlab-Regular"/>
        </w:rPr>
        <w:t>deste Projeto Básico.</w:t>
      </w:r>
    </w:p>
    <w:p w:rsidR="00440AC4" w:rsidRDefault="009C3945" w:rsidP="009C3945">
      <w:pPr>
        <w:suppressAutoHyphens w:val="0"/>
        <w:autoSpaceDE w:val="0"/>
        <w:autoSpaceDN w:val="0"/>
        <w:adjustRightInd w:val="0"/>
        <w:spacing w:after="200"/>
        <w:ind w:firstLine="0"/>
        <w:jc w:val="left"/>
        <w:rPr>
          <w:rFonts w:ascii="RobotoSlab-Regular" w:hAnsi="RobotoSlab-Regular" w:cs="RobotoSlab-Regular"/>
        </w:rPr>
      </w:pPr>
      <w:r>
        <w:rPr>
          <w:rFonts w:ascii="RobotoSlab-Regular" w:hAnsi="RobotoSlab-Regular" w:cs="RobotoSlab-Regular"/>
        </w:rPr>
        <w:tab/>
        <w:t>Todos os integrantes da Equipe Técnica Mínima, inclusive o Coordenador, deverão ter total disponibilidade para participar de atividades inerentes ao objeto do contrato, em horário integral, i</w:t>
      </w:r>
      <w:r>
        <w:rPr>
          <w:rFonts w:ascii="RobotoSlab-Regular" w:hAnsi="RobotoSlab-Regular" w:cs="RobotoSlab-Regular"/>
        </w:rPr>
        <w:t>n</w:t>
      </w:r>
      <w:r>
        <w:rPr>
          <w:rFonts w:ascii="RobotoSlab-Regular" w:hAnsi="RobotoSlab-Regular" w:cs="RobotoSlab-Regular"/>
        </w:rPr>
        <w:t xml:space="preserve">clusive das Oficinas e demais Reuniões previstas no cronograma, no horário adequado para o bom andamento de cada atividade. </w:t>
      </w:r>
    </w:p>
    <w:p w:rsidR="002F343A" w:rsidRPr="00440AC4" w:rsidRDefault="00440AC4" w:rsidP="009C3945">
      <w:pPr>
        <w:suppressAutoHyphens w:val="0"/>
        <w:autoSpaceDE w:val="0"/>
        <w:autoSpaceDN w:val="0"/>
        <w:adjustRightInd w:val="0"/>
        <w:spacing w:after="200"/>
        <w:ind w:firstLine="0"/>
        <w:jc w:val="left"/>
        <w:rPr>
          <w:rFonts w:ascii="Roboto Slab" w:eastAsia="Roboto Slab" w:hAnsi="Roboto Slab" w:cs="Roboto Slab"/>
        </w:rPr>
      </w:pPr>
      <w:r>
        <w:rPr>
          <w:rFonts w:ascii="RobotoSlab-Regular" w:hAnsi="RobotoSlab-Regular" w:cs="RobotoSlab-Regular"/>
        </w:rPr>
        <w:tab/>
      </w:r>
      <w:r w:rsidR="009C3945">
        <w:rPr>
          <w:rFonts w:ascii="RobotoSlab-Regular" w:hAnsi="RobotoSlab-Regular" w:cs="RobotoSlab-Regular"/>
        </w:rPr>
        <w:t>Durante a execução do contrato, os profissionais indicados somente poderão ser substituídos por outros de igual ou superior qualificação técnica, devidamente comprovada, mediante prévia apr</w:t>
      </w:r>
      <w:r w:rsidR="009C3945">
        <w:rPr>
          <w:rFonts w:ascii="RobotoSlab-Regular" w:hAnsi="RobotoSlab-Regular" w:cs="RobotoSlab-Regular"/>
        </w:rPr>
        <w:t>o</w:t>
      </w:r>
      <w:r w:rsidR="009C3945" w:rsidRPr="00440AC4">
        <w:rPr>
          <w:rFonts w:ascii="RobotoSlab-Regular" w:hAnsi="RobotoSlab-Regular" w:cs="RobotoSlab-Regular"/>
        </w:rPr>
        <w:t>vação da CONTRATANTE.</w:t>
      </w:r>
    </w:p>
    <w:p w:rsidR="00440AC4" w:rsidRPr="00440AC4" w:rsidRDefault="00153175" w:rsidP="00440AC4">
      <w:pPr>
        <w:spacing w:after="200"/>
        <w:rPr>
          <w:rFonts w:ascii="Roboto Slab" w:eastAsia="Roboto Slab" w:hAnsi="Roboto Slab" w:cs="Roboto Slab"/>
        </w:rPr>
      </w:pPr>
      <w:r w:rsidRPr="00440AC4">
        <w:rPr>
          <w:rFonts w:ascii="Roboto Slab" w:eastAsia="Roboto Slab" w:hAnsi="Roboto Slab" w:cs="Roboto Slab"/>
        </w:rPr>
        <w:t xml:space="preserve">Os </w:t>
      </w:r>
      <w:r w:rsidR="00440AC4" w:rsidRPr="00440AC4">
        <w:rPr>
          <w:rFonts w:ascii="Roboto Slab" w:eastAsia="Roboto Slab" w:hAnsi="Roboto Slab" w:cs="Roboto Slab"/>
        </w:rPr>
        <w:t xml:space="preserve">requisitos mínimos para a qualificação da Equipe Técnica Mínima estão previstos </w:t>
      </w:r>
      <w:proofErr w:type="gramStart"/>
      <w:r w:rsidR="00440AC4" w:rsidRPr="00440AC4">
        <w:rPr>
          <w:rFonts w:ascii="Roboto Slab" w:eastAsia="Roboto Slab" w:hAnsi="Roboto Slab" w:cs="Roboto Slab"/>
        </w:rPr>
        <w:t xml:space="preserve">no </w:t>
      </w:r>
      <w:r w:rsidRPr="00440AC4">
        <w:rPr>
          <w:rFonts w:ascii="Roboto Slab" w:eastAsia="Roboto Slab" w:hAnsi="Roboto Slab" w:cs="Roboto Slab"/>
          <w:b/>
          <w:highlight w:val="yellow"/>
        </w:rPr>
        <w:t>Anexos</w:t>
      </w:r>
      <w:proofErr w:type="gramEnd"/>
      <w:r w:rsidRPr="00440AC4">
        <w:rPr>
          <w:rFonts w:ascii="Roboto Slab" w:eastAsia="Roboto Slab" w:hAnsi="Roboto Slab" w:cs="Roboto Slab"/>
          <w:b/>
          <w:highlight w:val="yellow"/>
        </w:rPr>
        <w:t xml:space="preserve"> </w:t>
      </w:r>
      <w:r w:rsidR="006B3D10">
        <w:rPr>
          <w:rFonts w:ascii="Roboto Slab" w:eastAsia="Roboto Slab" w:hAnsi="Roboto Slab" w:cs="Roboto Slab"/>
          <w:b/>
        </w:rPr>
        <w:t>3</w:t>
      </w:r>
      <w:r w:rsidR="00440AC4" w:rsidRPr="00440AC4">
        <w:rPr>
          <w:rFonts w:ascii="Roboto Slab" w:eastAsia="Roboto Slab" w:hAnsi="Roboto Slab" w:cs="Roboto Slab"/>
          <w:b/>
        </w:rPr>
        <w:t xml:space="preserve">, </w:t>
      </w:r>
      <w:r w:rsidRPr="00440AC4">
        <w:rPr>
          <w:rFonts w:ascii="Roboto Slab" w:eastAsia="Roboto Slab" w:hAnsi="Roboto Slab" w:cs="Roboto Slab"/>
          <w:b/>
        </w:rPr>
        <w:t xml:space="preserve"> </w:t>
      </w:r>
      <w:r w:rsidR="00440AC4" w:rsidRPr="00440AC4">
        <w:rPr>
          <w:rFonts w:ascii="Roboto Slab" w:eastAsia="Roboto Slab" w:hAnsi="Roboto Slab" w:cs="Roboto Slab"/>
        </w:rPr>
        <w:t>e as pontuações para qualificação estão previstas no</w:t>
      </w:r>
      <w:r w:rsidR="00440AC4" w:rsidRPr="00440AC4">
        <w:rPr>
          <w:rFonts w:ascii="Roboto Slab" w:eastAsia="Roboto Slab" w:hAnsi="Roboto Slab" w:cs="Roboto Slab"/>
          <w:b/>
        </w:rPr>
        <w:t xml:space="preserve"> </w:t>
      </w:r>
      <w:r w:rsidR="00440AC4" w:rsidRPr="00440AC4">
        <w:rPr>
          <w:rFonts w:ascii="Roboto Slab" w:eastAsia="Roboto Slab" w:hAnsi="Roboto Slab" w:cs="Roboto Slab"/>
          <w:b/>
          <w:highlight w:val="yellow"/>
        </w:rPr>
        <w:t xml:space="preserve">Anexo </w:t>
      </w:r>
      <w:r w:rsidR="006B3D10">
        <w:rPr>
          <w:rFonts w:ascii="Roboto Slab" w:eastAsia="Roboto Slab" w:hAnsi="Roboto Slab" w:cs="Roboto Slab"/>
          <w:b/>
          <w:highlight w:val="yellow"/>
        </w:rPr>
        <w:t>3</w:t>
      </w:r>
      <w:r w:rsidR="00440AC4" w:rsidRPr="00440AC4">
        <w:rPr>
          <w:rFonts w:ascii="Roboto Slab" w:eastAsia="Roboto Slab" w:hAnsi="Roboto Slab" w:cs="Roboto Slab"/>
          <w:b/>
          <w:highlight w:val="yellow"/>
        </w:rPr>
        <w:t>-A.</w:t>
      </w:r>
    </w:p>
    <w:p w:rsidR="002F343A" w:rsidRDefault="00153175">
      <w:pPr>
        <w:pStyle w:val="Heading1"/>
        <w:spacing w:before="400" w:after="200"/>
        <w:rPr>
          <w:rFonts w:ascii="Roboto Slab" w:eastAsia="Roboto Slab" w:hAnsi="Roboto Slab" w:cs="Roboto Slab"/>
        </w:rPr>
      </w:pPr>
      <w:r>
        <w:rPr>
          <w:rFonts w:ascii="Roboto Slab" w:eastAsia="Roboto Slab" w:hAnsi="Roboto Slab" w:cs="Roboto Slab"/>
        </w:rPr>
        <w:t>18. PARTICIPAÇÃO DE EMPRESAS CONSORCIADAS</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Considerando o grande vulto e a alta </w:t>
      </w:r>
      <w:r w:rsidRPr="00CA4A13">
        <w:rPr>
          <w:rFonts w:ascii="Roboto Slab" w:eastAsia="Roboto Slab" w:hAnsi="Roboto Slab" w:cs="Roboto Slab"/>
        </w:rPr>
        <w:t xml:space="preserve">complexidade técnica dos objetos a serem executados, que envolvem serviços de diferentes modalidades, será permitida a participação de </w:t>
      </w:r>
      <w:r w:rsidR="00CA4A13" w:rsidRPr="00CA4A13">
        <w:rPr>
          <w:rFonts w:ascii="Roboto Slab" w:eastAsia="Roboto Slab" w:hAnsi="Roboto Slab" w:cs="Roboto Slab"/>
        </w:rPr>
        <w:t xml:space="preserve">até 3 (três) </w:t>
      </w:r>
      <w:r w:rsidRPr="00CA4A13">
        <w:rPr>
          <w:rFonts w:ascii="Roboto Slab" w:eastAsia="Roboto Slab" w:hAnsi="Roboto Slab" w:cs="Roboto Slab"/>
        </w:rPr>
        <w:t>pessoas jurídicas reunidas em consórcio, constituído especi</w:t>
      </w:r>
      <w:r>
        <w:rPr>
          <w:rFonts w:ascii="Roboto Slab" w:eastAsia="Roboto Slab" w:hAnsi="Roboto Slab" w:cs="Roboto Slab"/>
        </w:rPr>
        <w:t>ficamente para a execução dos objetos desta licitação, sendo vedada a participação de empresa consorciada na licitação através de mais de um consórcio ou isoladamente, bem como de profissional em mais de um empresa ou consórcio.</w:t>
      </w:r>
      <w:r>
        <w:rPr>
          <w:rFonts w:ascii="Roboto Slab" w:eastAsia="Roboto Slab" w:hAnsi="Roboto Slab" w:cs="Roboto Slab"/>
          <w:color w:val="FF0000"/>
        </w:rPr>
        <w:t xml:space="preserve"> </w:t>
      </w:r>
    </w:p>
    <w:p w:rsidR="002F343A" w:rsidRDefault="00153175">
      <w:pPr>
        <w:pStyle w:val="Heading1"/>
        <w:spacing w:before="400" w:after="200"/>
        <w:rPr>
          <w:rFonts w:ascii="Roboto Slab" w:eastAsia="Roboto Slab" w:hAnsi="Roboto Slab" w:cs="Roboto Slab"/>
        </w:rPr>
      </w:pPr>
      <w:r>
        <w:rPr>
          <w:rFonts w:ascii="Roboto Slab" w:eastAsia="Roboto Slab" w:hAnsi="Roboto Slab" w:cs="Roboto Slab"/>
        </w:rPr>
        <w:t>19. CRITÉRIO DE JULGAMENTO</w:t>
      </w:r>
    </w:p>
    <w:p w:rsidR="002F343A" w:rsidRPr="005B6C08" w:rsidRDefault="00153175">
      <w:pPr>
        <w:spacing w:after="200"/>
        <w:rPr>
          <w:rFonts w:ascii="Roboto Slab" w:eastAsia="Roboto Slab" w:hAnsi="Roboto Slab" w:cs="Roboto Slab"/>
        </w:rPr>
      </w:pPr>
      <w:r>
        <w:rPr>
          <w:rFonts w:ascii="Roboto Slab" w:eastAsia="Roboto Slab" w:hAnsi="Roboto Slab" w:cs="Roboto Slab"/>
        </w:rPr>
        <w:t xml:space="preserve">Será julgada vencedora a proposta que, atendendo a todos os requisitos técnicos previstos no Edital, contiver a </w:t>
      </w:r>
      <w:r>
        <w:rPr>
          <w:rFonts w:ascii="Roboto Slab" w:eastAsia="Roboto Slab" w:hAnsi="Roboto Slab" w:cs="Roboto Slab"/>
          <w:b/>
        </w:rPr>
        <w:t>MELHOR TÉCNICA E PREÇO</w:t>
      </w:r>
      <w:r>
        <w:rPr>
          <w:rFonts w:ascii="Roboto Slab" w:eastAsia="Roboto Slab" w:hAnsi="Roboto Slab" w:cs="Roboto Slab"/>
        </w:rPr>
        <w:t>.</w:t>
      </w:r>
    </w:p>
    <w:p w:rsidR="002F343A" w:rsidRDefault="00153175">
      <w:pPr>
        <w:spacing w:after="200"/>
        <w:rPr>
          <w:rFonts w:ascii="Roboto Slab" w:eastAsia="Roboto Slab" w:hAnsi="Roboto Slab" w:cs="Roboto Slab"/>
        </w:rPr>
      </w:pPr>
      <w:r w:rsidRPr="005B6C08">
        <w:rPr>
          <w:rFonts w:ascii="Roboto Slab" w:eastAsia="Roboto Slab" w:hAnsi="Roboto Slab" w:cs="Roboto Slab"/>
        </w:rPr>
        <w:t xml:space="preserve">Por se tratar de um extenso trabalho com duração aproximada de </w:t>
      </w:r>
      <w:r w:rsidR="005B6C08" w:rsidRPr="005B6C08">
        <w:rPr>
          <w:rFonts w:ascii="Roboto Slab" w:eastAsia="Roboto Slab" w:hAnsi="Roboto Slab" w:cs="Roboto Slab"/>
          <w:b/>
        </w:rPr>
        <w:t>30 meses</w:t>
      </w:r>
      <w:r w:rsidRPr="005B6C08">
        <w:rPr>
          <w:rFonts w:ascii="Roboto Slab" w:eastAsia="Roboto Slab" w:hAnsi="Roboto Slab" w:cs="Roboto Slab"/>
        </w:rPr>
        <w:t>, através da obtenção de um diagnóstico aprofundado para cada região de planejamento</w:t>
      </w:r>
      <w:r>
        <w:rPr>
          <w:rFonts w:ascii="Roboto Slab" w:eastAsia="Roboto Slab" w:hAnsi="Roboto Slab" w:cs="Roboto Slab"/>
        </w:rPr>
        <w:t>, que irá nortear uma série de diretrizes e estratégias, resultando na proposição de alteração da Lei de Parcelamento, Uso e Ocupação do Solo, de 1986 e nunca revista, e de grande relevância para o desenvolvimento do Município de Juiz de Fora, justifica-se a escolha deste tipo de licitação, por ser a mais apropriada para a contratação dos Planos Regionais de Estruturação Urbana.</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Os Planos Regionais de Estruturação Urbana - PEUs, são inéditos no município de Juiz de Fora, com um nível de detalhes extenso, totalizando 42 produtos. Dessa forma, torna-se necessária a escolha minuciosa de empresa, reconhecendo-se o tipo de licitação “Técnica e Preço” essencial para a comprovação da experiência profissional da empresa a ser contratada, conferindo, dessa forma, </w:t>
      </w:r>
      <w:r>
        <w:rPr>
          <w:rFonts w:ascii="Roboto Slab" w:eastAsia="Roboto Slab" w:hAnsi="Roboto Slab" w:cs="Roboto Slab"/>
        </w:rPr>
        <w:lastRenderedPageBreak/>
        <w:t>garantia de cumprimento das exigências e expectativas acerca do desenvolvimento das ações presentes neste Projeto Básico.</w:t>
      </w:r>
    </w:p>
    <w:p w:rsidR="002F343A" w:rsidRDefault="00153175">
      <w:pPr>
        <w:pStyle w:val="Heading2"/>
        <w:spacing w:before="400"/>
        <w:ind w:left="283" w:firstLine="1"/>
        <w:rPr>
          <w:rFonts w:ascii="Roboto Slab" w:eastAsia="Roboto Slab" w:hAnsi="Roboto Slab" w:cs="Roboto Slab"/>
        </w:rPr>
      </w:pPr>
      <w:r>
        <w:rPr>
          <w:rFonts w:ascii="Roboto Slab" w:eastAsia="Roboto Slab" w:hAnsi="Roboto Slab" w:cs="Roboto Slab"/>
        </w:rPr>
        <w:t>19.1. DA PROPOSTA TÉCNICA</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A determinação da pontuação será feita em conformidade com os critérios de avaliação estabelecidos no </w:t>
      </w:r>
      <w:r>
        <w:rPr>
          <w:rFonts w:ascii="Roboto Slab" w:eastAsia="Roboto Slab" w:hAnsi="Roboto Slab" w:cs="Roboto Slab"/>
          <w:b/>
          <w:highlight w:val="yellow"/>
        </w:rPr>
        <w:t xml:space="preserve">Anexo </w:t>
      </w:r>
      <w:r w:rsidR="006B3D10">
        <w:rPr>
          <w:rFonts w:ascii="Roboto Slab" w:eastAsia="Roboto Slab" w:hAnsi="Roboto Slab" w:cs="Roboto Slab"/>
          <w:b/>
          <w:highlight w:val="yellow"/>
        </w:rPr>
        <w:t>3</w:t>
      </w:r>
      <w:r>
        <w:rPr>
          <w:rFonts w:ascii="Roboto Slab" w:eastAsia="Roboto Slab" w:hAnsi="Roboto Slab" w:cs="Roboto Slab"/>
          <w:b/>
          <w:highlight w:val="yellow"/>
        </w:rPr>
        <w:t>-A</w:t>
      </w:r>
      <w:r w:rsidR="005B6C08">
        <w:rPr>
          <w:rFonts w:ascii="Roboto Slab" w:eastAsia="Roboto Slab" w:hAnsi="Roboto Slab" w:cs="Roboto Slab"/>
          <w:b/>
        </w:rPr>
        <w:t xml:space="preserve"> </w:t>
      </w:r>
      <w:r>
        <w:rPr>
          <w:rFonts w:ascii="Roboto Slab" w:eastAsia="Roboto Slab" w:hAnsi="Roboto Slab" w:cs="Roboto Slab"/>
        </w:rPr>
        <w:t>deste Projeto Básico, e a comprovação da capacidade técnica da empresa e de cada profissional,</w:t>
      </w:r>
      <w:proofErr w:type="gramStart"/>
      <w:r>
        <w:rPr>
          <w:rFonts w:ascii="Roboto Slab" w:eastAsia="Roboto Slab" w:hAnsi="Roboto Slab" w:cs="Roboto Slab"/>
        </w:rPr>
        <w:t xml:space="preserve">  </w:t>
      </w:r>
      <w:proofErr w:type="gramEnd"/>
      <w:r>
        <w:rPr>
          <w:rFonts w:ascii="Roboto Slab" w:eastAsia="Roboto Slab" w:hAnsi="Roboto Slab" w:cs="Roboto Slab"/>
        </w:rPr>
        <w:t>deverá ser feita pelos seguintes meios:</w:t>
      </w:r>
    </w:p>
    <w:p w:rsidR="002F343A" w:rsidRDefault="00153175">
      <w:pPr>
        <w:pStyle w:val="Heading2"/>
        <w:ind w:left="285" w:firstLine="0"/>
        <w:rPr>
          <w:rFonts w:ascii="Roboto Slab" w:eastAsia="Roboto Slab" w:hAnsi="Roboto Slab" w:cs="Roboto Slab"/>
        </w:rPr>
      </w:pPr>
      <w:r>
        <w:rPr>
          <w:rFonts w:ascii="Roboto Slab" w:eastAsia="Roboto Slab" w:hAnsi="Roboto Slab" w:cs="Roboto Slab"/>
          <w:sz w:val="22"/>
          <w:szCs w:val="22"/>
        </w:rPr>
        <w:t>1</w:t>
      </w:r>
      <w:r w:rsidR="005E1D4D">
        <w:rPr>
          <w:rFonts w:ascii="Roboto Slab" w:eastAsia="Roboto Slab" w:hAnsi="Roboto Slab" w:cs="Roboto Slab"/>
          <w:sz w:val="22"/>
          <w:szCs w:val="22"/>
        </w:rPr>
        <w:t>9</w:t>
      </w:r>
      <w:r>
        <w:rPr>
          <w:rFonts w:ascii="Roboto Slab" w:eastAsia="Roboto Slab" w:hAnsi="Roboto Slab" w:cs="Roboto Slab"/>
          <w:sz w:val="22"/>
          <w:szCs w:val="22"/>
        </w:rPr>
        <w:t xml:space="preserve">.1.1. Capacidade da Equipe Técnica da Licitante: </w:t>
      </w:r>
    </w:p>
    <w:p w:rsidR="005E1D4D" w:rsidRDefault="005E1D4D" w:rsidP="005E1D4D">
      <w:pPr>
        <w:suppressAutoHyphens w:val="0"/>
        <w:autoSpaceDE w:val="0"/>
        <w:autoSpaceDN w:val="0"/>
        <w:adjustRightInd w:val="0"/>
        <w:spacing w:after="200"/>
        <w:ind w:firstLine="0"/>
        <w:rPr>
          <w:rFonts w:ascii="RobotoSlab-Regular" w:hAnsi="RobotoSlab-Regular" w:cs="RobotoSlab-Regular"/>
        </w:rPr>
      </w:pPr>
      <w:r w:rsidRPr="005E1D4D">
        <w:rPr>
          <w:rFonts w:ascii="Roboto Slab" w:eastAsia="Roboto Slab" w:hAnsi="Roboto Slab" w:cs="Roboto Slab"/>
          <w:b/>
        </w:rPr>
        <w:t>19.1.1.1.</w:t>
      </w:r>
      <w:r>
        <w:rPr>
          <w:rFonts w:ascii="Roboto Slab" w:eastAsia="Roboto Slab" w:hAnsi="Roboto Slab" w:cs="Roboto Slab"/>
        </w:rPr>
        <w:t xml:space="preserve"> </w:t>
      </w:r>
      <w:r>
        <w:rPr>
          <w:rFonts w:ascii="RobotoSlab-Regular" w:hAnsi="RobotoSlab-Regular" w:cs="RobotoSlab-Regular"/>
        </w:rPr>
        <w:t xml:space="preserve">Na indicação da Equipe Técnica Mínima, para fins de comprovação dos requisitos mínimos previstos no </w:t>
      </w:r>
      <w:r w:rsidRPr="005E1D4D">
        <w:rPr>
          <w:rFonts w:ascii="RobotoSlab-Bold" w:hAnsi="RobotoSlab-Bold" w:cs="RobotoSlab-Bold"/>
          <w:b/>
          <w:bCs/>
          <w:highlight w:val="yellow"/>
        </w:rPr>
        <w:t xml:space="preserve">Anexo </w:t>
      </w:r>
      <w:proofErr w:type="gramStart"/>
      <w:r w:rsidR="006B3D10">
        <w:rPr>
          <w:rFonts w:ascii="RobotoSlab-Bold" w:hAnsi="RobotoSlab-Bold" w:cs="RobotoSlab-Bold"/>
          <w:b/>
          <w:bCs/>
        </w:rPr>
        <w:t>3</w:t>
      </w:r>
      <w:proofErr w:type="gramEnd"/>
      <w:r>
        <w:rPr>
          <w:rFonts w:ascii="RobotoSlab-Bold" w:hAnsi="RobotoSlab-Bold" w:cs="RobotoSlab-Bold"/>
          <w:b/>
          <w:bCs/>
        </w:rPr>
        <w:t xml:space="preserve"> </w:t>
      </w:r>
      <w:r>
        <w:rPr>
          <w:rFonts w:ascii="RobotoSlab-Regular" w:hAnsi="RobotoSlab-Regular" w:cs="RobotoSlab-Regular"/>
        </w:rPr>
        <w:t xml:space="preserve">e para fins de pontuação previstos no </w:t>
      </w:r>
      <w:r w:rsidRPr="005E1D4D">
        <w:rPr>
          <w:rFonts w:ascii="RobotoSlab-Bold" w:hAnsi="RobotoSlab-Bold" w:cs="RobotoSlab-Bold"/>
          <w:b/>
          <w:bCs/>
          <w:highlight w:val="yellow"/>
        </w:rPr>
        <w:t>A</w:t>
      </w:r>
      <w:r>
        <w:rPr>
          <w:rFonts w:ascii="RobotoSlab-Bold" w:hAnsi="RobotoSlab-Bold" w:cs="RobotoSlab-Bold"/>
          <w:b/>
          <w:bCs/>
          <w:highlight w:val="yellow"/>
        </w:rPr>
        <w:t>nexo</w:t>
      </w:r>
      <w:r w:rsidRPr="005E1D4D">
        <w:rPr>
          <w:rFonts w:ascii="RobotoSlab-Bold" w:hAnsi="RobotoSlab-Bold" w:cs="RobotoSlab-Bold"/>
          <w:b/>
          <w:bCs/>
          <w:highlight w:val="yellow"/>
        </w:rPr>
        <w:t xml:space="preserve"> </w:t>
      </w:r>
      <w:r w:rsidR="006B3D10">
        <w:rPr>
          <w:rFonts w:ascii="RobotoSlab-Bold" w:hAnsi="RobotoSlab-Bold" w:cs="RobotoSlab-Bold"/>
          <w:b/>
          <w:bCs/>
          <w:highlight w:val="yellow"/>
        </w:rPr>
        <w:t>3</w:t>
      </w:r>
      <w:r w:rsidRPr="005E1D4D">
        <w:rPr>
          <w:rFonts w:ascii="RobotoSlab-Bold" w:hAnsi="RobotoSlab-Bold" w:cs="RobotoSlab-Bold"/>
          <w:b/>
          <w:bCs/>
          <w:highlight w:val="yellow"/>
        </w:rPr>
        <w:t>-A</w:t>
      </w:r>
      <w:r>
        <w:rPr>
          <w:rFonts w:ascii="RobotoSlab-Regular" w:hAnsi="RobotoSlab-Regular" w:cs="RobotoSlab-Regular"/>
        </w:rPr>
        <w:t>, a empresa proponente deverá demonstrar que seus técnicos possuem experiência na execução de serviços similares aos do objeto deste Edital, comprovadas através da apresentação dos Currículos e de atestados emitidos por pessoas jurídicas de direito público ou privado para os profissionais de nível superior no geral, e devidamente registrados no CREA e/ou CAU, acompanhados de Certidão(ões) de Acervo Técnico – CAT para os profissionais técnicos de nível superior das áreas de Engenharia e Arquitetura, respectivamente.</w:t>
      </w:r>
    </w:p>
    <w:p w:rsidR="005E1D4D" w:rsidRPr="005E1D4D" w:rsidRDefault="005E1D4D" w:rsidP="005E1D4D">
      <w:pPr>
        <w:suppressAutoHyphens w:val="0"/>
        <w:autoSpaceDE w:val="0"/>
        <w:autoSpaceDN w:val="0"/>
        <w:adjustRightInd w:val="0"/>
        <w:spacing w:after="200"/>
        <w:ind w:firstLine="0"/>
        <w:rPr>
          <w:rFonts w:ascii="RobotoSlab-Bold" w:hAnsi="RobotoSlab-Bold" w:cs="RobotoSlab-Bold"/>
          <w:b/>
          <w:bCs/>
        </w:rPr>
      </w:pPr>
      <w:r w:rsidRPr="005E1D4D">
        <w:rPr>
          <w:rFonts w:ascii="RobotoSlab-Bold" w:hAnsi="RobotoSlab-Bold" w:cs="RobotoSlab-Bold"/>
          <w:b/>
          <w:bCs/>
        </w:rPr>
        <w:t>1</w:t>
      </w:r>
      <w:r>
        <w:rPr>
          <w:rFonts w:ascii="RobotoSlab-Bold" w:hAnsi="RobotoSlab-Bold" w:cs="RobotoSlab-Bold"/>
          <w:b/>
          <w:bCs/>
        </w:rPr>
        <w:t>9</w:t>
      </w:r>
      <w:r w:rsidRPr="005E1D4D">
        <w:rPr>
          <w:rFonts w:ascii="RobotoSlab-Bold" w:hAnsi="RobotoSlab-Bold" w:cs="RobotoSlab-Bold"/>
          <w:b/>
          <w:bCs/>
        </w:rPr>
        <w:t xml:space="preserve">.1.1.2. </w:t>
      </w:r>
      <w:r w:rsidRPr="005E1D4D">
        <w:rPr>
          <w:rFonts w:ascii="RobotoSlab-Regular" w:hAnsi="RobotoSlab-Regular" w:cs="RobotoSlab-Regular"/>
        </w:rPr>
        <w:t xml:space="preserve">Os Perfis técnicos que irão compor a </w:t>
      </w:r>
      <w:r w:rsidRPr="005E1D4D">
        <w:rPr>
          <w:rFonts w:ascii="RobotoSlab-Bold" w:hAnsi="RobotoSlab-Bold" w:cs="RobotoSlab-Bold"/>
          <w:b/>
          <w:bCs/>
        </w:rPr>
        <w:t xml:space="preserve">Equipe mínima </w:t>
      </w:r>
      <w:r w:rsidRPr="005E1D4D">
        <w:rPr>
          <w:rFonts w:ascii="RobotoSlab-Regular" w:hAnsi="RobotoSlab-Regular" w:cs="RobotoSlab-Regular"/>
        </w:rPr>
        <w:t>estão descritos com</w:t>
      </w:r>
      <w:r>
        <w:rPr>
          <w:rFonts w:ascii="RobotoSlab-Regular" w:hAnsi="RobotoSlab-Regular" w:cs="RobotoSlab-Regular"/>
        </w:rPr>
        <w:t xml:space="preserve"> </w:t>
      </w:r>
      <w:r w:rsidRPr="005E1D4D">
        <w:rPr>
          <w:rFonts w:ascii="RobotoSlab-Regular" w:hAnsi="RobotoSlab-Regular" w:cs="RobotoSlab-Regular"/>
        </w:rPr>
        <w:t xml:space="preserve">suas respectivas exigências mínimas no </w:t>
      </w:r>
      <w:r w:rsidRPr="005E1D4D">
        <w:rPr>
          <w:rFonts w:ascii="RobotoSlab-Bold" w:hAnsi="RobotoSlab-Bold" w:cs="RobotoSlab-Bold"/>
          <w:b/>
          <w:bCs/>
        </w:rPr>
        <w:t>A</w:t>
      </w:r>
      <w:r w:rsidR="00BF582F">
        <w:rPr>
          <w:rFonts w:ascii="RobotoSlab-Bold" w:hAnsi="RobotoSlab-Bold" w:cs="RobotoSlab-Bold"/>
          <w:b/>
          <w:bCs/>
        </w:rPr>
        <w:t xml:space="preserve">nexo </w:t>
      </w:r>
      <w:proofErr w:type="gramStart"/>
      <w:r w:rsidR="006B3D10">
        <w:rPr>
          <w:rFonts w:ascii="RobotoSlab-Bold" w:hAnsi="RobotoSlab-Bold" w:cs="RobotoSlab-Bold"/>
          <w:b/>
          <w:bCs/>
        </w:rPr>
        <w:t>3</w:t>
      </w:r>
      <w:proofErr w:type="gramEnd"/>
      <w:r w:rsidRPr="005E1D4D">
        <w:rPr>
          <w:rFonts w:ascii="RobotoSlab-Bold" w:hAnsi="RobotoSlab-Bold" w:cs="RobotoSlab-Bold"/>
          <w:b/>
          <w:bCs/>
        </w:rPr>
        <w:t xml:space="preserve"> </w:t>
      </w:r>
      <w:r w:rsidRPr="005E1D4D">
        <w:rPr>
          <w:rFonts w:ascii="RobotoSlab-Regular" w:hAnsi="RobotoSlab-Regular" w:cs="RobotoSlab-Regular"/>
        </w:rPr>
        <w:t>do Projeto Básico. Já as exigências</w:t>
      </w:r>
      <w:r>
        <w:rPr>
          <w:rFonts w:ascii="RobotoSlab-Regular" w:hAnsi="RobotoSlab-Regular" w:cs="RobotoSlab-Regular"/>
        </w:rPr>
        <w:t xml:space="preserve"> </w:t>
      </w:r>
      <w:r w:rsidRPr="005E1D4D">
        <w:rPr>
          <w:rFonts w:ascii="RobotoSlab-Regular" w:hAnsi="RobotoSlab-Regular" w:cs="RobotoSlab-Regular"/>
        </w:rPr>
        <w:t xml:space="preserve">para fins de pontuação da Equipe mínima estão descritas no </w:t>
      </w:r>
      <w:r w:rsidRPr="005E1D4D">
        <w:rPr>
          <w:rFonts w:ascii="RobotoSlab-Bold" w:hAnsi="RobotoSlab-Bold" w:cs="RobotoSlab-Bold"/>
          <w:b/>
          <w:bCs/>
        </w:rPr>
        <w:t>A</w:t>
      </w:r>
      <w:r w:rsidR="00BF582F">
        <w:rPr>
          <w:rFonts w:ascii="RobotoSlab-Bold" w:hAnsi="RobotoSlab-Bold" w:cs="RobotoSlab-Bold"/>
          <w:b/>
          <w:bCs/>
        </w:rPr>
        <w:t xml:space="preserve">nexo </w:t>
      </w:r>
      <w:r w:rsidR="006B3D10">
        <w:rPr>
          <w:rFonts w:ascii="RobotoSlab-Bold" w:hAnsi="RobotoSlab-Bold" w:cs="RobotoSlab-Bold"/>
          <w:b/>
          <w:bCs/>
        </w:rPr>
        <w:t>3</w:t>
      </w:r>
      <w:r w:rsidR="00BF582F">
        <w:rPr>
          <w:rFonts w:ascii="RobotoSlab-Bold" w:hAnsi="RobotoSlab-Bold" w:cs="RobotoSlab-Bold"/>
          <w:b/>
          <w:bCs/>
        </w:rPr>
        <w:t>-</w:t>
      </w:r>
      <w:r w:rsidRPr="005E1D4D">
        <w:rPr>
          <w:rFonts w:ascii="RobotoSlab-Bold" w:hAnsi="RobotoSlab-Bold" w:cs="RobotoSlab-Bold"/>
          <w:b/>
          <w:bCs/>
        </w:rPr>
        <w:t>A.</w:t>
      </w:r>
    </w:p>
    <w:p w:rsidR="005E1D4D" w:rsidRPr="005E1D4D" w:rsidRDefault="005E1D4D" w:rsidP="005E1D4D">
      <w:pPr>
        <w:suppressAutoHyphens w:val="0"/>
        <w:autoSpaceDE w:val="0"/>
        <w:autoSpaceDN w:val="0"/>
        <w:adjustRightInd w:val="0"/>
        <w:spacing w:after="200"/>
        <w:ind w:firstLine="0"/>
        <w:rPr>
          <w:rFonts w:ascii="RobotoSlab-Regular" w:hAnsi="RobotoSlab-Regular" w:cs="RobotoSlab-Regular"/>
        </w:rPr>
      </w:pPr>
      <w:r w:rsidRPr="005E1D4D">
        <w:rPr>
          <w:rFonts w:ascii="RobotoSlab-Bold" w:hAnsi="RobotoSlab-Bold" w:cs="RobotoSlab-Bold"/>
          <w:b/>
          <w:bCs/>
        </w:rPr>
        <w:t>1</w:t>
      </w:r>
      <w:r>
        <w:rPr>
          <w:rFonts w:ascii="RobotoSlab-Bold" w:hAnsi="RobotoSlab-Bold" w:cs="RobotoSlab-Bold"/>
          <w:b/>
          <w:bCs/>
        </w:rPr>
        <w:t>9</w:t>
      </w:r>
      <w:r w:rsidRPr="005E1D4D">
        <w:rPr>
          <w:rFonts w:ascii="RobotoSlab-Bold" w:hAnsi="RobotoSlab-Bold" w:cs="RobotoSlab-Bold"/>
          <w:b/>
          <w:bCs/>
        </w:rPr>
        <w:t xml:space="preserve">.1.1.3. </w:t>
      </w:r>
      <w:r w:rsidRPr="005E1D4D">
        <w:rPr>
          <w:rFonts w:ascii="RobotoSlab-Regular" w:hAnsi="RobotoSlab-Regular" w:cs="RobotoSlab-Regular"/>
        </w:rPr>
        <w:t xml:space="preserve">Os profissionais relacionados no </w:t>
      </w:r>
      <w:r w:rsidRPr="005E1D4D">
        <w:rPr>
          <w:rFonts w:ascii="RobotoSlab-Bold" w:hAnsi="RobotoSlab-Bold" w:cs="RobotoSlab-Bold"/>
          <w:b/>
          <w:bCs/>
        </w:rPr>
        <w:t>A</w:t>
      </w:r>
      <w:r w:rsidR="00BF582F">
        <w:rPr>
          <w:rFonts w:ascii="RobotoSlab-Bold" w:hAnsi="RobotoSlab-Bold" w:cs="RobotoSlab-Bold"/>
          <w:b/>
          <w:bCs/>
        </w:rPr>
        <w:t xml:space="preserve">nexo </w:t>
      </w:r>
      <w:proofErr w:type="gramStart"/>
      <w:r w:rsidR="006B3D10">
        <w:rPr>
          <w:rFonts w:ascii="RobotoSlab-Bold" w:hAnsi="RobotoSlab-Bold" w:cs="RobotoSlab-Bold"/>
          <w:b/>
          <w:bCs/>
        </w:rPr>
        <w:t>3</w:t>
      </w:r>
      <w:proofErr w:type="gramEnd"/>
      <w:r w:rsidRPr="005E1D4D">
        <w:rPr>
          <w:rFonts w:ascii="RobotoSlab-Bold" w:hAnsi="RobotoSlab-Bold" w:cs="RobotoSlab-Bold"/>
          <w:b/>
          <w:bCs/>
        </w:rPr>
        <w:t xml:space="preserve"> </w:t>
      </w:r>
      <w:r w:rsidRPr="005E1D4D">
        <w:rPr>
          <w:rFonts w:ascii="RobotoSlab-Regular" w:hAnsi="RobotoSlab-Regular" w:cs="RobotoSlab-Regular"/>
        </w:rPr>
        <w:t>deverão pertencer ao quadro</w:t>
      </w:r>
      <w:r>
        <w:rPr>
          <w:rFonts w:ascii="RobotoSlab-Regular" w:hAnsi="RobotoSlab-Regular" w:cs="RobotoSlab-Regular"/>
        </w:rPr>
        <w:t xml:space="preserve"> </w:t>
      </w:r>
      <w:r w:rsidRPr="005E1D4D">
        <w:rPr>
          <w:rFonts w:ascii="RobotoSlab-Regular" w:hAnsi="RobotoSlab-Regular" w:cs="RobotoSlab-Regular"/>
        </w:rPr>
        <w:t>permanente da e</w:t>
      </w:r>
      <w:r w:rsidRPr="005E1D4D">
        <w:rPr>
          <w:rFonts w:ascii="RobotoSlab-Regular" w:hAnsi="RobotoSlab-Regular" w:cs="RobotoSlab-Regular"/>
        </w:rPr>
        <w:t>m</w:t>
      </w:r>
      <w:r w:rsidRPr="005E1D4D">
        <w:rPr>
          <w:rFonts w:ascii="RobotoSlab-Regular" w:hAnsi="RobotoSlab-Regular" w:cs="RobotoSlab-Regular"/>
        </w:rPr>
        <w:t>presa, na data de assinatura do contrato, não sendo permitida a</w:t>
      </w:r>
      <w:r>
        <w:rPr>
          <w:rFonts w:ascii="RobotoSlab-Regular" w:hAnsi="RobotoSlab-Regular" w:cs="RobotoSlab-Regular"/>
        </w:rPr>
        <w:t xml:space="preserve"> </w:t>
      </w:r>
      <w:r w:rsidRPr="005E1D4D">
        <w:rPr>
          <w:rFonts w:ascii="RobotoSlab-Regular" w:hAnsi="RobotoSlab-Regular" w:cs="RobotoSlab-Regular"/>
        </w:rPr>
        <w:t>contratação dos mesmos como pessoa jurídica.</w:t>
      </w:r>
    </w:p>
    <w:p w:rsidR="005E1D4D" w:rsidRPr="005E1D4D" w:rsidRDefault="005E1D4D" w:rsidP="005E1D4D">
      <w:pPr>
        <w:suppressAutoHyphens w:val="0"/>
        <w:autoSpaceDE w:val="0"/>
        <w:autoSpaceDN w:val="0"/>
        <w:adjustRightInd w:val="0"/>
        <w:spacing w:after="200"/>
        <w:ind w:firstLine="0"/>
        <w:rPr>
          <w:rFonts w:ascii="RobotoSlab-Regular" w:hAnsi="RobotoSlab-Regular" w:cs="RobotoSlab-Regular"/>
        </w:rPr>
      </w:pPr>
      <w:r w:rsidRPr="005E1D4D">
        <w:rPr>
          <w:rFonts w:ascii="RobotoSlab-Bold" w:hAnsi="RobotoSlab-Bold" w:cs="RobotoSlab-Bold"/>
          <w:b/>
          <w:bCs/>
        </w:rPr>
        <w:t>1</w:t>
      </w:r>
      <w:r>
        <w:rPr>
          <w:rFonts w:ascii="RobotoSlab-Bold" w:hAnsi="RobotoSlab-Bold" w:cs="RobotoSlab-Bold"/>
          <w:b/>
          <w:bCs/>
        </w:rPr>
        <w:t>9</w:t>
      </w:r>
      <w:r w:rsidRPr="005E1D4D">
        <w:rPr>
          <w:rFonts w:ascii="RobotoSlab-Bold" w:hAnsi="RobotoSlab-Bold" w:cs="RobotoSlab-Bold"/>
          <w:b/>
          <w:bCs/>
        </w:rPr>
        <w:t xml:space="preserve">.1.1.4. </w:t>
      </w:r>
      <w:r w:rsidRPr="005E1D4D">
        <w:rPr>
          <w:rFonts w:ascii="RobotoSlab-Regular" w:hAnsi="RobotoSlab-Regular" w:cs="RobotoSlab-Regular"/>
        </w:rPr>
        <w:t>Não é necessária a comprovação de vínculo empregatício ou contratual</w:t>
      </w:r>
      <w:r>
        <w:rPr>
          <w:rFonts w:ascii="RobotoSlab-Regular" w:hAnsi="RobotoSlab-Regular" w:cs="RobotoSlab-Regular"/>
        </w:rPr>
        <w:t xml:space="preserve"> </w:t>
      </w:r>
      <w:r w:rsidRPr="005E1D4D">
        <w:rPr>
          <w:rFonts w:ascii="RobotoSlab-Regular" w:hAnsi="RobotoSlab-Regular" w:cs="RobotoSlab-Regular"/>
        </w:rPr>
        <w:t>destes profissionais no momento da licitação, devendo ser comprovados</w:t>
      </w:r>
      <w:r>
        <w:rPr>
          <w:rFonts w:ascii="RobotoSlab-Regular" w:hAnsi="RobotoSlab-Regular" w:cs="RobotoSlab-Regular"/>
        </w:rPr>
        <w:t xml:space="preserve"> </w:t>
      </w:r>
      <w:r w:rsidRPr="005E1D4D">
        <w:rPr>
          <w:rFonts w:ascii="RobotoSlab-Regular" w:hAnsi="RobotoSlab-Regular" w:cs="RobotoSlab-Regular"/>
        </w:rPr>
        <w:t>posteriormente, quando da assinatura do contrato.</w:t>
      </w:r>
    </w:p>
    <w:p w:rsidR="005E1D4D" w:rsidRPr="005E1D4D" w:rsidRDefault="005E1D4D" w:rsidP="005E1D4D">
      <w:pPr>
        <w:suppressAutoHyphens w:val="0"/>
        <w:autoSpaceDE w:val="0"/>
        <w:autoSpaceDN w:val="0"/>
        <w:adjustRightInd w:val="0"/>
        <w:spacing w:after="200"/>
        <w:ind w:firstLine="0"/>
        <w:rPr>
          <w:rFonts w:ascii="RobotoSlab-Regular" w:hAnsi="RobotoSlab-Regular" w:cs="RobotoSlab-Regular"/>
        </w:rPr>
      </w:pPr>
      <w:r w:rsidRPr="005E1D4D">
        <w:rPr>
          <w:rFonts w:ascii="RobotoSlab-Bold" w:hAnsi="RobotoSlab-Bold" w:cs="RobotoSlab-Bold"/>
          <w:b/>
          <w:bCs/>
        </w:rPr>
        <w:t>1</w:t>
      </w:r>
      <w:r>
        <w:rPr>
          <w:rFonts w:ascii="RobotoSlab-Bold" w:hAnsi="RobotoSlab-Bold" w:cs="RobotoSlab-Bold"/>
          <w:b/>
          <w:bCs/>
        </w:rPr>
        <w:t>9</w:t>
      </w:r>
      <w:r w:rsidRPr="005E1D4D">
        <w:rPr>
          <w:rFonts w:ascii="RobotoSlab-Bold" w:hAnsi="RobotoSlab-Bold" w:cs="RobotoSlab-Bold"/>
          <w:b/>
          <w:bCs/>
        </w:rPr>
        <w:t xml:space="preserve">.1.1.5. </w:t>
      </w:r>
      <w:r w:rsidRPr="005E1D4D">
        <w:rPr>
          <w:rFonts w:ascii="RobotoSlab-Regular" w:hAnsi="RobotoSlab-Regular" w:cs="RobotoSlab-Regular"/>
        </w:rPr>
        <w:t>A comprovação de vínculo do profissional com o licitante poderá ser feita</w:t>
      </w:r>
      <w:r>
        <w:rPr>
          <w:rFonts w:ascii="RobotoSlab-Regular" w:hAnsi="RobotoSlab-Regular" w:cs="RobotoSlab-Regular"/>
        </w:rPr>
        <w:t xml:space="preserve"> </w:t>
      </w:r>
      <w:r w:rsidRPr="005E1D4D">
        <w:rPr>
          <w:rFonts w:ascii="RobotoSlab-Regular" w:hAnsi="RobotoSlab-Regular" w:cs="RobotoSlab-Regular"/>
        </w:rPr>
        <w:t>mediante a apr</w:t>
      </w:r>
      <w:r w:rsidRPr="005E1D4D">
        <w:rPr>
          <w:rFonts w:ascii="RobotoSlab-Regular" w:hAnsi="RobotoSlab-Regular" w:cs="RobotoSlab-Regular"/>
        </w:rPr>
        <w:t>e</w:t>
      </w:r>
      <w:r w:rsidRPr="005E1D4D">
        <w:rPr>
          <w:rFonts w:ascii="RobotoSlab-Regular" w:hAnsi="RobotoSlab-Regular" w:cs="RobotoSlab-Regular"/>
        </w:rPr>
        <w:t>sentação de um dos seguintes documentos: Carteira de trabalho e</w:t>
      </w:r>
      <w:r>
        <w:rPr>
          <w:rFonts w:ascii="RobotoSlab-Regular" w:hAnsi="RobotoSlab-Regular" w:cs="RobotoSlab-Regular"/>
        </w:rPr>
        <w:t xml:space="preserve"> </w:t>
      </w:r>
      <w:r w:rsidRPr="005E1D4D">
        <w:rPr>
          <w:rFonts w:ascii="RobotoSlab-Regular" w:hAnsi="RobotoSlab-Regular" w:cs="RobotoSlab-Regular"/>
        </w:rPr>
        <w:t>previdência social (CTPS) do profi</w:t>
      </w:r>
      <w:r w:rsidRPr="005E1D4D">
        <w:rPr>
          <w:rFonts w:ascii="RobotoSlab-Regular" w:hAnsi="RobotoSlab-Regular" w:cs="RobotoSlab-Regular"/>
        </w:rPr>
        <w:t>s</w:t>
      </w:r>
      <w:r w:rsidRPr="005E1D4D">
        <w:rPr>
          <w:rFonts w:ascii="RobotoSlab-Regular" w:hAnsi="RobotoSlab-Regular" w:cs="RobotoSlab-Regular"/>
        </w:rPr>
        <w:t>sional, em que conste o licitante como contratante;</w:t>
      </w:r>
      <w:r>
        <w:rPr>
          <w:rFonts w:ascii="RobotoSlab-Regular" w:hAnsi="RobotoSlab-Regular" w:cs="RobotoSlab-Regular"/>
        </w:rPr>
        <w:t xml:space="preserve"> </w:t>
      </w:r>
      <w:r w:rsidRPr="005E1D4D">
        <w:rPr>
          <w:rFonts w:ascii="RobotoSlab-Regular" w:hAnsi="RobotoSlab-Regular" w:cs="RobotoSlab-Regular"/>
        </w:rPr>
        <w:t>Contrato social do licitante, em que conste o pr</w:t>
      </w:r>
      <w:r w:rsidRPr="005E1D4D">
        <w:rPr>
          <w:rFonts w:ascii="RobotoSlab-Regular" w:hAnsi="RobotoSlab-Regular" w:cs="RobotoSlab-Regular"/>
        </w:rPr>
        <w:t>o</w:t>
      </w:r>
      <w:r w:rsidRPr="005E1D4D">
        <w:rPr>
          <w:rFonts w:ascii="RobotoSlab-Regular" w:hAnsi="RobotoSlab-Regular" w:cs="RobotoSlab-Regular"/>
        </w:rPr>
        <w:t>fissional como sócio; Contrato de</w:t>
      </w:r>
      <w:r>
        <w:rPr>
          <w:rFonts w:ascii="RobotoSlab-Regular" w:hAnsi="RobotoSlab-Regular" w:cs="RobotoSlab-Regular"/>
        </w:rPr>
        <w:t xml:space="preserve"> </w:t>
      </w:r>
      <w:r w:rsidRPr="005E1D4D">
        <w:rPr>
          <w:rFonts w:ascii="RobotoSlab-Regular" w:hAnsi="RobotoSlab-Regular" w:cs="RobotoSlab-Regular"/>
        </w:rPr>
        <w:t>prestação de serviços, regido pela legislação comum; Declaração de contratação futura</w:t>
      </w:r>
      <w:r>
        <w:rPr>
          <w:rFonts w:ascii="RobotoSlab-Regular" w:hAnsi="RobotoSlab-Regular" w:cs="RobotoSlab-Regular"/>
        </w:rPr>
        <w:t xml:space="preserve"> </w:t>
      </w:r>
      <w:r w:rsidRPr="005E1D4D">
        <w:rPr>
          <w:rFonts w:ascii="RobotoSlab-Regular" w:hAnsi="RobotoSlab-Regular" w:cs="RobotoSlab-Regular"/>
        </w:rPr>
        <w:t>do profissional detentor do atestado apresentado, acompanhada da anuência do</w:t>
      </w:r>
      <w:r>
        <w:rPr>
          <w:rFonts w:ascii="RobotoSlab-Regular" w:hAnsi="RobotoSlab-Regular" w:cs="RobotoSlab-Regular"/>
        </w:rPr>
        <w:t xml:space="preserve"> </w:t>
      </w:r>
      <w:r w:rsidRPr="005E1D4D">
        <w:rPr>
          <w:rFonts w:ascii="RobotoSlab-Regular" w:hAnsi="RobotoSlab-Regular" w:cs="RobotoSlab-Regular"/>
        </w:rPr>
        <w:t>profissional.</w:t>
      </w:r>
    </w:p>
    <w:p w:rsidR="005E1D4D" w:rsidRPr="005E1D4D" w:rsidRDefault="005E1D4D" w:rsidP="005E1D4D">
      <w:pPr>
        <w:suppressAutoHyphens w:val="0"/>
        <w:autoSpaceDE w:val="0"/>
        <w:autoSpaceDN w:val="0"/>
        <w:adjustRightInd w:val="0"/>
        <w:spacing w:after="200"/>
        <w:ind w:firstLine="0"/>
        <w:rPr>
          <w:rFonts w:ascii="RobotoSlab-Regular" w:hAnsi="RobotoSlab-Regular" w:cs="RobotoSlab-Regular"/>
        </w:rPr>
      </w:pPr>
      <w:r w:rsidRPr="005E1D4D">
        <w:rPr>
          <w:rFonts w:ascii="RobotoSlab-Bold" w:hAnsi="RobotoSlab-Bold" w:cs="RobotoSlab-Bold"/>
          <w:b/>
          <w:bCs/>
        </w:rPr>
        <w:t>1</w:t>
      </w:r>
      <w:r>
        <w:rPr>
          <w:rFonts w:ascii="RobotoSlab-Bold" w:hAnsi="RobotoSlab-Bold" w:cs="RobotoSlab-Bold"/>
          <w:b/>
          <w:bCs/>
        </w:rPr>
        <w:t>9</w:t>
      </w:r>
      <w:r w:rsidRPr="005E1D4D">
        <w:rPr>
          <w:rFonts w:ascii="RobotoSlab-Bold" w:hAnsi="RobotoSlab-Bold" w:cs="RobotoSlab-Bold"/>
          <w:b/>
          <w:bCs/>
        </w:rPr>
        <w:t xml:space="preserve">.1.1.6. </w:t>
      </w:r>
      <w:r w:rsidRPr="005E1D4D">
        <w:rPr>
          <w:rFonts w:ascii="RobotoSlab-Regular" w:hAnsi="RobotoSlab-Regular" w:cs="RobotoSlab-Regular"/>
        </w:rPr>
        <w:t>O(s) profissional(is) que apresentar(em) as ARTs ou RRTs para</w:t>
      </w:r>
      <w:r>
        <w:rPr>
          <w:rFonts w:ascii="RobotoSlab-Regular" w:hAnsi="RobotoSlab-Regular" w:cs="RobotoSlab-Regular"/>
        </w:rPr>
        <w:t xml:space="preserve"> </w:t>
      </w:r>
      <w:r w:rsidRPr="005E1D4D">
        <w:rPr>
          <w:rFonts w:ascii="RobotoSlab-Regular" w:hAnsi="RobotoSlab-Regular" w:cs="RobotoSlab-Regular"/>
        </w:rPr>
        <w:t>comprovação da qualific</w:t>
      </w:r>
      <w:r w:rsidRPr="005E1D4D">
        <w:rPr>
          <w:rFonts w:ascii="RobotoSlab-Regular" w:hAnsi="RobotoSlab-Regular" w:cs="RobotoSlab-Regular"/>
        </w:rPr>
        <w:t>a</w:t>
      </w:r>
      <w:r w:rsidRPr="005E1D4D">
        <w:rPr>
          <w:rFonts w:ascii="RobotoSlab-Regular" w:hAnsi="RobotoSlab-Regular" w:cs="RobotoSlab-Regular"/>
        </w:rPr>
        <w:t>ção técnica deverá(ão), obrigatoriamente, ser o(s)</w:t>
      </w:r>
      <w:r>
        <w:rPr>
          <w:rFonts w:ascii="RobotoSlab-Regular" w:hAnsi="RobotoSlab-Regular" w:cs="RobotoSlab-Regular"/>
        </w:rPr>
        <w:t xml:space="preserve"> </w:t>
      </w:r>
      <w:r w:rsidRPr="005E1D4D">
        <w:rPr>
          <w:rFonts w:ascii="RobotoSlab-Regular" w:hAnsi="RobotoSlab-Regular" w:cs="RobotoSlab-Regular"/>
        </w:rPr>
        <w:t>responsável(is) pelo acompanhamento da execução dos serviços de que tratam o objeto</w:t>
      </w:r>
      <w:r>
        <w:rPr>
          <w:rFonts w:ascii="RobotoSlab-Regular" w:hAnsi="RobotoSlab-Regular" w:cs="RobotoSlab-Regular"/>
        </w:rPr>
        <w:t xml:space="preserve"> </w:t>
      </w:r>
      <w:r w:rsidRPr="005E1D4D">
        <w:rPr>
          <w:rFonts w:ascii="RobotoSlab-Regular" w:hAnsi="RobotoSlab-Regular" w:cs="RobotoSlab-Regular"/>
        </w:rPr>
        <w:t>desta licitação.</w:t>
      </w:r>
    </w:p>
    <w:p w:rsidR="005E1D4D" w:rsidRPr="005E1D4D" w:rsidRDefault="005E1D4D" w:rsidP="005E1D4D">
      <w:pPr>
        <w:suppressAutoHyphens w:val="0"/>
        <w:autoSpaceDE w:val="0"/>
        <w:autoSpaceDN w:val="0"/>
        <w:adjustRightInd w:val="0"/>
        <w:spacing w:after="200"/>
        <w:ind w:firstLine="0"/>
        <w:rPr>
          <w:rFonts w:ascii="RobotoSlab-Regular" w:hAnsi="RobotoSlab-Regular" w:cs="RobotoSlab-Regular"/>
        </w:rPr>
      </w:pPr>
      <w:r w:rsidRPr="005E1D4D">
        <w:rPr>
          <w:rFonts w:ascii="RobotoSlab-Bold" w:hAnsi="RobotoSlab-Bold" w:cs="RobotoSlab-Bold"/>
          <w:b/>
          <w:bCs/>
        </w:rPr>
        <w:lastRenderedPageBreak/>
        <w:t>1</w:t>
      </w:r>
      <w:r>
        <w:rPr>
          <w:rFonts w:ascii="RobotoSlab-Bold" w:hAnsi="RobotoSlab-Bold" w:cs="RobotoSlab-Bold"/>
          <w:b/>
          <w:bCs/>
        </w:rPr>
        <w:t>9</w:t>
      </w:r>
      <w:r w:rsidRPr="005E1D4D">
        <w:rPr>
          <w:rFonts w:ascii="RobotoSlab-Bold" w:hAnsi="RobotoSlab-Bold" w:cs="RobotoSlab-Bold"/>
          <w:b/>
          <w:bCs/>
        </w:rPr>
        <w:t xml:space="preserve">.1.1.7. </w:t>
      </w:r>
      <w:r w:rsidRPr="005E1D4D">
        <w:rPr>
          <w:rFonts w:ascii="RobotoSlab-Regular" w:hAnsi="RobotoSlab-Regular" w:cs="RobotoSlab-Regular"/>
        </w:rPr>
        <w:t>A LICITANTE deverá apresentar, juntamente com a proposta, um termo de</w:t>
      </w:r>
      <w:r>
        <w:rPr>
          <w:rFonts w:ascii="RobotoSlab-Regular" w:hAnsi="RobotoSlab-Regular" w:cs="RobotoSlab-Regular"/>
        </w:rPr>
        <w:t xml:space="preserve"> </w:t>
      </w:r>
      <w:r w:rsidRPr="005E1D4D">
        <w:rPr>
          <w:rFonts w:ascii="RobotoSlab-Regular" w:hAnsi="RobotoSlab-Regular" w:cs="RobotoSlab-Regular"/>
        </w:rPr>
        <w:t>compromisso garantindo que irá contratar todos os profissionais previstos na Equipe</w:t>
      </w:r>
      <w:r>
        <w:rPr>
          <w:rFonts w:ascii="RobotoSlab-Regular" w:hAnsi="RobotoSlab-Regular" w:cs="RobotoSlab-Regular"/>
        </w:rPr>
        <w:t xml:space="preserve"> </w:t>
      </w:r>
      <w:r w:rsidRPr="005E1D4D">
        <w:rPr>
          <w:rFonts w:ascii="RobotoSlab-Regular" w:hAnsi="RobotoSlab-Regular" w:cs="RobotoSlab-Regular"/>
        </w:rPr>
        <w:t>Técnica Mínima, com as qual</w:t>
      </w:r>
      <w:r w:rsidRPr="005E1D4D">
        <w:rPr>
          <w:rFonts w:ascii="RobotoSlab-Regular" w:hAnsi="RobotoSlab-Regular" w:cs="RobotoSlab-Regular"/>
        </w:rPr>
        <w:t>i</w:t>
      </w:r>
      <w:r w:rsidRPr="005E1D4D">
        <w:rPr>
          <w:rFonts w:ascii="RobotoSlab-Regular" w:hAnsi="RobotoSlab-Regular" w:cs="RobotoSlab-Regular"/>
        </w:rPr>
        <w:t>ficações exigidas pela CONTRATANTE, caso seja</w:t>
      </w:r>
      <w:r>
        <w:rPr>
          <w:rFonts w:ascii="RobotoSlab-Regular" w:hAnsi="RobotoSlab-Regular" w:cs="RobotoSlab-Regular"/>
        </w:rPr>
        <w:t xml:space="preserve"> </w:t>
      </w:r>
      <w:r w:rsidRPr="005E1D4D">
        <w:rPr>
          <w:rFonts w:ascii="RobotoSlab-Regular" w:hAnsi="RobotoSlab-Regular" w:cs="RobotoSlab-Regular"/>
        </w:rPr>
        <w:t>vencedora do certame.</w:t>
      </w:r>
    </w:p>
    <w:p w:rsidR="005E1D4D" w:rsidRPr="005E1D4D" w:rsidRDefault="005E1D4D" w:rsidP="005E1D4D">
      <w:pPr>
        <w:suppressAutoHyphens w:val="0"/>
        <w:autoSpaceDE w:val="0"/>
        <w:autoSpaceDN w:val="0"/>
        <w:adjustRightInd w:val="0"/>
        <w:spacing w:after="200"/>
        <w:ind w:firstLine="0"/>
        <w:rPr>
          <w:rFonts w:ascii="RobotoSlab-Regular" w:hAnsi="RobotoSlab-Regular" w:cs="RobotoSlab-Regular"/>
        </w:rPr>
      </w:pPr>
      <w:r w:rsidRPr="005E1D4D">
        <w:rPr>
          <w:rFonts w:ascii="RobotoSlab-Bold" w:hAnsi="RobotoSlab-Bold" w:cs="RobotoSlab-Bold"/>
          <w:b/>
          <w:bCs/>
        </w:rPr>
        <w:t>1</w:t>
      </w:r>
      <w:r>
        <w:rPr>
          <w:rFonts w:ascii="RobotoSlab-Bold" w:hAnsi="RobotoSlab-Bold" w:cs="RobotoSlab-Bold"/>
          <w:b/>
          <w:bCs/>
        </w:rPr>
        <w:t>9</w:t>
      </w:r>
      <w:r w:rsidRPr="005E1D4D">
        <w:rPr>
          <w:rFonts w:ascii="RobotoSlab-Bold" w:hAnsi="RobotoSlab-Bold" w:cs="RobotoSlab-Bold"/>
          <w:b/>
          <w:bCs/>
        </w:rPr>
        <w:t xml:space="preserve">.1.1.8. </w:t>
      </w:r>
      <w:r w:rsidRPr="005E1D4D">
        <w:rPr>
          <w:rFonts w:ascii="RobotoSlab-Regular" w:hAnsi="RobotoSlab-Regular" w:cs="RobotoSlab-Regular"/>
        </w:rPr>
        <w:t>Quando se tratar de sociedade por consórcio entre empresas, todas as</w:t>
      </w:r>
      <w:r>
        <w:rPr>
          <w:rFonts w:ascii="RobotoSlab-Regular" w:hAnsi="RobotoSlab-Regular" w:cs="RobotoSlab-Regular"/>
        </w:rPr>
        <w:t xml:space="preserve"> </w:t>
      </w:r>
      <w:r w:rsidRPr="005E1D4D">
        <w:rPr>
          <w:rFonts w:ascii="RobotoSlab-Regular" w:hAnsi="RobotoSlab-Regular" w:cs="RobotoSlab-Regular"/>
        </w:rPr>
        <w:t>empresas integrantes deverão apresentar o termo de compromisso para contratação da</w:t>
      </w:r>
      <w:r>
        <w:rPr>
          <w:rFonts w:ascii="RobotoSlab-Regular" w:hAnsi="RobotoSlab-Regular" w:cs="RobotoSlab-Regular"/>
        </w:rPr>
        <w:t xml:space="preserve"> </w:t>
      </w:r>
      <w:r w:rsidRPr="005E1D4D">
        <w:rPr>
          <w:rFonts w:ascii="RobotoSlab-Regular" w:hAnsi="RobotoSlab-Regular" w:cs="RobotoSlab-Regular"/>
        </w:rPr>
        <w:t>equipe e comprovar a efetiva contr</w:t>
      </w:r>
      <w:r w:rsidRPr="005E1D4D">
        <w:rPr>
          <w:rFonts w:ascii="RobotoSlab-Regular" w:hAnsi="RobotoSlab-Regular" w:cs="RobotoSlab-Regular"/>
        </w:rPr>
        <w:t>a</w:t>
      </w:r>
      <w:r w:rsidRPr="005E1D4D">
        <w:rPr>
          <w:rFonts w:ascii="RobotoSlab-Regular" w:hAnsi="RobotoSlab-Regular" w:cs="RobotoSlab-Regular"/>
        </w:rPr>
        <w:t>tação no momento de assinatura do contrato.</w:t>
      </w:r>
    </w:p>
    <w:p w:rsidR="005E1D4D" w:rsidRPr="005E1D4D" w:rsidRDefault="005E1D4D" w:rsidP="005E1D4D">
      <w:pPr>
        <w:suppressAutoHyphens w:val="0"/>
        <w:autoSpaceDE w:val="0"/>
        <w:autoSpaceDN w:val="0"/>
        <w:adjustRightInd w:val="0"/>
        <w:spacing w:after="200"/>
        <w:ind w:firstLine="0"/>
        <w:rPr>
          <w:rFonts w:ascii="RobotoSlab-Regular" w:hAnsi="RobotoSlab-Regular" w:cs="RobotoSlab-Regular"/>
        </w:rPr>
      </w:pPr>
      <w:r w:rsidRPr="005E1D4D">
        <w:rPr>
          <w:rFonts w:ascii="RobotoSlab-Bold" w:hAnsi="RobotoSlab-Bold" w:cs="RobotoSlab-Bold"/>
          <w:b/>
          <w:bCs/>
        </w:rPr>
        <w:t>1</w:t>
      </w:r>
      <w:r>
        <w:rPr>
          <w:rFonts w:ascii="RobotoSlab-Bold" w:hAnsi="RobotoSlab-Bold" w:cs="RobotoSlab-Bold"/>
          <w:b/>
          <w:bCs/>
        </w:rPr>
        <w:t>9</w:t>
      </w:r>
      <w:r w:rsidRPr="005E1D4D">
        <w:rPr>
          <w:rFonts w:ascii="RobotoSlab-Bold" w:hAnsi="RobotoSlab-Bold" w:cs="RobotoSlab-Bold"/>
          <w:b/>
          <w:bCs/>
        </w:rPr>
        <w:t xml:space="preserve">.1.1.9. </w:t>
      </w:r>
      <w:r w:rsidRPr="005E1D4D">
        <w:rPr>
          <w:rFonts w:ascii="RobotoSlab-Regular" w:hAnsi="RobotoSlab-Regular" w:cs="RobotoSlab-Regular"/>
        </w:rPr>
        <w:t>No caso de profissional autônomo, será feita através de apresentação de</w:t>
      </w:r>
      <w:r>
        <w:rPr>
          <w:rFonts w:ascii="RobotoSlab-Regular" w:hAnsi="RobotoSlab-Regular" w:cs="RobotoSlab-Regular"/>
        </w:rPr>
        <w:t xml:space="preserve"> </w:t>
      </w:r>
      <w:r w:rsidRPr="005E1D4D">
        <w:rPr>
          <w:rFonts w:ascii="RobotoSlab-Regular" w:hAnsi="RobotoSlab-Regular" w:cs="RobotoSlab-Regular"/>
        </w:rPr>
        <w:t>cópia do Contrato de Prestação de Serviços, Currículo e emissão de ART/RRT, além da</w:t>
      </w:r>
      <w:r>
        <w:rPr>
          <w:rFonts w:ascii="RobotoSlab-Regular" w:hAnsi="RobotoSlab-Regular" w:cs="RobotoSlab-Regular"/>
        </w:rPr>
        <w:t xml:space="preserve"> </w:t>
      </w:r>
      <w:r w:rsidRPr="005E1D4D">
        <w:rPr>
          <w:rFonts w:ascii="RobotoSlab-Regular" w:hAnsi="RobotoSlab-Regular" w:cs="RobotoSlab-Regular"/>
        </w:rPr>
        <w:t>Comprovação de que o Profissional integra o Quadro de Responsáveis Técnicos da</w:t>
      </w:r>
      <w:r>
        <w:rPr>
          <w:rFonts w:ascii="RobotoSlab-Regular" w:hAnsi="RobotoSlab-Regular" w:cs="RobotoSlab-Regular"/>
        </w:rPr>
        <w:t xml:space="preserve"> </w:t>
      </w:r>
      <w:r w:rsidRPr="005E1D4D">
        <w:rPr>
          <w:rFonts w:ascii="RobotoSlab-Regular" w:hAnsi="RobotoSlab-Regular" w:cs="RobotoSlab-Regular"/>
        </w:rPr>
        <w:t>Empresa.</w:t>
      </w:r>
    </w:p>
    <w:p w:rsidR="005E1D4D" w:rsidRPr="005E1D4D" w:rsidRDefault="005E1D4D" w:rsidP="005E1D4D">
      <w:pPr>
        <w:suppressAutoHyphens w:val="0"/>
        <w:autoSpaceDE w:val="0"/>
        <w:autoSpaceDN w:val="0"/>
        <w:adjustRightInd w:val="0"/>
        <w:spacing w:after="200"/>
        <w:ind w:firstLine="0"/>
        <w:rPr>
          <w:rFonts w:ascii="RobotoSlab-Regular" w:hAnsi="RobotoSlab-Regular" w:cs="RobotoSlab-Regular"/>
        </w:rPr>
      </w:pPr>
      <w:r w:rsidRPr="005E1D4D">
        <w:rPr>
          <w:rFonts w:ascii="RobotoSlab-Bold" w:hAnsi="RobotoSlab-Bold" w:cs="RobotoSlab-Bold"/>
          <w:b/>
          <w:bCs/>
        </w:rPr>
        <w:t>1</w:t>
      </w:r>
      <w:r>
        <w:rPr>
          <w:rFonts w:ascii="RobotoSlab-Bold" w:hAnsi="RobotoSlab-Bold" w:cs="RobotoSlab-Bold"/>
          <w:b/>
          <w:bCs/>
        </w:rPr>
        <w:t>9</w:t>
      </w:r>
      <w:r w:rsidRPr="005E1D4D">
        <w:rPr>
          <w:rFonts w:ascii="RobotoSlab-Bold" w:hAnsi="RobotoSlab-Bold" w:cs="RobotoSlab-Bold"/>
          <w:b/>
          <w:bCs/>
        </w:rPr>
        <w:t xml:space="preserve">.1.1.10. </w:t>
      </w:r>
      <w:r w:rsidRPr="005E1D4D">
        <w:rPr>
          <w:rFonts w:ascii="RobotoSlab-Regular" w:hAnsi="RobotoSlab-Regular" w:cs="RobotoSlab-Regular"/>
        </w:rPr>
        <w:t>Deverão ser apresentadas declaração(ões) individual(is), por escrito, do(s)</w:t>
      </w:r>
      <w:r>
        <w:rPr>
          <w:rFonts w:ascii="RobotoSlab-Regular" w:hAnsi="RobotoSlab-Regular" w:cs="RobotoSlab-Regular"/>
        </w:rPr>
        <w:t xml:space="preserve"> </w:t>
      </w:r>
      <w:r w:rsidRPr="005E1D4D">
        <w:rPr>
          <w:rFonts w:ascii="RobotoSlab-Regular" w:hAnsi="RobotoSlab-Regular" w:cs="RobotoSlab-Regular"/>
        </w:rPr>
        <w:t>profissional(ais) apresentado(s) para atendimento às alíneas acima, autorizando sua(s)</w:t>
      </w:r>
      <w:r>
        <w:rPr>
          <w:rFonts w:ascii="RobotoSlab-Regular" w:hAnsi="RobotoSlab-Regular" w:cs="RobotoSlab-Regular"/>
        </w:rPr>
        <w:t xml:space="preserve"> </w:t>
      </w:r>
      <w:r w:rsidRPr="005E1D4D">
        <w:rPr>
          <w:rFonts w:ascii="RobotoSlab-Regular" w:hAnsi="RobotoSlab-Regular" w:cs="RobotoSlab-Regular"/>
        </w:rPr>
        <w:t>inclusão(ões) na equipe técnica, e confirmando participação na execução dos trabalhos.</w:t>
      </w:r>
    </w:p>
    <w:p w:rsidR="005E1D4D" w:rsidRPr="005E1D4D" w:rsidRDefault="005E1D4D" w:rsidP="005E1D4D">
      <w:pPr>
        <w:suppressAutoHyphens w:val="0"/>
        <w:autoSpaceDE w:val="0"/>
        <w:autoSpaceDN w:val="0"/>
        <w:adjustRightInd w:val="0"/>
        <w:spacing w:after="200"/>
        <w:ind w:firstLine="0"/>
        <w:rPr>
          <w:rFonts w:ascii="RobotoSlab-Regular" w:hAnsi="RobotoSlab-Regular" w:cs="RobotoSlab-Regular"/>
        </w:rPr>
      </w:pPr>
      <w:r w:rsidRPr="005E1D4D">
        <w:rPr>
          <w:rFonts w:ascii="RobotoSlab-Bold" w:hAnsi="RobotoSlab-Bold" w:cs="RobotoSlab-Bold"/>
          <w:b/>
          <w:bCs/>
        </w:rPr>
        <w:t>1</w:t>
      </w:r>
      <w:r>
        <w:rPr>
          <w:rFonts w:ascii="RobotoSlab-Bold" w:hAnsi="RobotoSlab-Bold" w:cs="RobotoSlab-Bold"/>
          <w:b/>
          <w:bCs/>
        </w:rPr>
        <w:t>9</w:t>
      </w:r>
      <w:r w:rsidRPr="005E1D4D">
        <w:rPr>
          <w:rFonts w:ascii="RobotoSlab-Bold" w:hAnsi="RobotoSlab-Bold" w:cs="RobotoSlab-Bold"/>
          <w:b/>
          <w:bCs/>
        </w:rPr>
        <w:t xml:space="preserve">.1.1.11. </w:t>
      </w:r>
      <w:r w:rsidRPr="005E1D4D">
        <w:rPr>
          <w:rFonts w:ascii="RobotoSlab-Regular" w:hAnsi="RobotoSlab-Regular" w:cs="RobotoSlab-Regular"/>
        </w:rPr>
        <w:t xml:space="preserve">As titulações constantes do </w:t>
      </w:r>
      <w:r w:rsidRPr="005E1D4D">
        <w:rPr>
          <w:rFonts w:ascii="RobotoSlab-Bold" w:hAnsi="RobotoSlab-Bold" w:cs="RobotoSlab-Bold"/>
          <w:b/>
          <w:bCs/>
        </w:rPr>
        <w:t>A</w:t>
      </w:r>
      <w:r w:rsidR="00BF582F">
        <w:rPr>
          <w:rFonts w:ascii="RobotoSlab-Bold" w:hAnsi="RobotoSlab-Bold" w:cs="RobotoSlab-Bold"/>
          <w:b/>
          <w:bCs/>
        </w:rPr>
        <w:t xml:space="preserve">nexo </w:t>
      </w:r>
      <w:proofErr w:type="gramStart"/>
      <w:r w:rsidR="006B3D10">
        <w:rPr>
          <w:rFonts w:ascii="RobotoSlab-Bold" w:hAnsi="RobotoSlab-Bold" w:cs="RobotoSlab-Bold"/>
          <w:b/>
          <w:bCs/>
        </w:rPr>
        <w:t>3</w:t>
      </w:r>
      <w:proofErr w:type="gramEnd"/>
      <w:r w:rsidR="00BF582F">
        <w:rPr>
          <w:rFonts w:ascii="RobotoSlab-Bold" w:hAnsi="RobotoSlab-Bold" w:cs="RobotoSlab-Bold"/>
          <w:b/>
          <w:bCs/>
        </w:rPr>
        <w:t xml:space="preserve"> e </w:t>
      </w:r>
      <w:r w:rsidR="006B3D10">
        <w:rPr>
          <w:rFonts w:ascii="RobotoSlab-Bold" w:hAnsi="RobotoSlab-Bold" w:cs="RobotoSlab-Bold"/>
          <w:b/>
          <w:bCs/>
        </w:rPr>
        <w:t>3</w:t>
      </w:r>
      <w:r w:rsidR="00BF582F">
        <w:rPr>
          <w:rFonts w:ascii="RobotoSlab-Bold" w:hAnsi="RobotoSlab-Bold" w:cs="RobotoSlab-Bold"/>
          <w:b/>
          <w:bCs/>
        </w:rPr>
        <w:t>-A</w:t>
      </w:r>
      <w:r w:rsidRPr="005E1D4D">
        <w:rPr>
          <w:rFonts w:ascii="RobotoSlab-Bold" w:hAnsi="RobotoSlab-Bold" w:cs="RobotoSlab-Bold"/>
          <w:b/>
          <w:bCs/>
        </w:rPr>
        <w:t xml:space="preserve"> </w:t>
      </w:r>
      <w:r w:rsidRPr="005E1D4D">
        <w:rPr>
          <w:rFonts w:ascii="RobotoSlab-Regular" w:hAnsi="RobotoSlab-Regular" w:cs="RobotoSlab-Regular"/>
        </w:rPr>
        <w:t>deverão ser comprovadas por</w:t>
      </w:r>
      <w:r>
        <w:rPr>
          <w:rFonts w:ascii="RobotoSlab-Regular" w:hAnsi="RobotoSlab-Regular" w:cs="RobotoSlab-Regular"/>
        </w:rPr>
        <w:t xml:space="preserve"> </w:t>
      </w:r>
      <w:r w:rsidRPr="005E1D4D">
        <w:rPr>
          <w:rFonts w:ascii="RobotoSlab-Regular" w:hAnsi="RobotoSlab-Regular" w:cs="RobotoSlab-Regular"/>
        </w:rPr>
        <w:t>meio de diploma devidamente reconhecido pelo MEC, e somente poderão ser</w:t>
      </w:r>
      <w:r>
        <w:rPr>
          <w:rFonts w:ascii="RobotoSlab-Regular" w:hAnsi="RobotoSlab-Regular" w:cs="RobotoSlab-Regular"/>
        </w:rPr>
        <w:t xml:space="preserve"> </w:t>
      </w:r>
      <w:r w:rsidRPr="005E1D4D">
        <w:rPr>
          <w:rFonts w:ascii="RobotoSlab-Regular" w:hAnsi="RobotoSlab-Regular" w:cs="RobotoSlab-Regular"/>
        </w:rPr>
        <w:t>contabilizados os documentos comprob</w:t>
      </w:r>
      <w:r w:rsidRPr="005E1D4D">
        <w:rPr>
          <w:rFonts w:ascii="RobotoSlab-Regular" w:hAnsi="RobotoSlab-Regular" w:cs="RobotoSlab-Regular"/>
        </w:rPr>
        <w:t>a</w:t>
      </w:r>
      <w:r w:rsidRPr="005E1D4D">
        <w:rPr>
          <w:rFonts w:ascii="RobotoSlab-Regular" w:hAnsi="RobotoSlab-Regular" w:cs="RobotoSlab-Regular"/>
        </w:rPr>
        <w:t>tórios de curso de graduação ou</w:t>
      </w:r>
      <w:r>
        <w:rPr>
          <w:rFonts w:ascii="RobotoSlab-Regular" w:hAnsi="RobotoSlab-Regular" w:cs="RobotoSlab-Regular"/>
        </w:rPr>
        <w:t xml:space="preserve"> </w:t>
      </w:r>
      <w:r w:rsidRPr="005E1D4D">
        <w:rPr>
          <w:rFonts w:ascii="RobotoSlab-Regular" w:hAnsi="RobotoSlab-Regular" w:cs="RobotoSlab-Regular"/>
        </w:rPr>
        <w:t>pós-graduação obtidos em curso ou programa estrangeiro se estiverem revalidados ou</w:t>
      </w:r>
      <w:r>
        <w:rPr>
          <w:rFonts w:ascii="RobotoSlab-Regular" w:hAnsi="RobotoSlab-Regular" w:cs="RobotoSlab-Regular"/>
        </w:rPr>
        <w:t xml:space="preserve"> </w:t>
      </w:r>
      <w:r w:rsidRPr="005E1D4D">
        <w:rPr>
          <w:rFonts w:ascii="RobotoSlab-Regular" w:hAnsi="RobotoSlab-Regular" w:cs="RobotoSlab-Regular"/>
        </w:rPr>
        <w:t>reconhecidos no Brasil, de acordo com a legislação vigente.</w:t>
      </w:r>
    </w:p>
    <w:p w:rsidR="005E1D4D" w:rsidRPr="005E1D4D" w:rsidRDefault="005E1D4D" w:rsidP="005E1D4D">
      <w:pPr>
        <w:suppressAutoHyphens w:val="0"/>
        <w:autoSpaceDE w:val="0"/>
        <w:autoSpaceDN w:val="0"/>
        <w:adjustRightInd w:val="0"/>
        <w:spacing w:after="200"/>
        <w:ind w:firstLine="0"/>
        <w:rPr>
          <w:rFonts w:ascii="RobotoSlab-Regular" w:hAnsi="RobotoSlab-Regular" w:cs="RobotoSlab-Regular"/>
        </w:rPr>
      </w:pPr>
      <w:r w:rsidRPr="005E1D4D">
        <w:rPr>
          <w:rFonts w:ascii="RobotoSlab-Bold" w:hAnsi="RobotoSlab-Bold" w:cs="RobotoSlab-Bold"/>
          <w:b/>
          <w:bCs/>
        </w:rPr>
        <w:t>1</w:t>
      </w:r>
      <w:r>
        <w:rPr>
          <w:rFonts w:ascii="RobotoSlab-Bold" w:hAnsi="RobotoSlab-Bold" w:cs="RobotoSlab-Bold"/>
          <w:b/>
          <w:bCs/>
        </w:rPr>
        <w:t>9</w:t>
      </w:r>
      <w:r w:rsidRPr="005E1D4D">
        <w:rPr>
          <w:rFonts w:ascii="RobotoSlab-Bold" w:hAnsi="RobotoSlab-Bold" w:cs="RobotoSlab-Bold"/>
          <w:b/>
          <w:bCs/>
        </w:rPr>
        <w:t xml:space="preserve">.1.1.12. </w:t>
      </w:r>
      <w:r w:rsidRPr="005E1D4D">
        <w:rPr>
          <w:rFonts w:ascii="RobotoSlab-Regular" w:hAnsi="RobotoSlab-Regular" w:cs="RobotoSlab-Regular"/>
        </w:rPr>
        <w:t>Os profissionais integrantes da Equipe Técnica Mínima deverão</w:t>
      </w:r>
      <w:r>
        <w:rPr>
          <w:rFonts w:ascii="RobotoSlab-Regular" w:hAnsi="RobotoSlab-Regular" w:cs="RobotoSlab-Regular"/>
        </w:rPr>
        <w:t xml:space="preserve"> </w:t>
      </w:r>
      <w:r w:rsidRPr="005E1D4D">
        <w:rPr>
          <w:rFonts w:ascii="RobotoSlab-Regular" w:hAnsi="RobotoSlab-Regular" w:cs="RobotoSlab-Regular"/>
        </w:rPr>
        <w:t>comprovar que possuem o curso de graduação exigido para o perfil correspondente,</w:t>
      </w:r>
      <w:r>
        <w:rPr>
          <w:rFonts w:ascii="RobotoSlab-Regular" w:hAnsi="RobotoSlab-Regular" w:cs="RobotoSlab-Regular"/>
        </w:rPr>
        <w:t xml:space="preserve"> </w:t>
      </w:r>
      <w:r w:rsidRPr="005E1D4D">
        <w:rPr>
          <w:rFonts w:ascii="RobotoSlab-Regular" w:hAnsi="RobotoSlab-Regular" w:cs="RobotoSlab-Regular"/>
        </w:rPr>
        <w:t xml:space="preserve">conforme discriminado no </w:t>
      </w:r>
      <w:r w:rsidR="00BF582F">
        <w:rPr>
          <w:rFonts w:ascii="RobotoSlab-Bold" w:hAnsi="RobotoSlab-Bold" w:cs="RobotoSlab-Bold"/>
          <w:b/>
          <w:bCs/>
        </w:rPr>
        <w:t xml:space="preserve">Anexo </w:t>
      </w:r>
      <w:proofErr w:type="gramStart"/>
      <w:r w:rsidR="006B3D10">
        <w:rPr>
          <w:rFonts w:ascii="RobotoSlab-Bold" w:hAnsi="RobotoSlab-Bold" w:cs="RobotoSlab-Bold"/>
          <w:b/>
          <w:bCs/>
        </w:rPr>
        <w:t>3</w:t>
      </w:r>
      <w:proofErr w:type="gramEnd"/>
      <w:r w:rsidRPr="005E1D4D">
        <w:rPr>
          <w:rFonts w:ascii="RobotoSlab-Regular" w:hAnsi="RobotoSlab-Regular" w:cs="RobotoSlab-Regular"/>
        </w:rPr>
        <w:t>, não sendo aceitos para fins de comprovação dos</w:t>
      </w:r>
      <w:r>
        <w:rPr>
          <w:rFonts w:ascii="RobotoSlab-Regular" w:hAnsi="RobotoSlab-Regular" w:cs="RobotoSlab-Regular"/>
        </w:rPr>
        <w:t xml:space="preserve"> </w:t>
      </w:r>
      <w:r w:rsidRPr="005E1D4D">
        <w:rPr>
          <w:rFonts w:ascii="RobotoSlab-Regular" w:hAnsi="RobotoSlab-Regular" w:cs="RobotoSlab-Regular"/>
        </w:rPr>
        <w:t>requisitos mínimos outros cursos de graduação senão o exigido para cada perfil, haja</w:t>
      </w:r>
      <w:r>
        <w:rPr>
          <w:rFonts w:ascii="RobotoSlab-Regular" w:hAnsi="RobotoSlab-Regular" w:cs="RobotoSlab-Regular"/>
        </w:rPr>
        <w:t xml:space="preserve"> </w:t>
      </w:r>
      <w:r w:rsidRPr="005E1D4D">
        <w:rPr>
          <w:rFonts w:ascii="RobotoSlab-Regular" w:hAnsi="RobotoSlab-Regular" w:cs="RobotoSlab-Regular"/>
        </w:rPr>
        <w:t>vista as especificidades, atribuições legais e conhecimento de cada perfil profissional.</w:t>
      </w:r>
    </w:p>
    <w:p w:rsidR="005E1D4D" w:rsidRPr="005E1D4D" w:rsidRDefault="005E1D4D" w:rsidP="005E1D4D">
      <w:pPr>
        <w:suppressAutoHyphens w:val="0"/>
        <w:autoSpaceDE w:val="0"/>
        <w:autoSpaceDN w:val="0"/>
        <w:adjustRightInd w:val="0"/>
        <w:spacing w:after="200"/>
        <w:ind w:firstLine="0"/>
        <w:rPr>
          <w:rFonts w:ascii="RobotoSlab-Regular" w:hAnsi="RobotoSlab-Regular" w:cs="RobotoSlab-Regular"/>
        </w:rPr>
      </w:pPr>
      <w:r w:rsidRPr="005E1D4D">
        <w:rPr>
          <w:rFonts w:ascii="RobotoSlab-Bold" w:hAnsi="RobotoSlab-Bold" w:cs="RobotoSlab-Bold"/>
          <w:b/>
          <w:bCs/>
        </w:rPr>
        <w:t>1</w:t>
      </w:r>
      <w:r>
        <w:rPr>
          <w:rFonts w:ascii="RobotoSlab-Bold" w:hAnsi="RobotoSlab-Bold" w:cs="RobotoSlab-Bold"/>
          <w:b/>
          <w:bCs/>
        </w:rPr>
        <w:t>9</w:t>
      </w:r>
      <w:r w:rsidRPr="005E1D4D">
        <w:rPr>
          <w:rFonts w:ascii="RobotoSlab-Bold" w:hAnsi="RobotoSlab-Bold" w:cs="RobotoSlab-Bold"/>
          <w:b/>
          <w:bCs/>
        </w:rPr>
        <w:t xml:space="preserve">.1.1.13. </w:t>
      </w:r>
      <w:r w:rsidRPr="005E1D4D">
        <w:rPr>
          <w:rFonts w:ascii="RobotoSlab-Regular" w:hAnsi="RobotoSlab-Regular" w:cs="RobotoSlab-Regular"/>
        </w:rPr>
        <w:t>As titulações utilizadas para comprovação das exigências mínimas do</w:t>
      </w:r>
      <w:r>
        <w:rPr>
          <w:rFonts w:ascii="RobotoSlab-Regular" w:hAnsi="RobotoSlab-Regular" w:cs="RobotoSlab-Regular"/>
        </w:rPr>
        <w:t xml:space="preserve"> </w:t>
      </w:r>
      <w:r w:rsidRPr="005E1D4D">
        <w:rPr>
          <w:rFonts w:ascii="RobotoSlab-Bold" w:hAnsi="RobotoSlab-Bold" w:cs="RobotoSlab-Bold"/>
          <w:b/>
          <w:bCs/>
        </w:rPr>
        <w:t>A</w:t>
      </w:r>
      <w:r w:rsidR="00BF582F">
        <w:rPr>
          <w:rFonts w:ascii="RobotoSlab-Bold" w:hAnsi="RobotoSlab-Bold" w:cs="RobotoSlab-Bold"/>
          <w:b/>
          <w:bCs/>
        </w:rPr>
        <w:t xml:space="preserve">nexo </w:t>
      </w:r>
      <w:proofErr w:type="gramStart"/>
      <w:r w:rsidR="006B3D10">
        <w:rPr>
          <w:rFonts w:ascii="RobotoSlab-Bold" w:hAnsi="RobotoSlab-Bold" w:cs="RobotoSlab-Bold"/>
          <w:b/>
          <w:bCs/>
        </w:rPr>
        <w:t>3</w:t>
      </w:r>
      <w:proofErr w:type="gramEnd"/>
      <w:r w:rsidRPr="005E1D4D">
        <w:rPr>
          <w:rFonts w:ascii="RobotoSlab-Bold" w:hAnsi="RobotoSlab-Bold" w:cs="RobotoSlab-Bold"/>
          <w:b/>
          <w:bCs/>
        </w:rPr>
        <w:t xml:space="preserve"> </w:t>
      </w:r>
      <w:r w:rsidRPr="005E1D4D">
        <w:rPr>
          <w:rFonts w:ascii="RobotoSlab-Regular" w:hAnsi="RobotoSlab-Regular" w:cs="RobotoSlab-Regular"/>
        </w:rPr>
        <w:t xml:space="preserve">não poderão ser contabilizadas para fins de pontuação no </w:t>
      </w:r>
      <w:r w:rsidRPr="005E1D4D">
        <w:rPr>
          <w:rFonts w:ascii="RobotoSlab-Bold" w:hAnsi="RobotoSlab-Bold" w:cs="RobotoSlab-Bold"/>
          <w:b/>
          <w:bCs/>
        </w:rPr>
        <w:t>A</w:t>
      </w:r>
      <w:r w:rsidR="00BF582F">
        <w:rPr>
          <w:rFonts w:ascii="RobotoSlab-Bold" w:hAnsi="RobotoSlab-Bold" w:cs="RobotoSlab-Bold"/>
          <w:b/>
          <w:bCs/>
        </w:rPr>
        <w:t xml:space="preserve">nexo </w:t>
      </w:r>
      <w:r w:rsidR="006B3D10">
        <w:rPr>
          <w:rFonts w:ascii="RobotoSlab-Bold" w:hAnsi="RobotoSlab-Bold" w:cs="RobotoSlab-Bold"/>
          <w:b/>
          <w:bCs/>
        </w:rPr>
        <w:t>3</w:t>
      </w:r>
      <w:r w:rsidR="00BF582F">
        <w:rPr>
          <w:rFonts w:ascii="RobotoSlab-Bold" w:hAnsi="RobotoSlab-Bold" w:cs="RobotoSlab-Bold"/>
          <w:b/>
          <w:bCs/>
        </w:rPr>
        <w:t>-</w:t>
      </w:r>
      <w:r w:rsidRPr="005E1D4D">
        <w:rPr>
          <w:rFonts w:ascii="RobotoSlab-Bold" w:hAnsi="RobotoSlab-Bold" w:cs="RobotoSlab-Bold"/>
          <w:b/>
          <w:bCs/>
        </w:rPr>
        <w:t>A</w:t>
      </w:r>
      <w:r w:rsidRPr="005E1D4D">
        <w:rPr>
          <w:rFonts w:ascii="RobotoSlab-Regular" w:hAnsi="RobotoSlab-Regular" w:cs="RobotoSlab-Regular"/>
        </w:rPr>
        <w:t>.</w:t>
      </w:r>
    </w:p>
    <w:p w:rsidR="005E1D4D" w:rsidRPr="005E1D4D" w:rsidRDefault="005E1D4D" w:rsidP="005E1D4D">
      <w:pPr>
        <w:suppressAutoHyphens w:val="0"/>
        <w:autoSpaceDE w:val="0"/>
        <w:autoSpaceDN w:val="0"/>
        <w:adjustRightInd w:val="0"/>
        <w:spacing w:after="200"/>
        <w:ind w:firstLine="0"/>
        <w:rPr>
          <w:rFonts w:ascii="RobotoSlab-Regular" w:hAnsi="RobotoSlab-Regular" w:cs="RobotoSlab-Regular"/>
        </w:rPr>
      </w:pPr>
      <w:r w:rsidRPr="005E1D4D">
        <w:rPr>
          <w:rFonts w:ascii="RobotoSlab-Bold" w:hAnsi="RobotoSlab-Bold" w:cs="RobotoSlab-Bold"/>
          <w:b/>
          <w:bCs/>
        </w:rPr>
        <w:t>1</w:t>
      </w:r>
      <w:r>
        <w:rPr>
          <w:rFonts w:ascii="RobotoSlab-Bold" w:hAnsi="RobotoSlab-Bold" w:cs="RobotoSlab-Bold"/>
          <w:b/>
          <w:bCs/>
        </w:rPr>
        <w:t>9</w:t>
      </w:r>
      <w:r w:rsidRPr="005E1D4D">
        <w:rPr>
          <w:rFonts w:ascii="RobotoSlab-Bold" w:hAnsi="RobotoSlab-Bold" w:cs="RobotoSlab-Bold"/>
          <w:b/>
          <w:bCs/>
        </w:rPr>
        <w:t xml:space="preserve">.1.1.14. </w:t>
      </w:r>
      <w:r w:rsidRPr="005E1D4D">
        <w:rPr>
          <w:rFonts w:ascii="RobotoSlab-Regular" w:hAnsi="RobotoSlab-Regular" w:cs="RobotoSlab-Regular"/>
        </w:rPr>
        <w:t>As titulações de pós-graduação, mestrado e/ou doutorado de áreas afins</w:t>
      </w:r>
      <w:r>
        <w:rPr>
          <w:rFonts w:ascii="RobotoSlab-Regular" w:hAnsi="RobotoSlab-Regular" w:cs="RobotoSlab-Regular"/>
        </w:rPr>
        <w:t xml:space="preserve"> </w:t>
      </w:r>
      <w:r w:rsidRPr="005E1D4D">
        <w:rPr>
          <w:rFonts w:ascii="RobotoSlab-Regular" w:hAnsi="RobotoSlab-Regular" w:cs="RobotoSlab-Regular"/>
        </w:rPr>
        <w:t xml:space="preserve">do </w:t>
      </w:r>
      <w:r w:rsidRPr="005E1D4D">
        <w:rPr>
          <w:rFonts w:ascii="RobotoSlab-Bold" w:hAnsi="RobotoSlab-Bold" w:cs="RobotoSlab-Bold"/>
          <w:b/>
          <w:bCs/>
        </w:rPr>
        <w:t>A</w:t>
      </w:r>
      <w:r w:rsidR="00BF582F">
        <w:rPr>
          <w:rFonts w:ascii="RobotoSlab-Bold" w:hAnsi="RobotoSlab-Bold" w:cs="RobotoSlab-Bold"/>
          <w:b/>
          <w:bCs/>
        </w:rPr>
        <w:t xml:space="preserve">nexo </w:t>
      </w:r>
      <w:proofErr w:type="gramStart"/>
      <w:r w:rsidR="006B3D10">
        <w:rPr>
          <w:rFonts w:ascii="RobotoSlab-Bold" w:hAnsi="RobotoSlab-Bold" w:cs="RobotoSlab-Bold"/>
          <w:b/>
          <w:bCs/>
        </w:rPr>
        <w:t>3</w:t>
      </w:r>
      <w:proofErr w:type="gramEnd"/>
      <w:r w:rsidR="00BF582F">
        <w:rPr>
          <w:rFonts w:ascii="RobotoSlab-Bold" w:hAnsi="RobotoSlab-Bold" w:cs="RobotoSlab-Bold"/>
          <w:b/>
          <w:bCs/>
        </w:rPr>
        <w:t xml:space="preserve"> e </w:t>
      </w:r>
      <w:r w:rsidR="006B3D10">
        <w:rPr>
          <w:rFonts w:ascii="RobotoSlab-Bold" w:hAnsi="RobotoSlab-Bold" w:cs="RobotoSlab-Bold"/>
          <w:b/>
          <w:bCs/>
        </w:rPr>
        <w:t>3</w:t>
      </w:r>
      <w:r w:rsidR="00BF582F">
        <w:rPr>
          <w:rFonts w:ascii="RobotoSlab-Bold" w:hAnsi="RobotoSlab-Bold" w:cs="RobotoSlab-Bold"/>
          <w:b/>
          <w:bCs/>
        </w:rPr>
        <w:t>-</w:t>
      </w:r>
      <w:r w:rsidRPr="005E1D4D">
        <w:rPr>
          <w:rFonts w:ascii="RobotoSlab-Bold" w:hAnsi="RobotoSlab-Bold" w:cs="RobotoSlab-Bold"/>
          <w:b/>
          <w:bCs/>
        </w:rPr>
        <w:t xml:space="preserve">A </w:t>
      </w:r>
      <w:r w:rsidRPr="005E1D4D">
        <w:rPr>
          <w:rFonts w:ascii="RobotoSlab-Regular" w:hAnsi="RobotoSlab-Regular" w:cs="RobotoSlab-Regular"/>
        </w:rPr>
        <w:t>serão verificadas de acordo com os programas de cada curso</w:t>
      </w:r>
      <w:r>
        <w:rPr>
          <w:rFonts w:ascii="RobotoSlab-Regular" w:hAnsi="RobotoSlab-Regular" w:cs="RobotoSlab-Regular"/>
        </w:rPr>
        <w:t xml:space="preserve"> </w:t>
      </w:r>
      <w:r w:rsidRPr="005E1D4D">
        <w:rPr>
          <w:rFonts w:ascii="RobotoSlab-Regular" w:hAnsi="RobotoSlab-Regular" w:cs="RobotoSlab-Regular"/>
        </w:rPr>
        <w:t>apresentado, conforme os critérios da CAPES.</w:t>
      </w:r>
    </w:p>
    <w:p w:rsidR="005E1D4D" w:rsidRPr="005E1D4D" w:rsidRDefault="005E1D4D" w:rsidP="005E1D4D">
      <w:pPr>
        <w:suppressAutoHyphens w:val="0"/>
        <w:autoSpaceDE w:val="0"/>
        <w:autoSpaceDN w:val="0"/>
        <w:adjustRightInd w:val="0"/>
        <w:spacing w:after="200"/>
        <w:ind w:firstLine="0"/>
        <w:rPr>
          <w:rFonts w:ascii="RobotoSlab-Regular" w:hAnsi="RobotoSlab-Regular" w:cs="RobotoSlab-Regular"/>
        </w:rPr>
      </w:pPr>
      <w:r w:rsidRPr="005E1D4D">
        <w:rPr>
          <w:rFonts w:ascii="RobotoSlab-Bold" w:hAnsi="RobotoSlab-Bold" w:cs="RobotoSlab-Bold"/>
          <w:b/>
          <w:bCs/>
        </w:rPr>
        <w:t>1</w:t>
      </w:r>
      <w:r>
        <w:rPr>
          <w:rFonts w:ascii="RobotoSlab-Bold" w:hAnsi="RobotoSlab-Bold" w:cs="RobotoSlab-Bold"/>
          <w:b/>
          <w:bCs/>
        </w:rPr>
        <w:t>9</w:t>
      </w:r>
      <w:r w:rsidRPr="005E1D4D">
        <w:rPr>
          <w:rFonts w:ascii="RobotoSlab-Bold" w:hAnsi="RobotoSlab-Bold" w:cs="RobotoSlab-Bold"/>
          <w:b/>
          <w:bCs/>
        </w:rPr>
        <w:t xml:space="preserve">.1.1.15. </w:t>
      </w:r>
      <w:r w:rsidRPr="005E1D4D">
        <w:rPr>
          <w:rFonts w:ascii="RobotoSlab-Regular" w:hAnsi="RobotoSlab-Regular" w:cs="RobotoSlab-Regular"/>
        </w:rPr>
        <w:t>No caso das titulações no nível de graduação não há previsão de</w:t>
      </w:r>
      <w:r>
        <w:rPr>
          <w:rFonts w:ascii="RobotoSlab-Regular" w:hAnsi="RobotoSlab-Regular" w:cs="RobotoSlab-Regular"/>
        </w:rPr>
        <w:t xml:space="preserve"> </w:t>
      </w:r>
      <w:r w:rsidRPr="005E1D4D">
        <w:rPr>
          <w:rFonts w:ascii="RobotoSlab-Regular" w:hAnsi="RobotoSlab-Regular" w:cs="RobotoSlab-Regular"/>
        </w:rPr>
        <w:t>admissão de áreas afins.</w:t>
      </w:r>
    </w:p>
    <w:p w:rsidR="005E1D4D" w:rsidRPr="005E1D4D" w:rsidRDefault="005E1D4D" w:rsidP="005E1D4D">
      <w:pPr>
        <w:suppressAutoHyphens w:val="0"/>
        <w:autoSpaceDE w:val="0"/>
        <w:autoSpaceDN w:val="0"/>
        <w:adjustRightInd w:val="0"/>
        <w:spacing w:after="200"/>
        <w:ind w:firstLine="0"/>
        <w:rPr>
          <w:rFonts w:ascii="RobotoSlab-Regular" w:hAnsi="RobotoSlab-Regular" w:cs="RobotoSlab-Regular"/>
        </w:rPr>
      </w:pPr>
      <w:r w:rsidRPr="005E1D4D">
        <w:rPr>
          <w:rFonts w:ascii="RobotoSlab-Bold" w:hAnsi="RobotoSlab-Bold" w:cs="RobotoSlab-Bold"/>
          <w:b/>
          <w:bCs/>
        </w:rPr>
        <w:t>1</w:t>
      </w:r>
      <w:r>
        <w:rPr>
          <w:rFonts w:ascii="RobotoSlab-Bold" w:hAnsi="RobotoSlab-Bold" w:cs="RobotoSlab-Bold"/>
          <w:b/>
          <w:bCs/>
        </w:rPr>
        <w:t>9</w:t>
      </w:r>
      <w:r w:rsidRPr="005E1D4D">
        <w:rPr>
          <w:rFonts w:ascii="RobotoSlab-Bold" w:hAnsi="RobotoSlab-Bold" w:cs="RobotoSlab-Bold"/>
          <w:b/>
          <w:bCs/>
        </w:rPr>
        <w:t xml:space="preserve">.1.1.16. </w:t>
      </w:r>
      <w:r w:rsidRPr="005E1D4D">
        <w:rPr>
          <w:rFonts w:ascii="RobotoSlab-Regular" w:hAnsi="RobotoSlab-Regular" w:cs="RobotoSlab-Regular"/>
        </w:rPr>
        <w:t>A capacidade da equipe técnica da licitante poderá pontuar em até, no</w:t>
      </w:r>
      <w:r>
        <w:rPr>
          <w:rFonts w:ascii="RobotoSlab-Regular" w:hAnsi="RobotoSlab-Regular" w:cs="RobotoSlab-Regular"/>
        </w:rPr>
        <w:t xml:space="preserve"> </w:t>
      </w:r>
      <w:r w:rsidRPr="005E1D4D">
        <w:rPr>
          <w:rFonts w:ascii="RobotoSlab-Regular" w:hAnsi="RobotoSlab-Regular" w:cs="RobotoSlab-Regular"/>
        </w:rPr>
        <w:t xml:space="preserve">máximo, 240 pontos na nota final da proposta técnica, sendo que </w:t>
      </w:r>
      <w:proofErr w:type="gramStart"/>
      <w:r w:rsidRPr="005E1D4D">
        <w:rPr>
          <w:rFonts w:ascii="RobotoSlab-Regular" w:hAnsi="RobotoSlab-Regular" w:cs="RobotoSlab-Regular"/>
        </w:rPr>
        <w:t>cada perfil técnico e</w:t>
      </w:r>
      <w:r>
        <w:rPr>
          <w:rFonts w:ascii="RobotoSlab-Regular" w:hAnsi="RobotoSlab-Regular" w:cs="RobotoSlab-Regular"/>
        </w:rPr>
        <w:t xml:space="preserve"> </w:t>
      </w:r>
      <w:r w:rsidRPr="005E1D4D">
        <w:rPr>
          <w:rFonts w:ascii="RobotoSlab-Regular" w:hAnsi="RobotoSlab-Regular" w:cs="RobotoSlab-Regular"/>
        </w:rPr>
        <w:t>item terá</w:t>
      </w:r>
      <w:proofErr w:type="gramEnd"/>
      <w:r w:rsidRPr="005E1D4D">
        <w:rPr>
          <w:rFonts w:ascii="RobotoSlab-Regular" w:hAnsi="RobotoSlab-Regular" w:cs="RobotoSlab-Regular"/>
        </w:rPr>
        <w:t xml:space="preserve"> sua pontuação máxima definida no </w:t>
      </w:r>
      <w:r w:rsidRPr="005E1D4D">
        <w:rPr>
          <w:rFonts w:ascii="RobotoSlab-Bold" w:hAnsi="RobotoSlab-Bold" w:cs="RobotoSlab-Bold"/>
          <w:b/>
          <w:bCs/>
        </w:rPr>
        <w:t>A</w:t>
      </w:r>
      <w:r w:rsidR="00BF582F">
        <w:rPr>
          <w:rFonts w:ascii="RobotoSlab-Bold" w:hAnsi="RobotoSlab-Bold" w:cs="RobotoSlab-Bold"/>
          <w:b/>
          <w:bCs/>
        </w:rPr>
        <w:t xml:space="preserve">nexo </w:t>
      </w:r>
      <w:r w:rsidR="006B3D10">
        <w:rPr>
          <w:rFonts w:ascii="RobotoSlab-Bold" w:hAnsi="RobotoSlab-Bold" w:cs="RobotoSlab-Bold"/>
          <w:b/>
          <w:bCs/>
        </w:rPr>
        <w:t>3</w:t>
      </w:r>
      <w:r w:rsidR="00BF582F">
        <w:rPr>
          <w:rFonts w:ascii="RobotoSlab-Bold" w:hAnsi="RobotoSlab-Bold" w:cs="RobotoSlab-Bold"/>
          <w:b/>
          <w:bCs/>
        </w:rPr>
        <w:t>-A</w:t>
      </w:r>
      <w:r w:rsidRPr="005E1D4D">
        <w:rPr>
          <w:rFonts w:ascii="RobotoSlab-Regular" w:hAnsi="RobotoSlab-Regular" w:cs="RobotoSlab-Regular"/>
        </w:rPr>
        <w:t>.</w:t>
      </w:r>
    </w:p>
    <w:p w:rsidR="005E1D4D" w:rsidRDefault="005E1D4D" w:rsidP="005E1D4D">
      <w:pPr>
        <w:suppressAutoHyphens w:val="0"/>
        <w:autoSpaceDE w:val="0"/>
        <w:autoSpaceDN w:val="0"/>
        <w:adjustRightInd w:val="0"/>
        <w:spacing w:after="200"/>
        <w:ind w:firstLine="0"/>
        <w:rPr>
          <w:rFonts w:ascii="RobotoSlab-Regular" w:hAnsi="RobotoSlab-Regular" w:cs="RobotoSlab-Regular"/>
        </w:rPr>
      </w:pPr>
      <w:r w:rsidRPr="005E1D4D">
        <w:rPr>
          <w:rFonts w:ascii="RobotoSlab-Bold" w:hAnsi="RobotoSlab-Bold" w:cs="RobotoSlab-Bold"/>
          <w:b/>
          <w:bCs/>
        </w:rPr>
        <w:lastRenderedPageBreak/>
        <w:t>1</w:t>
      </w:r>
      <w:r>
        <w:rPr>
          <w:rFonts w:ascii="RobotoSlab-Bold" w:hAnsi="RobotoSlab-Bold" w:cs="RobotoSlab-Bold"/>
          <w:b/>
          <w:bCs/>
        </w:rPr>
        <w:t>9</w:t>
      </w:r>
      <w:r w:rsidRPr="005E1D4D">
        <w:rPr>
          <w:rFonts w:ascii="RobotoSlab-Bold" w:hAnsi="RobotoSlab-Bold" w:cs="RobotoSlab-Bold"/>
          <w:b/>
          <w:bCs/>
        </w:rPr>
        <w:t xml:space="preserve">.1.1.17. </w:t>
      </w:r>
      <w:r w:rsidRPr="005E1D4D">
        <w:rPr>
          <w:rFonts w:ascii="RobotoSlab-Regular" w:hAnsi="RobotoSlab-Regular" w:cs="RobotoSlab-Regular"/>
        </w:rPr>
        <w:t xml:space="preserve">Conforme o </w:t>
      </w:r>
      <w:r w:rsidR="00BF582F">
        <w:rPr>
          <w:rFonts w:ascii="RobotoSlab-Bold" w:hAnsi="RobotoSlab-Bold" w:cs="RobotoSlab-Bold"/>
          <w:b/>
          <w:bCs/>
        </w:rPr>
        <w:t xml:space="preserve">Anexo </w:t>
      </w:r>
      <w:proofErr w:type="gramStart"/>
      <w:r w:rsidR="006B3D10">
        <w:rPr>
          <w:rFonts w:ascii="RobotoSlab-Bold" w:hAnsi="RobotoSlab-Bold" w:cs="RobotoSlab-Bold"/>
          <w:b/>
          <w:bCs/>
        </w:rPr>
        <w:t>3</w:t>
      </w:r>
      <w:proofErr w:type="gramEnd"/>
      <w:r w:rsidRPr="005E1D4D">
        <w:rPr>
          <w:rFonts w:ascii="RobotoSlab-Regular" w:hAnsi="RobotoSlab-Regular" w:cs="RobotoSlab-Regular"/>
        </w:rPr>
        <w:t>, é exigido para o Coordenador graduação em</w:t>
      </w:r>
      <w:r>
        <w:rPr>
          <w:rFonts w:ascii="RobotoSlab-Regular" w:hAnsi="RobotoSlab-Regular" w:cs="RobotoSlab-Regular"/>
        </w:rPr>
        <w:t xml:space="preserve"> </w:t>
      </w:r>
      <w:r w:rsidRPr="005E1D4D">
        <w:rPr>
          <w:rFonts w:ascii="RobotoSlab-Regular" w:hAnsi="RobotoSlab-Regular" w:cs="RobotoSlab-Regular"/>
        </w:rPr>
        <w:t>Arquitetura e Urbani</w:t>
      </w:r>
      <w:r w:rsidRPr="005E1D4D">
        <w:rPr>
          <w:rFonts w:ascii="RobotoSlab-Regular" w:hAnsi="RobotoSlab-Regular" w:cs="RobotoSlab-Regular"/>
        </w:rPr>
        <w:t>s</w:t>
      </w:r>
      <w:r w:rsidRPr="005E1D4D">
        <w:rPr>
          <w:rFonts w:ascii="RobotoSlab-Regular" w:hAnsi="RobotoSlab-Regular" w:cs="RobotoSlab-Regular"/>
        </w:rPr>
        <w:t xml:space="preserve">mo, com titulação mínima de </w:t>
      </w:r>
      <w:r w:rsidRPr="005E1D4D">
        <w:rPr>
          <w:rFonts w:ascii="RobotoSlab-Bold" w:hAnsi="RobotoSlab-Bold" w:cs="RobotoSlab-Bold"/>
          <w:b/>
          <w:bCs/>
        </w:rPr>
        <w:t xml:space="preserve">Mestrado ou Doutorado </w:t>
      </w:r>
      <w:r w:rsidRPr="005E1D4D">
        <w:rPr>
          <w:rFonts w:ascii="RobotoSlab-Regular" w:hAnsi="RobotoSlab-Regular" w:cs="RobotoSlab-Regular"/>
        </w:rPr>
        <w:t>em</w:t>
      </w:r>
      <w:r>
        <w:rPr>
          <w:rFonts w:ascii="RobotoSlab-Regular" w:hAnsi="RobotoSlab-Regular" w:cs="RobotoSlab-Regular"/>
        </w:rPr>
        <w:t xml:space="preserve"> </w:t>
      </w:r>
      <w:r w:rsidRPr="005E1D4D">
        <w:rPr>
          <w:rFonts w:ascii="RobotoSlab-Regular" w:hAnsi="RobotoSlab-Regular" w:cs="RobotoSlab-Regular"/>
        </w:rPr>
        <w:t>Arquitetura e Urbanismo, Urbanismo, Planejamento Urbano e Regional ou áreas</w:t>
      </w:r>
      <w:r>
        <w:rPr>
          <w:rFonts w:ascii="RobotoSlab-Regular" w:hAnsi="RobotoSlab-Regular" w:cs="RobotoSlab-Regular"/>
        </w:rPr>
        <w:t xml:space="preserve"> </w:t>
      </w:r>
      <w:r w:rsidRPr="005E1D4D">
        <w:rPr>
          <w:rFonts w:ascii="RobotoSlab-Regular" w:hAnsi="RobotoSlab-Regular" w:cs="RobotoSlab-Regular"/>
        </w:rPr>
        <w:t>afins ao Planejamento Urbano e Regional, de acordo com a tabela CAPES, além das</w:t>
      </w:r>
      <w:r>
        <w:rPr>
          <w:rFonts w:ascii="RobotoSlab-Regular" w:hAnsi="RobotoSlab-Regular" w:cs="RobotoSlab-Regular"/>
        </w:rPr>
        <w:t xml:space="preserve"> </w:t>
      </w:r>
      <w:r w:rsidRPr="005E1D4D">
        <w:rPr>
          <w:rFonts w:ascii="RobotoSlab-Regular" w:hAnsi="RobotoSlab-Regular" w:cs="RobotoSlab-Regular"/>
        </w:rPr>
        <w:t xml:space="preserve">experiências mínimas previstas no referido anexo. No </w:t>
      </w:r>
      <w:r w:rsidRPr="005E1D4D">
        <w:rPr>
          <w:rFonts w:ascii="RobotoSlab-Bold" w:hAnsi="RobotoSlab-Bold" w:cs="RobotoSlab-Bold"/>
          <w:b/>
          <w:bCs/>
        </w:rPr>
        <w:t>A</w:t>
      </w:r>
      <w:r w:rsidR="00BF582F">
        <w:rPr>
          <w:rFonts w:ascii="RobotoSlab-Bold" w:hAnsi="RobotoSlab-Bold" w:cs="RobotoSlab-Bold"/>
          <w:b/>
          <w:bCs/>
        </w:rPr>
        <w:t xml:space="preserve">nexo </w:t>
      </w:r>
      <w:r w:rsidR="006B3D10">
        <w:rPr>
          <w:rFonts w:ascii="RobotoSlab-Bold" w:hAnsi="RobotoSlab-Bold" w:cs="RobotoSlab-Bold"/>
          <w:b/>
          <w:bCs/>
        </w:rPr>
        <w:t>3</w:t>
      </w:r>
      <w:r w:rsidR="00BF582F">
        <w:rPr>
          <w:rFonts w:ascii="RobotoSlab-Bold" w:hAnsi="RobotoSlab-Bold" w:cs="RobotoSlab-Bold"/>
          <w:b/>
          <w:bCs/>
        </w:rPr>
        <w:t>-</w:t>
      </w:r>
      <w:r w:rsidRPr="005E1D4D">
        <w:rPr>
          <w:rFonts w:ascii="RobotoSlab-Bold" w:hAnsi="RobotoSlab-Bold" w:cs="RobotoSlab-Bold"/>
          <w:b/>
          <w:bCs/>
        </w:rPr>
        <w:t xml:space="preserve">A </w:t>
      </w:r>
      <w:r w:rsidRPr="005E1D4D">
        <w:rPr>
          <w:rFonts w:ascii="RobotoSlab-Regular" w:hAnsi="RobotoSlab-Regular" w:cs="RobotoSlab-Regular"/>
        </w:rPr>
        <w:t>há a prev</w:t>
      </w:r>
      <w:r w:rsidRPr="005E1D4D">
        <w:rPr>
          <w:rFonts w:ascii="RobotoSlab-Regular" w:hAnsi="RobotoSlab-Regular" w:cs="RobotoSlab-Regular"/>
        </w:rPr>
        <w:t>i</w:t>
      </w:r>
      <w:r w:rsidRPr="005E1D4D">
        <w:rPr>
          <w:rFonts w:ascii="RobotoSlab-Regular" w:hAnsi="RobotoSlab-Regular" w:cs="RobotoSlab-Regular"/>
        </w:rPr>
        <w:t>são de</w:t>
      </w:r>
      <w:r>
        <w:rPr>
          <w:rFonts w:ascii="RobotoSlab-Regular" w:hAnsi="RobotoSlab-Regular" w:cs="RobotoSlab-Regular"/>
        </w:rPr>
        <w:t xml:space="preserve"> </w:t>
      </w:r>
      <w:r w:rsidRPr="005E1D4D">
        <w:rPr>
          <w:rFonts w:ascii="RobotoSlab-Regular" w:hAnsi="RobotoSlab-Regular" w:cs="RobotoSlab-Regular"/>
        </w:rPr>
        <w:t>titulação apenas para fins de pontuação, e, por isso, o perfil do Coordenador poderá</w:t>
      </w:r>
      <w:r>
        <w:rPr>
          <w:rFonts w:ascii="RobotoSlab-Regular" w:hAnsi="RobotoSlab-Regular" w:cs="RobotoSlab-Regular"/>
        </w:rPr>
        <w:t xml:space="preserve"> </w:t>
      </w:r>
      <w:r w:rsidRPr="005E1D4D">
        <w:rPr>
          <w:rFonts w:ascii="RobotoSlab-Regular" w:hAnsi="RobotoSlab-Regular" w:cs="RobotoSlab-Regular"/>
        </w:rPr>
        <w:t xml:space="preserve">pontuar no quesito titulação caso apresente diploma de </w:t>
      </w:r>
      <w:proofErr w:type="gramStart"/>
      <w:r w:rsidRPr="005E1D4D">
        <w:rPr>
          <w:rFonts w:ascii="RobotoSlab-Regular" w:hAnsi="RobotoSlab-Regular" w:cs="RobotoSlab-Regular"/>
        </w:rPr>
        <w:t>Pós graduação</w:t>
      </w:r>
      <w:proofErr w:type="gramEnd"/>
      <w:r w:rsidRPr="005E1D4D">
        <w:rPr>
          <w:rFonts w:ascii="RobotoSlab-Regular" w:hAnsi="RobotoSlab-Regular" w:cs="RobotoSlab-Regular"/>
        </w:rPr>
        <w:t xml:space="preserve"> lato sensu em</w:t>
      </w:r>
      <w:r>
        <w:rPr>
          <w:rFonts w:ascii="RobotoSlab-Regular" w:hAnsi="RobotoSlab-Regular" w:cs="RobotoSlab-Regular"/>
        </w:rPr>
        <w:t xml:space="preserve"> </w:t>
      </w:r>
      <w:r w:rsidRPr="005E1D4D">
        <w:rPr>
          <w:rFonts w:ascii="RobotoSlab-Bold" w:hAnsi="RobotoSlab-Bold" w:cs="RobotoSlab-Bold"/>
          <w:b/>
          <w:bCs/>
        </w:rPr>
        <w:t xml:space="preserve">Urbanismo, Planejamento Urbano e Regional </w:t>
      </w:r>
      <w:r w:rsidRPr="005E1D4D">
        <w:rPr>
          <w:rFonts w:ascii="RobotoSlab-Regular" w:hAnsi="RobotoSlab-Regular" w:cs="RobotoSlab-Regular"/>
        </w:rPr>
        <w:t>ou áreas afins, de acordo com a tabela</w:t>
      </w:r>
      <w:r>
        <w:rPr>
          <w:rFonts w:ascii="RobotoSlab-Regular" w:hAnsi="RobotoSlab-Regular" w:cs="RobotoSlab-Regular"/>
        </w:rPr>
        <w:t xml:space="preserve"> </w:t>
      </w:r>
      <w:r w:rsidRPr="005E1D4D">
        <w:rPr>
          <w:rFonts w:ascii="RobotoSlab-Regular" w:hAnsi="RobotoSlab-Regular" w:cs="RobotoSlab-Regular"/>
        </w:rPr>
        <w:t xml:space="preserve">CAPES, Doutorado em </w:t>
      </w:r>
      <w:r w:rsidRPr="005E1D4D">
        <w:rPr>
          <w:rFonts w:ascii="RobotoSlab-Bold" w:hAnsi="RobotoSlab-Bold" w:cs="RobotoSlab-Bold"/>
          <w:b/>
          <w:bCs/>
        </w:rPr>
        <w:t>Urbanismo, Pl</w:t>
      </w:r>
      <w:r w:rsidRPr="005E1D4D">
        <w:rPr>
          <w:rFonts w:ascii="RobotoSlab-Bold" w:hAnsi="RobotoSlab-Bold" w:cs="RobotoSlab-Bold"/>
          <w:b/>
          <w:bCs/>
        </w:rPr>
        <w:t>a</w:t>
      </w:r>
      <w:r w:rsidRPr="005E1D4D">
        <w:rPr>
          <w:rFonts w:ascii="RobotoSlab-Bold" w:hAnsi="RobotoSlab-Bold" w:cs="RobotoSlab-Bold"/>
          <w:b/>
          <w:bCs/>
        </w:rPr>
        <w:t xml:space="preserve">nejamento Urbano e Regional </w:t>
      </w:r>
      <w:r w:rsidRPr="005E1D4D">
        <w:rPr>
          <w:rFonts w:ascii="RobotoSlab-Regular" w:hAnsi="RobotoSlab-Regular" w:cs="RobotoSlab-Regular"/>
        </w:rPr>
        <w:t>ou áreas afins, de</w:t>
      </w:r>
      <w:r>
        <w:rPr>
          <w:rFonts w:ascii="RobotoSlab-Regular" w:hAnsi="RobotoSlab-Regular" w:cs="RobotoSlab-Regular"/>
        </w:rPr>
        <w:t xml:space="preserve"> </w:t>
      </w:r>
      <w:r w:rsidRPr="005E1D4D">
        <w:rPr>
          <w:rFonts w:ascii="RobotoSlab-Regular" w:hAnsi="RobotoSlab-Regular" w:cs="RobotoSlab-Regular"/>
        </w:rPr>
        <w:t xml:space="preserve">acordo com a tabela CAPES e Doutorado em </w:t>
      </w:r>
      <w:r w:rsidRPr="005E1D4D">
        <w:rPr>
          <w:rFonts w:ascii="RobotoSlab-Bold" w:hAnsi="RobotoSlab-Bold" w:cs="RobotoSlab-Bold"/>
          <w:b/>
          <w:bCs/>
        </w:rPr>
        <w:t>Ge</w:t>
      </w:r>
      <w:r w:rsidRPr="005E1D4D">
        <w:rPr>
          <w:rFonts w:ascii="RobotoSlab-Bold" w:hAnsi="RobotoSlab-Bold" w:cs="RobotoSlab-Bold"/>
          <w:b/>
          <w:bCs/>
        </w:rPr>
        <w:t>s</w:t>
      </w:r>
      <w:r w:rsidRPr="005E1D4D">
        <w:rPr>
          <w:rFonts w:ascii="RobotoSlab-Bold" w:hAnsi="RobotoSlab-Bold" w:cs="RobotoSlab-Bold"/>
          <w:b/>
          <w:bCs/>
        </w:rPr>
        <w:t xml:space="preserve">tão Pública. </w:t>
      </w:r>
      <w:r w:rsidRPr="005E1D4D">
        <w:rPr>
          <w:rFonts w:ascii="RobotoSlab-Regular" w:hAnsi="RobotoSlab-Regular" w:cs="RobotoSlab-Regular"/>
        </w:rPr>
        <w:t>Logo, o perfil do</w:t>
      </w:r>
      <w:r>
        <w:rPr>
          <w:rFonts w:ascii="RobotoSlab-Regular" w:hAnsi="RobotoSlab-Regular" w:cs="RobotoSlab-Regular"/>
        </w:rPr>
        <w:t xml:space="preserve"> </w:t>
      </w:r>
      <w:r w:rsidRPr="005E1D4D">
        <w:rPr>
          <w:rFonts w:ascii="RobotoSlab-Regular" w:hAnsi="RobotoSlab-Regular" w:cs="RobotoSlab-Regular"/>
        </w:rPr>
        <w:t>Coordenador deverá apresentar, no mínimo, a titulação de mestrado ou doutorado, e,</w:t>
      </w:r>
      <w:r>
        <w:rPr>
          <w:rFonts w:ascii="RobotoSlab-Regular" w:hAnsi="RobotoSlab-Regular" w:cs="RobotoSlab-Regular"/>
        </w:rPr>
        <w:t xml:space="preserve"> </w:t>
      </w:r>
      <w:r w:rsidRPr="005E1D4D">
        <w:rPr>
          <w:rFonts w:ascii="RobotoSlab-Regular" w:hAnsi="RobotoSlab-Regular" w:cs="RobotoSlab-Regular"/>
        </w:rPr>
        <w:t>caso apresente também título de pós graduação lato sensu ou doutorado que se</w:t>
      </w:r>
      <w:r>
        <w:rPr>
          <w:rFonts w:ascii="RobotoSlab-Regular" w:hAnsi="RobotoSlab-Regular" w:cs="RobotoSlab-Regular"/>
        </w:rPr>
        <w:t xml:space="preserve"> </w:t>
      </w:r>
      <w:r w:rsidRPr="005E1D4D">
        <w:rPr>
          <w:rFonts w:ascii="RobotoSlab-Regular" w:hAnsi="RobotoSlab-Regular" w:cs="RobotoSlab-Regular"/>
        </w:rPr>
        <w:t xml:space="preserve">enquadre nas exigências do </w:t>
      </w:r>
      <w:r w:rsidRPr="005E1D4D">
        <w:rPr>
          <w:rFonts w:ascii="RobotoSlab-Bold" w:hAnsi="RobotoSlab-Bold" w:cs="RobotoSlab-Bold"/>
          <w:b/>
          <w:bCs/>
        </w:rPr>
        <w:t>A</w:t>
      </w:r>
      <w:r w:rsidR="00BF582F">
        <w:rPr>
          <w:rFonts w:ascii="RobotoSlab-Bold" w:hAnsi="RobotoSlab-Bold" w:cs="RobotoSlab-Bold"/>
          <w:b/>
          <w:bCs/>
        </w:rPr>
        <w:t>nexo</w:t>
      </w:r>
      <w:r w:rsidRPr="005E1D4D">
        <w:rPr>
          <w:rFonts w:ascii="RobotoSlab-Bold" w:hAnsi="RobotoSlab-Bold" w:cs="RobotoSlab-Bold"/>
          <w:b/>
          <w:bCs/>
        </w:rPr>
        <w:t xml:space="preserve"> </w:t>
      </w:r>
      <w:r w:rsidR="006B3D10">
        <w:rPr>
          <w:rFonts w:ascii="RobotoSlab-Bold" w:hAnsi="RobotoSlab-Bold" w:cs="RobotoSlab-Bold"/>
          <w:b/>
          <w:bCs/>
        </w:rPr>
        <w:t>3</w:t>
      </w:r>
      <w:r w:rsidR="00BF582F">
        <w:rPr>
          <w:rFonts w:ascii="RobotoSlab-Bold" w:hAnsi="RobotoSlab-Bold" w:cs="RobotoSlab-Bold"/>
          <w:b/>
          <w:bCs/>
        </w:rPr>
        <w:t>-</w:t>
      </w:r>
      <w:r w:rsidRPr="005E1D4D">
        <w:rPr>
          <w:rFonts w:ascii="RobotoSlab-Bold" w:hAnsi="RobotoSlab-Bold" w:cs="RobotoSlab-Bold"/>
          <w:b/>
          <w:bCs/>
        </w:rPr>
        <w:t>A</w:t>
      </w:r>
      <w:r w:rsidRPr="005E1D4D">
        <w:rPr>
          <w:rFonts w:ascii="RobotoSlab-Regular" w:hAnsi="RobotoSlab-Regular" w:cs="RobotoSlab-Regular"/>
        </w:rPr>
        <w:t>, será pontuado por isso, conforme previsto, e,</w:t>
      </w:r>
      <w:r>
        <w:rPr>
          <w:rFonts w:ascii="RobotoSlab-Regular" w:hAnsi="RobotoSlab-Regular" w:cs="RobotoSlab-Regular"/>
        </w:rPr>
        <w:t xml:space="preserve"> </w:t>
      </w:r>
      <w:r w:rsidRPr="005E1D4D">
        <w:rPr>
          <w:rFonts w:ascii="RobotoSlab-Regular" w:hAnsi="RobotoSlab-Regular" w:cs="RobotoSlab-Regular"/>
        </w:rPr>
        <w:t>caso não apresente n</w:t>
      </w:r>
      <w:r w:rsidRPr="005E1D4D">
        <w:rPr>
          <w:rFonts w:ascii="RobotoSlab-Regular" w:hAnsi="RobotoSlab-Regular" w:cs="RobotoSlab-Regular"/>
        </w:rPr>
        <w:t>e</w:t>
      </w:r>
      <w:r w:rsidRPr="005E1D4D">
        <w:rPr>
          <w:rFonts w:ascii="RobotoSlab-Regular" w:hAnsi="RobotoSlab-Regular" w:cs="RobotoSlab-Regular"/>
        </w:rPr>
        <w:t>nhuma titulação além do mestrado ou doutorado como critério</w:t>
      </w:r>
      <w:r>
        <w:rPr>
          <w:rFonts w:ascii="RobotoSlab-Regular" w:hAnsi="RobotoSlab-Regular" w:cs="RobotoSlab-Regular"/>
        </w:rPr>
        <w:t xml:space="preserve"> </w:t>
      </w:r>
      <w:r w:rsidRPr="005E1D4D">
        <w:rPr>
          <w:rFonts w:ascii="RobotoSlab-Regular" w:hAnsi="RobotoSlab-Regular" w:cs="RobotoSlab-Regular"/>
        </w:rPr>
        <w:t>mínimo, sua pontuação será zero, mas ainda sim atenderá aos requisitos mínimos de</w:t>
      </w:r>
      <w:r>
        <w:rPr>
          <w:rFonts w:ascii="RobotoSlab-Regular" w:hAnsi="RobotoSlab-Regular" w:cs="RobotoSlab-Regular"/>
        </w:rPr>
        <w:t xml:space="preserve"> </w:t>
      </w:r>
      <w:r w:rsidRPr="005E1D4D">
        <w:rPr>
          <w:rFonts w:ascii="RobotoSlab-Regular" w:hAnsi="RobotoSlab-Regular" w:cs="RobotoSlab-Regular"/>
        </w:rPr>
        <w:t xml:space="preserve">titulação previstos no </w:t>
      </w:r>
      <w:r w:rsidRPr="005E1D4D">
        <w:rPr>
          <w:rFonts w:ascii="RobotoSlab-Bold" w:hAnsi="RobotoSlab-Bold" w:cs="RobotoSlab-Bold"/>
          <w:b/>
          <w:bCs/>
        </w:rPr>
        <w:t>A</w:t>
      </w:r>
      <w:r w:rsidR="00BF582F">
        <w:rPr>
          <w:rFonts w:ascii="RobotoSlab-Bold" w:hAnsi="RobotoSlab-Bold" w:cs="RobotoSlab-Bold"/>
          <w:b/>
          <w:bCs/>
        </w:rPr>
        <w:t xml:space="preserve">nexo </w:t>
      </w:r>
      <w:proofErr w:type="gramStart"/>
      <w:r w:rsidR="006B3D10">
        <w:rPr>
          <w:rFonts w:ascii="RobotoSlab-Bold" w:hAnsi="RobotoSlab-Bold" w:cs="RobotoSlab-Bold"/>
          <w:b/>
          <w:bCs/>
        </w:rPr>
        <w:t>3</w:t>
      </w:r>
      <w:proofErr w:type="gramEnd"/>
      <w:r w:rsidRPr="005E1D4D">
        <w:rPr>
          <w:rFonts w:ascii="RobotoSlab-Regular" w:hAnsi="RobotoSlab-Regular" w:cs="RobotoSlab-Regular"/>
        </w:rPr>
        <w:t>.</w:t>
      </w:r>
    </w:p>
    <w:p w:rsidR="005E1D4D" w:rsidRDefault="00101D59" w:rsidP="005E1D4D">
      <w:pPr>
        <w:suppressAutoHyphens w:val="0"/>
        <w:autoSpaceDE w:val="0"/>
        <w:autoSpaceDN w:val="0"/>
        <w:adjustRightInd w:val="0"/>
        <w:spacing w:after="200"/>
        <w:ind w:firstLine="0"/>
        <w:rPr>
          <w:rFonts w:ascii="RobotoSlab-Regular" w:hAnsi="RobotoSlab-Regular" w:cs="RobotoSlab-Regular"/>
        </w:rPr>
      </w:pPr>
      <w:r>
        <w:rPr>
          <w:rFonts w:ascii="RobotoSlab-Bold" w:hAnsi="RobotoSlab-Bold" w:cs="RobotoSlab-Bold"/>
          <w:b/>
          <w:bCs/>
        </w:rPr>
        <w:t>19.1.2. Capacidade Técnica da Empresa Licitante e Empresas Consorciadas</w:t>
      </w:r>
    </w:p>
    <w:p w:rsidR="00101D59" w:rsidRDefault="00101D59" w:rsidP="00101D59">
      <w:pPr>
        <w:suppressAutoHyphens w:val="0"/>
        <w:autoSpaceDE w:val="0"/>
        <w:autoSpaceDN w:val="0"/>
        <w:adjustRightInd w:val="0"/>
        <w:spacing w:after="200"/>
        <w:ind w:firstLine="0"/>
        <w:rPr>
          <w:rFonts w:ascii="RobotoSlab-Regular" w:hAnsi="RobotoSlab-Regular" w:cs="RobotoSlab-Regular"/>
        </w:rPr>
      </w:pPr>
      <w:r>
        <w:rPr>
          <w:rFonts w:ascii="RobotoSlab-Bold" w:hAnsi="RobotoSlab-Bold" w:cs="RobotoSlab-Bold"/>
          <w:b/>
          <w:bCs/>
        </w:rPr>
        <w:t>19.1.2.1</w:t>
      </w:r>
      <w:r>
        <w:rPr>
          <w:rFonts w:ascii="RobotoSlab-Regular" w:hAnsi="RobotoSlab-Regular" w:cs="RobotoSlab-Regular"/>
        </w:rPr>
        <w:t xml:space="preserve">. Visa demonstrar o nível da capacidade operacional da proponente frente aos trabalhos que pretende executar, através da certificação da qualidade de seus serviços e da apresentação de atestados ou certidões emitidas por pessoa jurídica de direito público ou privado devidamente registradas em seus respectivos conselhos de classe profissionais, relativos aos serviços anteriormente executados pela proponente e compatíveis com o objeto desta licitação. Para estes quesitos, os itens para fins de pontuação estão previstos no </w:t>
      </w:r>
      <w:r>
        <w:rPr>
          <w:rFonts w:ascii="RobotoSlab-Bold" w:hAnsi="RobotoSlab-Bold" w:cs="RobotoSlab-Bold"/>
          <w:b/>
          <w:bCs/>
        </w:rPr>
        <w:t xml:space="preserve">Anexo </w:t>
      </w:r>
      <w:r w:rsidR="006B3D10">
        <w:rPr>
          <w:rFonts w:ascii="RobotoSlab-Bold" w:hAnsi="RobotoSlab-Bold" w:cs="RobotoSlab-Bold"/>
          <w:b/>
          <w:bCs/>
        </w:rPr>
        <w:t>3</w:t>
      </w:r>
      <w:r>
        <w:rPr>
          <w:rFonts w:ascii="RobotoSlab-Bold" w:hAnsi="RobotoSlab-Bold" w:cs="RobotoSlab-Bold"/>
          <w:b/>
          <w:bCs/>
        </w:rPr>
        <w:t xml:space="preserve">-A </w:t>
      </w:r>
      <w:r>
        <w:rPr>
          <w:rFonts w:ascii="RobotoSlab-Regular" w:hAnsi="RobotoSlab-Regular" w:cs="RobotoSlab-Regular"/>
        </w:rPr>
        <w:t>do Projeto Básico.</w:t>
      </w:r>
    </w:p>
    <w:p w:rsidR="002154A3" w:rsidRDefault="002154A3" w:rsidP="002154A3">
      <w:pPr>
        <w:suppressAutoHyphens w:val="0"/>
        <w:autoSpaceDE w:val="0"/>
        <w:autoSpaceDN w:val="0"/>
        <w:adjustRightInd w:val="0"/>
        <w:spacing w:after="200"/>
        <w:ind w:firstLine="0"/>
        <w:rPr>
          <w:rFonts w:ascii="RobotoSlab-Regular" w:hAnsi="RobotoSlab-Regular" w:cs="RobotoSlab-Regular"/>
        </w:rPr>
      </w:pPr>
      <w:r>
        <w:rPr>
          <w:rFonts w:ascii="RobotoSlab-Bold" w:hAnsi="RobotoSlab-Bold" w:cs="RobotoSlab-Bold"/>
          <w:b/>
          <w:bCs/>
        </w:rPr>
        <w:t xml:space="preserve">19.1.2.2. </w:t>
      </w:r>
      <w:proofErr w:type="gramStart"/>
      <w:r>
        <w:rPr>
          <w:rFonts w:ascii="RobotoSlab-Regular" w:hAnsi="RobotoSlab-Regular" w:cs="RobotoSlab-Regular"/>
        </w:rPr>
        <w:t>A capacidade técnica da empresa licitante e empresas consorciadas poderá pontuar</w:t>
      </w:r>
      <w:proofErr w:type="gramEnd"/>
      <w:r>
        <w:rPr>
          <w:rFonts w:ascii="RobotoSlab-Regular" w:hAnsi="RobotoSlab-Regular" w:cs="RobotoSlab-Regular"/>
        </w:rPr>
        <w:t xml:space="preserve"> em até, no máximo, 60 pontos na nota final da proposta técnica, sendo que cada item terá sua pontuação m</w:t>
      </w:r>
      <w:r>
        <w:rPr>
          <w:rFonts w:ascii="RobotoSlab-Regular" w:hAnsi="RobotoSlab-Regular" w:cs="RobotoSlab-Regular"/>
        </w:rPr>
        <w:t>á</w:t>
      </w:r>
      <w:r>
        <w:rPr>
          <w:rFonts w:ascii="RobotoSlab-Regular" w:hAnsi="RobotoSlab-Regular" w:cs="RobotoSlab-Regular"/>
        </w:rPr>
        <w:t xml:space="preserve">xima definida no </w:t>
      </w:r>
      <w:r>
        <w:rPr>
          <w:rFonts w:ascii="RobotoSlab-Bold" w:hAnsi="RobotoSlab-Bold" w:cs="RobotoSlab-Bold"/>
          <w:b/>
          <w:bCs/>
        </w:rPr>
        <w:t xml:space="preserve">Anexo </w:t>
      </w:r>
      <w:r w:rsidR="006B3D10">
        <w:rPr>
          <w:rFonts w:ascii="RobotoSlab-Bold" w:hAnsi="RobotoSlab-Bold" w:cs="RobotoSlab-Bold"/>
          <w:b/>
          <w:bCs/>
        </w:rPr>
        <w:t>3</w:t>
      </w:r>
      <w:r>
        <w:rPr>
          <w:rFonts w:ascii="RobotoSlab-Bold" w:hAnsi="RobotoSlab-Bold" w:cs="RobotoSlab-Bold"/>
          <w:b/>
          <w:bCs/>
        </w:rPr>
        <w:t xml:space="preserve">-A </w:t>
      </w:r>
      <w:r>
        <w:rPr>
          <w:rFonts w:ascii="RobotoSlab-Regular" w:hAnsi="RobotoSlab-Regular" w:cs="RobotoSlab-Regular"/>
        </w:rPr>
        <w:t>.</w:t>
      </w:r>
    </w:p>
    <w:p w:rsidR="002154A3" w:rsidRDefault="002154A3" w:rsidP="002154A3">
      <w:pPr>
        <w:suppressAutoHyphens w:val="0"/>
        <w:autoSpaceDE w:val="0"/>
        <w:autoSpaceDN w:val="0"/>
        <w:adjustRightInd w:val="0"/>
        <w:spacing w:after="200"/>
        <w:ind w:firstLine="0"/>
        <w:rPr>
          <w:rFonts w:ascii="RobotoSlab-Regular" w:hAnsi="RobotoSlab-Regular" w:cs="RobotoSlab-Regular"/>
        </w:rPr>
      </w:pPr>
      <w:r>
        <w:rPr>
          <w:rFonts w:ascii="RobotoSlab-Bold" w:hAnsi="RobotoSlab-Bold" w:cs="RobotoSlab-Bold"/>
          <w:b/>
          <w:bCs/>
        </w:rPr>
        <w:t xml:space="preserve">19.1.3. </w:t>
      </w:r>
      <w:r>
        <w:rPr>
          <w:rFonts w:ascii="RobotoSlab-Regular" w:hAnsi="RobotoSlab-Regular" w:cs="RobotoSlab-Regular"/>
        </w:rPr>
        <w:t>Caso a licitante apresente algum atestado que englobe mais de um quesito de exame da propo</w:t>
      </w:r>
      <w:r>
        <w:rPr>
          <w:rFonts w:ascii="RobotoSlab-Regular" w:hAnsi="RobotoSlab-Regular" w:cs="RobotoSlab-Regular"/>
        </w:rPr>
        <w:t>s</w:t>
      </w:r>
      <w:r>
        <w:rPr>
          <w:rFonts w:ascii="RobotoSlab-Regular" w:hAnsi="RobotoSlab-Regular" w:cs="RobotoSlab-Regular"/>
        </w:rPr>
        <w:t>ta técnica, ela deverá mencionar a quais quesitos o atestado se refere. Cada experiência pontua apenas uma vez, no entanto, um mesmo atestado pode pontuar em experiências distintas. Destaca-se que os atestados (planos, estudos e outros descritos), para a pontuação da experiência anterior da CONTR</w:t>
      </w:r>
      <w:r>
        <w:rPr>
          <w:rFonts w:ascii="RobotoSlab-Regular" w:hAnsi="RobotoSlab-Regular" w:cs="RobotoSlab-Regular"/>
        </w:rPr>
        <w:t>A</w:t>
      </w:r>
      <w:r>
        <w:rPr>
          <w:rFonts w:ascii="RobotoSlab-Regular" w:hAnsi="RobotoSlab-Regular" w:cs="RobotoSlab-Regular"/>
        </w:rPr>
        <w:t>TADA, só serão considerados a partir do Estatuto da Cidade, Lei Federal nº 10.257/2001, haja vista este ser um marco temporal regulatório dos instrumentos constantes nos produtos a serem contratados por este processo licitatório.</w:t>
      </w:r>
    </w:p>
    <w:p w:rsidR="002154A3" w:rsidRDefault="002154A3" w:rsidP="002154A3">
      <w:pPr>
        <w:suppressAutoHyphens w:val="0"/>
        <w:autoSpaceDE w:val="0"/>
        <w:autoSpaceDN w:val="0"/>
        <w:adjustRightInd w:val="0"/>
        <w:spacing w:after="200"/>
        <w:ind w:firstLine="0"/>
        <w:rPr>
          <w:rFonts w:ascii="RobotoSlab-Regular" w:hAnsi="RobotoSlab-Regular" w:cs="RobotoSlab-Regular"/>
        </w:rPr>
      </w:pPr>
      <w:r>
        <w:rPr>
          <w:rFonts w:ascii="RobotoSlab-Bold" w:hAnsi="RobotoSlab-Bold" w:cs="RobotoSlab-Bold"/>
          <w:b/>
          <w:bCs/>
        </w:rPr>
        <w:t>1</w:t>
      </w:r>
      <w:r w:rsidR="004D27B6">
        <w:rPr>
          <w:rFonts w:ascii="RobotoSlab-Bold" w:hAnsi="RobotoSlab-Bold" w:cs="RobotoSlab-Bold"/>
          <w:b/>
          <w:bCs/>
        </w:rPr>
        <w:t>9</w:t>
      </w:r>
      <w:r>
        <w:rPr>
          <w:rFonts w:ascii="RobotoSlab-Bold" w:hAnsi="RobotoSlab-Bold" w:cs="RobotoSlab-Bold"/>
          <w:b/>
          <w:bCs/>
        </w:rPr>
        <w:t xml:space="preserve">.1.4. </w:t>
      </w:r>
      <w:r>
        <w:rPr>
          <w:rFonts w:ascii="RobotoSlab-Regular" w:hAnsi="RobotoSlab-Regular" w:cs="RobotoSlab-Regular"/>
        </w:rPr>
        <w:t>Para efeito de qualificação técnica, entende-se como “Plano de recorte</w:t>
      </w:r>
      <w:r w:rsidR="004D27B6">
        <w:rPr>
          <w:rFonts w:ascii="RobotoSlab-Regular" w:hAnsi="RobotoSlab-Regular" w:cs="RobotoSlab-Regular"/>
        </w:rPr>
        <w:t xml:space="preserve"> </w:t>
      </w:r>
      <w:r>
        <w:rPr>
          <w:rFonts w:ascii="RobotoSlab-Regular" w:hAnsi="RobotoSlab-Regular" w:cs="RobotoSlab-Regular"/>
        </w:rPr>
        <w:t>territorial” aqueles que englobam a temática do planejamento urbano em suas</w:t>
      </w:r>
      <w:r w:rsidR="004D27B6">
        <w:rPr>
          <w:rFonts w:ascii="RobotoSlab-Regular" w:hAnsi="RobotoSlab-Regular" w:cs="RobotoSlab-Regular"/>
        </w:rPr>
        <w:t xml:space="preserve"> </w:t>
      </w:r>
      <w:r>
        <w:rPr>
          <w:rFonts w:ascii="RobotoSlab-Regular" w:hAnsi="RobotoSlab-Regular" w:cs="RobotoSlab-Regular"/>
        </w:rPr>
        <w:t>múltiplas análises, realizados para uma região específica de uma cidade ou conjunto de</w:t>
      </w:r>
      <w:r w:rsidR="004D27B6">
        <w:rPr>
          <w:rFonts w:ascii="RobotoSlab-Regular" w:hAnsi="RobotoSlab-Regular" w:cs="RobotoSlab-Regular"/>
        </w:rPr>
        <w:t xml:space="preserve"> </w:t>
      </w:r>
      <w:r>
        <w:rPr>
          <w:rFonts w:ascii="RobotoSlab-Regular" w:hAnsi="RobotoSlab-Regular" w:cs="RobotoSlab-Regular"/>
        </w:rPr>
        <w:t>cidades, podendo abranger um bairro, grupo de bairros, uma região isolada, entre</w:t>
      </w:r>
      <w:r w:rsidR="004D27B6">
        <w:rPr>
          <w:rFonts w:ascii="RobotoSlab-Regular" w:hAnsi="RobotoSlab-Regular" w:cs="RobotoSlab-Regular"/>
        </w:rPr>
        <w:t xml:space="preserve"> </w:t>
      </w:r>
      <w:r>
        <w:rPr>
          <w:rFonts w:ascii="RobotoSlab-Regular" w:hAnsi="RobotoSlab-Regular" w:cs="RobotoSlab-Regular"/>
        </w:rPr>
        <w:t xml:space="preserve">outros. Por “Planos Setoriais” entende-se que são aqueles que se aprofundam em </w:t>
      </w:r>
      <w:r>
        <w:rPr>
          <w:rFonts w:ascii="RobotoSlab-Regular" w:hAnsi="RobotoSlab-Regular" w:cs="RobotoSlab-Regular"/>
        </w:rPr>
        <w:lastRenderedPageBreak/>
        <w:t>uma</w:t>
      </w:r>
      <w:r w:rsidR="004D27B6">
        <w:rPr>
          <w:rFonts w:ascii="RobotoSlab-Regular" w:hAnsi="RobotoSlab-Regular" w:cs="RobotoSlab-Regular"/>
        </w:rPr>
        <w:t xml:space="preserve"> </w:t>
      </w:r>
      <w:r>
        <w:rPr>
          <w:rFonts w:ascii="RobotoSlab-Regular" w:hAnsi="RobotoSlab-Regular" w:cs="RobotoSlab-Regular"/>
        </w:rPr>
        <w:t>temática específica do planejamento urbano, como saneamento ou drenagem, por</w:t>
      </w:r>
      <w:r w:rsidR="004D27B6">
        <w:rPr>
          <w:rFonts w:ascii="RobotoSlab-Regular" w:hAnsi="RobotoSlab-Regular" w:cs="RobotoSlab-Regular"/>
        </w:rPr>
        <w:t xml:space="preserve"> </w:t>
      </w:r>
      <w:r>
        <w:rPr>
          <w:rFonts w:ascii="RobotoSlab-Regular" w:hAnsi="RobotoSlab-Regular" w:cs="RobotoSlab-Regular"/>
        </w:rPr>
        <w:t>exemplo, p</w:t>
      </w:r>
      <w:r>
        <w:rPr>
          <w:rFonts w:ascii="RobotoSlab-Regular" w:hAnsi="RobotoSlab-Regular" w:cs="RobotoSlab-Regular"/>
        </w:rPr>
        <w:t>o</w:t>
      </w:r>
      <w:r>
        <w:rPr>
          <w:rFonts w:ascii="RobotoSlab-Regular" w:hAnsi="RobotoSlab-Regular" w:cs="RobotoSlab-Regular"/>
        </w:rPr>
        <w:t>dendo abranger a cidade como um todo ou uma região específica. Neste</w:t>
      </w:r>
      <w:r w:rsidR="004D27B6">
        <w:rPr>
          <w:rFonts w:ascii="RobotoSlab-Regular" w:hAnsi="RobotoSlab-Regular" w:cs="RobotoSlab-Regular"/>
        </w:rPr>
        <w:t xml:space="preserve"> </w:t>
      </w:r>
      <w:r>
        <w:rPr>
          <w:rFonts w:ascii="RobotoSlab-Regular" w:hAnsi="RobotoSlab-Regular" w:cs="RobotoSlab-Regular"/>
        </w:rPr>
        <w:t>sentido, o que será consider</w:t>
      </w:r>
      <w:r>
        <w:rPr>
          <w:rFonts w:ascii="RobotoSlab-Regular" w:hAnsi="RobotoSlab-Regular" w:cs="RobotoSlab-Regular"/>
        </w:rPr>
        <w:t>a</w:t>
      </w:r>
      <w:r>
        <w:rPr>
          <w:rFonts w:ascii="RobotoSlab-Regular" w:hAnsi="RobotoSlab-Regular" w:cs="RobotoSlab-Regular"/>
        </w:rPr>
        <w:t>do quando da habilitação não será apenas o termo</w:t>
      </w:r>
      <w:r w:rsidR="004D27B6">
        <w:rPr>
          <w:rFonts w:ascii="RobotoSlab-Regular" w:hAnsi="RobotoSlab-Regular" w:cs="RobotoSlab-Regular"/>
        </w:rPr>
        <w:t xml:space="preserve"> </w:t>
      </w:r>
      <w:r>
        <w:rPr>
          <w:rFonts w:ascii="RobotoSlab-Regular" w:hAnsi="RobotoSlab-Regular" w:cs="RobotoSlab-Regular"/>
        </w:rPr>
        <w:t>utilizado para definir esses Planos, mas a abrangê</w:t>
      </w:r>
      <w:r>
        <w:rPr>
          <w:rFonts w:ascii="RobotoSlab-Regular" w:hAnsi="RobotoSlab-Regular" w:cs="RobotoSlab-Regular"/>
        </w:rPr>
        <w:t>n</w:t>
      </w:r>
      <w:r>
        <w:rPr>
          <w:rFonts w:ascii="RobotoSlab-Regular" w:hAnsi="RobotoSlab-Regular" w:cs="RobotoSlab-Regular"/>
        </w:rPr>
        <w:t>cia e o conteúdo do trabalho</w:t>
      </w:r>
      <w:r w:rsidR="004D27B6">
        <w:rPr>
          <w:rFonts w:ascii="RobotoSlab-Regular" w:hAnsi="RobotoSlab-Regular" w:cs="RobotoSlab-Regular"/>
        </w:rPr>
        <w:t xml:space="preserve"> </w:t>
      </w:r>
      <w:r>
        <w:rPr>
          <w:rFonts w:ascii="RobotoSlab-Regular" w:hAnsi="RobotoSlab-Regular" w:cs="RobotoSlab-Regular"/>
        </w:rPr>
        <w:t>realizado.</w:t>
      </w:r>
    </w:p>
    <w:p w:rsidR="002154A3" w:rsidRDefault="002154A3" w:rsidP="002154A3">
      <w:pPr>
        <w:suppressAutoHyphens w:val="0"/>
        <w:autoSpaceDE w:val="0"/>
        <w:autoSpaceDN w:val="0"/>
        <w:adjustRightInd w:val="0"/>
        <w:spacing w:after="200"/>
        <w:ind w:firstLine="0"/>
        <w:rPr>
          <w:rFonts w:ascii="RobotoSlab-Regular" w:hAnsi="RobotoSlab-Regular" w:cs="RobotoSlab-Regular"/>
        </w:rPr>
      </w:pPr>
      <w:r>
        <w:rPr>
          <w:rFonts w:ascii="RobotoSlab-Bold" w:hAnsi="RobotoSlab-Bold" w:cs="RobotoSlab-Bold"/>
          <w:b/>
          <w:bCs/>
        </w:rPr>
        <w:t>1</w:t>
      </w:r>
      <w:r w:rsidR="004D27B6">
        <w:rPr>
          <w:rFonts w:ascii="RobotoSlab-Bold" w:hAnsi="RobotoSlab-Bold" w:cs="RobotoSlab-Bold"/>
          <w:b/>
          <w:bCs/>
        </w:rPr>
        <w:t>9</w:t>
      </w:r>
      <w:r>
        <w:rPr>
          <w:rFonts w:ascii="RobotoSlab-Bold" w:hAnsi="RobotoSlab-Bold" w:cs="RobotoSlab-Bold"/>
          <w:b/>
          <w:bCs/>
        </w:rPr>
        <w:t xml:space="preserve">.1.5. </w:t>
      </w:r>
      <w:r>
        <w:rPr>
          <w:rFonts w:ascii="RobotoSlab-Regular" w:hAnsi="RobotoSlab-Regular" w:cs="RobotoSlab-Regular"/>
        </w:rPr>
        <w:t>A pontuação técnica de cada proposta será determinada pelo somatório das</w:t>
      </w:r>
      <w:r w:rsidR="004D27B6">
        <w:rPr>
          <w:rFonts w:ascii="RobotoSlab-Regular" w:hAnsi="RobotoSlab-Regular" w:cs="RobotoSlab-Regular"/>
        </w:rPr>
        <w:t xml:space="preserve"> </w:t>
      </w:r>
      <w:r>
        <w:rPr>
          <w:rFonts w:ascii="RobotoSlab-Regular" w:hAnsi="RobotoSlab-Regular" w:cs="RobotoSlab-Regular"/>
        </w:rPr>
        <w:t>notas dos quesitos relacionados no quadro de avaliação da proposta técnica.</w:t>
      </w:r>
    </w:p>
    <w:p w:rsidR="002154A3" w:rsidRDefault="002154A3" w:rsidP="002154A3">
      <w:pPr>
        <w:suppressAutoHyphens w:val="0"/>
        <w:autoSpaceDE w:val="0"/>
        <w:autoSpaceDN w:val="0"/>
        <w:adjustRightInd w:val="0"/>
        <w:spacing w:after="200"/>
        <w:ind w:firstLine="0"/>
        <w:rPr>
          <w:rFonts w:ascii="RobotoSlab-Regular" w:hAnsi="RobotoSlab-Regular" w:cs="RobotoSlab-Regular"/>
        </w:rPr>
      </w:pPr>
      <w:r>
        <w:rPr>
          <w:rFonts w:ascii="RobotoSlab-Bold" w:hAnsi="RobotoSlab-Bold" w:cs="RobotoSlab-Bold"/>
          <w:b/>
          <w:bCs/>
        </w:rPr>
        <w:t>1</w:t>
      </w:r>
      <w:r w:rsidR="004D27B6">
        <w:rPr>
          <w:rFonts w:ascii="RobotoSlab-Bold" w:hAnsi="RobotoSlab-Bold" w:cs="RobotoSlab-Bold"/>
          <w:b/>
          <w:bCs/>
        </w:rPr>
        <w:t>9</w:t>
      </w:r>
      <w:r>
        <w:rPr>
          <w:rFonts w:ascii="RobotoSlab-Bold" w:hAnsi="RobotoSlab-Bold" w:cs="RobotoSlab-Bold"/>
          <w:b/>
          <w:bCs/>
        </w:rPr>
        <w:t xml:space="preserve">.1.6. </w:t>
      </w:r>
      <w:r>
        <w:rPr>
          <w:rFonts w:ascii="RobotoSlab-Regular" w:hAnsi="RobotoSlab-Regular" w:cs="RobotoSlab-Regular"/>
        </w:rPr>
        <w:t>A pontuação máxima estabelecida para efeito de avaliação da proposta</w:t>
      </w:r>
      <w:r w:rsidR="004D27B6">
        <w:rPr>
          <w:rFonts w:ascii="RobotoSlab-Regular" w:hAnsi="RobotoSlab-Regular" w:cs="RobotoSlab-Regular"/>
        </w:rPr>
        <w:t xml:space="preserve"> </w:t>
      </w:r>
      <w:r>
        <w:rPr>
          <w:rFonts w:ascii="RobotoSlab-Regular" w:hAnsi="RobotoSlab-Regular" w:cs="RobotoSlab-Regular"/>
        </w:rPr>
        <w:t>técnica (NOTA TÉ</w:t>
      </w:r>
      <w:r>
        <w:rPr>
          <w:rFonts w:ascii="RobotoSlab-Regular" w:hAnsi="RobotoSlab-Regular" w:cs="RobotoSlab-Regular"/>
        </w:rPr>
        <w:t>C</w:t>
      </w:r>
      <w:r>
        <w:rPr>
          <w:rFonts w:ascii="RobotoSlab-Regular" w:hAnsi="RobotoSlab-Regular" w:cs="RobotoSlab-Regular"/>
        </w:rPr>
        <w:t>NICA - NT) é de 300 (trezentos pontos) pontos, sendo a pontuação</w:t>
      </w:r>
      <w:r w:rsidR="004D27B6">
        <w:rPr>
          <w:rFonts w:ascii="RobotoSlab-Regular" w:hAnsi="RobotoSlab-Regular" w:cs="RobotoSlab-Regular"/>
        </w:rPr>
        <w:t xml:space="preserve"> </w:t>
      </w:r>
      <w:r>
        <w:rPr>
          <w:rFonts w:ascii="RobotoSlab-Regular" w:hAnsi="RobotoSlab-Regular" w:cs="RobotoSlab-Regular"/>
        </w:rPr>
        <w:t>máxima para cada perfil técn</w:t>
      </w:r>
      <w:r>
        <w:rPr>
          <w:rFonts w:ascii="RobotoSlab-Regular" w:hAnsi="RobotoSlab-Regular" w:cs="RobotoSlab-Regular"/>
        </w:rPr>
        <w:t>i</w:t>
      </w:r>
      <w:r>
        <w:rPr>
          <w:rFonts w:ascii="RobotoSlab-Regular" w:hAnsi="RobotoSlab-Regular" w:cs="RobotoSlab-Regular"/>
        </w:rPr>
        <w:t xml:space="preserve">co/empresa e item descrito no </w:t>
      </w:r>
      <w:r>
        <w:rPr>
          <w:rFonts w:ascii="RobotoSlab-Bold" w:hAnsi="RobotoSlab-Bold" w:cs="RobotoSlab-Bold"/>
          <w:b/>
          <w:bCs/>
        </w:rPr>
        <w:t>A</w:t>
      </w:r>
      <w:r w:rsidR="004D27B6">
        <w:rPr>
          <w:rFonts w:ascii="RobotoSlab-Bold" w:hAnsi="RobotoSlab-Bold" w:cs="RobotoSlab-Bold"/>
          <w:b/>
          <w:bCs/>
        </w:rPr>
        <w:t xml:space="preserve">nexo </w:t>
      </w:r>
      <w:r w:rsidR="006B3D10">
        <w:rPr>
          <w:rFonts w:ascii="RobotoSlab-Bold" w:hAnsi="RobotoSlab-Bold" w:cs="RobotoSlab-Bold"/>
          <w:b/>
          <w:bCs/>
        </w:rPr>
        <w:t>3</w:t>
      </w:r>
      <w:r w:rsidR="004D27B6">
        <w:rPr>
          <w:rFonts w:ascii="RobotoSlab-Bold" w:hAnsi="RobotoSlab-Bold" w:cs="RobotoSlab-Bold"/>
          <w:b/>
          <w:bCs/>
        </w:rPr>
        <w:t>-</w:t>
      </w:r>
      <w:r>
        <w:rPr>
          <w:rFonts w:ascii="RobotoSlab-Bold" w:hAnsi="RobotoSlab-Bold" w:cs="RobotoSlab-Bold"/>
          <w:b/>
          <w:bCs/>
        </w:rPr>
        <w:t>A</w:t>
      </w:r>
      <w:r>
        <w:rPr>
          <w:rFonts w:ascii="RobotoSlab-Regular" w:hAnsi="RobotoSlab-Regular" w:cs="RobotoSlab-Regular"/>
        </w:rPr>
        <w:t>, resultando no</w:t>
      </w:r>
      <w:r w:rsidR="004D27B6">
        <w:rPr>
          <w:rFonts w:ascii="RobotoSlab-Regular" w:hAnsi="RobotoSlab-Regular" w:cs="RobotoSlab-Regular"/>
        </w:rPr>
        <w:t xml:space="preserve"> </w:t>
      </w:r>
      <w:r>
        <w:rPr>
          <w:rFonts w:ascii="RobotoSlab-Regular" w:hAnsi="RobotoSlab-Regular" w:cs="RobotoSlab-Regular"/>
        </w:rPr>
        <w:t>máximo 240 pontos para a equipe técnica, e 60 pontos para a experiência da empresa.</w:t>
      </w:r>
    </w:p>
    <w:p w:rsidR="002154A3" w:rsidRDefault="002154A3" w:rsidP="002154A3">
      <w:pPr>
        <w:suppressAutoHyphens w:val="0"/>
        <w:autoSpaceDE w:val="0"/>
        <w:autoSpaceDN w:val="0"/>
        <w:adjustRightInd w:val="0"/>
        <w:spacing w:after="200"/>
        <w:ind w:firstLine="0"/>
        <w:rPr>
          <w:rFonts w:ascii="RobotoSlab-Regular" w:hAnsi="RobotoSlab-Regular" w:cs="RobotoSlab-Regular"/>
        </w:rPr>
      </w:pPr>
      <w:r>
        <w:rPr>
          <w:rFonts w:ascii="RobotoSlab-Bold" w:hAnsi="RobotoSlab-Bold" w:cs="RobotoSlab-Bold"/>
          <w:b/>
          <w:bCs/>
        </w:rPr>
        <w:t>1</w:t>
      </w:r>
      <w:r w:rsidR="004D27B6">
        <w:rPr>
          <w:rFonts w:ascii="RobotoSlab-Bold" w:hAnsi="RobotoSlab-Bold" w:cs="RobotoSlab-Bold"/>
          <w:b/>
          <w:bCs/>
        </w:rPr>
        <w:t>9</w:t>
      </w:r>
      <w:r>
        <w:rPr>
          <w:rFonts w:ascii="RobotoSlab-Bold" w:hAnsi="RobotoSlab-Bold" w:cs="RobotoSlab-Bold"/>
          <w:b/>
          <w:bCs/>
        </w:rPr>
        <w:t xml:space="preserve">.1.7. </w:t>
      </w:r>
      <w:r>
        <w:rPr>
          <w:rFonts w:ascii="RobotoSlab-Regular" w:hAnsi="RobotoSlab-Regular" w:cs="RobotoSlab-Regular"/>
        </w:rPr>
        <w:t>Caso não seja apresentado atestado de capacidade técnica para pontuação</w:t>
      </w:r>
      <w:r w:rsidR="004D27B6">
        <w:rPr>
          <w:rFonts w:ascii="RobotoSlab-Regular" w:hAnsi="RobotoSlab-Regular" w:cs="RobotoSlab-Regular"/>
        </w:rPr>
        <w:t xml:space="preserve"> </w:t>
      </w:r>
      <w:r>
        <w:rPr>
          <w:rFonts w:ascii="RobotoSlab-Regular" w:hAnsi="RobotoSlab-Regular" w:cs="RobotoSlab-Regular"/>
        </w:rPr>
        <w:t xml:space="preserve">referente a algum item no </w:t>
      </w:r>
      <w:r>
        <w:rPr>
          <w:rFonts w:ascii="RobotoSlab-Bold" w:hAnsi="RobotoSlab-Bold" w:cs="RobotoSlab-Bold"/>
          <w:b/>
          <w:bCs/>
        </w:rPr>
        <w:t>A</w:t>
      </w:r>
      <w:r w:rsidR="004D27B6">
        <w:rPr>
          <w:rFonts w:ascii="RobotoSlab-Bold" w:hAnsi="RobotoSlab-Bold" w:cs="RobotoSlab-Bold"/>
          <w:b/>
          <w:bCs/>
        </w:rPr>
        <w:t xml:space="preserve">nexo </w:t>
      </w:r>
      <w:r w:rsidR="006B3D10">
        <w:rPr>
          <w:rFonts w:ascii="RobotoSlab-Bold" w:hAnsi="RobotoSlab-Bold" w:cs="RobotoSlab-Bold"/>
          <w:b/>
          <w:bCs/>
        </w:rPr>
        <w:t>3</w:t>
      </w:r>
      <w:r w:rsidR="004D27B6">
        <w:rPr>
          <w:rFonts w:ascii="RobotoSlab-Bold" w:hAnsi="RobotoSlab-Bold" w:cs="RobotoSlab-Bold"/>
          <w:b/>
          <w:bCs/>
        </w:rPr>
        <w:t>-</w:t>
      </w:r>
      <w:proofErr w:type="gramStart"/>
      <w:r>
        <w:rPr>
          <w:rFonts w:ascii="RobotoSlab-Bold" w:hAnsi="RobotoSlab-Bold" w:cs="RobotoSlab-Bold"/>
          <w:b/>
          <w:bCs/>
        </w:rPr>
        <w:t xml:space="preserve">A </w:t>
      </w:r>
      <w:r>
        <w:rPr>
          <w:rFonts w:ascii="RobotoSlab-Regular" w:hAnsi="RobotoSlab-Regular" w:cs="RobotoSlab-Regular"/>
        </w:rPr>
        <w:t>,</w:t>
      </w:r>
      <w:proofErr w:type="gramEnd"/>
      <w:r>
        <w:rPr>
          <w:rFonts w:ascii="RobotoSlab-Regular" w:hAnsi="RobotoSlab-Regular" w:cs="RobotoSlab-Regular"/>
        </w:rPr>
        <w:t xml:space="preserve"> não será atribuída a respectiva pontuação neste</w:t>
      </w:r>
      <w:r w:rsidR="004D27B6">
        <w:rPr>
          <w:rFonts w:ascii="RobotoSlab-Regular" w:hAnsi="RobotoSlab-Regular" w:cs="RobotoSlab-Regular"/>
        </w:rPr>
        <w:t xml:space="preserve"> </w:t>
      </w:r>
      <w:r>
        <w:rPr>
          <w:rFonts w:ascii="RobotoSlab-Regular" w:hAnsi="RobotoSlab-Regular" w:cs="RobotoSlab-Regular"/>
        </w:rPr>
        <w:t>item, sem prejuízo dos demais itens a serem pontuados pelo perfil técnico e demais</w:t>
      </w:r>
      <w:r w:rsidR="004D27B6">
        <w:rPr>
          <w:rFonts w:ascii="RobotoSlab-Regular" w:hAnsi="RobotoSlab-Regular" w:cs="RobotoSlab-Regular"/>
        </w:rPr>
        <w:t xml:space="preserve"> </w:t>
      </w:r>
      <w:r>
        <w:rPr>
          <w:rFonts w:ascii="RobotoSlab-Regular" w:hAnsi="RobotoSlab-Regular" w:cs="RobotoSlab-Regular"/>
        </w:rPr>
        <w:t>membros da equipe.</w:t>
      </w:r>
    </w:p>
    <w:p w:rsidR="002154A3" w:rsidRDefault="002154A3" w:rsidP="002154A3">
      <w:pPr>
        <w:suppressAutoHyphens w:val="0"/>
        <w:autoSpaceDE w:val="0"/>
        <w:autoSpaceDN w:val="0"/>
        <w:adjustRightInd w:val="0"/>
        <w:spacing w:after="200"/>
        <w:ind w:firstLine="0"/>
        <w:rPr>
          <w:rFonts w:ascii="RobotoSlab-Bold" w:hAnsi="RobotoSlab-Bold" w:cs="RobotoSlab-Bold"/>
          <w:b/>
          <w:bCs/>
        </w:rPr>
      </w:pPr>
      <w:r>
        <w:rPr>
          <w:rFonts w:ascii="RobotoSlab-Bold" w:hAnsi="RobotoSlab-Bold" w:cs="RobotoSlab-Bold"/>
          <w:b/>
          <w:bCs/>
        </w:rPr>
        <w:t>1</w:t>
      </w:r>
      <w:r w:rsidR="004D27B6">
        <w:rPr>
          <w:rFonts w:ascii="RobotoSlab-Bold" w:hAnsi="RobotoSlab-Bold" w:cs="RobotoSlab-Bold"/>
          <w:b/>
          <w:bCs/>
        </w:rPr>
        <w:t>9</w:t>
      </w:r>
      <w:r>
        <w:rPr>
          <w:rFonts w:ascii="RobotoSlab-Bold" w:hAnsi="RobotoSlab-Bold" w:cs="RobotoSlab-Bold"/>
          <w:b/>
          <w:bCs/>
        </w:rPr>
        <w:t xml:space="preserve">.1.8. </w:t>
      </w:r>
      <w:r>
        <w:rPr>
          <w:rFonts w:ascii="RobotoSlab-Regular" w:hAnsi="RobotoSlab-Regular" w:cs="RobotoSlab-Regular"/>
        </w:rPr>
        <w:t>A Nota Técnica – NT será o resultado total dos pontos obtidos na Proposta</w:t>
      </w:r>
      <w:r w:rsidR="004D27B6">
        <w:rPr>
          <w:rFonts w:ascii="RobotoSlab-Regular" w:hAnsi="RobotoSlab-Regular" w:cs="RobotoSlab-Regular"/>
        </w:rPr>
        <w:t xml:space="preserve"> </w:t>
      </w:r>
      <w:r>
        <w:rPr>
          <w:rFonts w:ascii="RobotoSlab-Regular" w:hAnsi="RobotoSlab-Regular" w:cs="RobotoSlab-Regular"/>
        </w:rPr>
        <w:t>Técnica, com o somatório simples dos pontos da equipe técnica e da empresa, e</w:t>
      </w:r>
      <w:r w:rsidR="004D27B6">
        <w:rPr>
          <w:rFonts w:ascii="RobotoSlab-Regular" w:hAnsi="RobotoSlab-Regular" w:cs="RobotoSlab-Regular"/>
        </w:rPr>
        <w:t xml:space="preserve"> </w:t>
      </w:r>
      <w:r>
        <w:rPr>
          <w:rFonts w:ascii="RobotoSlab-Regular" w:hAnsi="RobotoSlab-Regular" w:cs="RobotoSlab-Regular"/>
        </w:rPr>
        <w:t>limitação de pontuação máxima de</w:t>
      </w:r>
      <w:r>
        <w:rPr>
          <w:rFonts w:ascii="RobotoSlab-Regular" w:hAnsi="RobotoSlab-Regular" w:cs="RobotoSlab-Regular"/>
        </w:rPr>
        <w:t>s</w:t>
      </w:r>
      <w:r>
        <w:rPr>
          <w:rFonts w:ascii="RobotoSlab-Regular" w:hAnsi="RobotoSlab-Regular" w:cs="RobotoSlab-Regular"/>
        </w:rPr>
        <w:t xml:space="preserve">crita no </w:t>
      </w:r>
      <w:r>
        <w:rPr>
          <w:rFonts w:ascii="RobotoSlab-Bold" w:hAnsi="RobotoSlab-Bold" w:cs="RobotoSlab-Bold"/>
          <w:b/>
          <w:bCs/>
        </w:rPr>
        <w:t>A</w:t>
      </w:r>
      <w:r w:rsidR="004D27B6">
        <w:rPr>
          <w:rFonts w:ascii="RobotoSlab-Bold" w:hAnsi="RobotoSlab-Bold" w:cs="RobotoSlab-Bold"/>
          <w:b/>
          <w:bCs/>
        </w:rPr>
        <w:t xml:space="preserve">nexo </w:t>
      </w:r>
      <w:r w:rsidR="006B3D10">
        <w:rPr>
          <w:rFonts w:ascii="RobotoSlab-Bold" w:hAnsi="RobotoSlab-Bold" w:cs="RobotoSlab-Bold"/>
          <w:b/>
          <w:bCs/>
        </w:rPr>
        <w:t>3</w:t>
      </w:r>
      <w:r w:rsidR="00941844">
        <w:rPr>
          <w:rFonts w:ascii="RobotoSlab-Bold" w:hAnsi="RobotoSlab-Bold" w:cs="RobotoSlab-Bold"/>
          <w:b/>
          <w:bCs/>
        </w:rPr>
        <w:t>-A</w:t>
      </w:r>
      <w:r>
        <w:rPr>
          <w:rFonts w:ascii="RobotoSlab-Bold" w:hAnsi="RobotoSlab-Bold" w:cs="RobotoSlab-Bold"/>
          <w:b/>
          <w:bCs/>
        </w:rPr>
        <w:t>.</w:t>
      </w:r>
    </w:p>
    <w:p w:rsidR="002154A3" w:rsidRDefault="002154A3" w:rsidP="002154A3">
      <w:pPr>
        <w:suppressAutoHyphens w:val="0"/>
        <w:autoSpaceDE w:val="0"/>
        <w:autoSpaceDN w:val="0"/>
        <w:adjustRightInd w:val="0"/>
        <w:spacing w:after="200"/>
        <w:ind w:firstLine="0"/>
        <w:rPr>
          <w:rFonts w:ascii="RobotoSlab-Regular" w:hAnsi="RobotoSlab-Regular" w:cs="RobotoSlab-Regular"/>
        </w:rPr>
      </w:pPr>
      <w:r>
        <w:rPr>
          <w:rFonts w:ascii="RobotoSlab-Bold" w:hAnsi="RobotoSlab-Bold" w:cs="RobotoSlab-Bold"/>
          <w:b/>
          <w:bCs/>
        </w:rPr>
        <w:t>1</w:t>
      </w:r>
      <w:r w:rsidR="00941844">
        <w:rPr>
          <w:rFonts w:ascii="RobotoSlab-Bold" w:hAnsi="RobotoSlab-Bold" w:cs="RobotoSlab-Bold"/>
          <w:b/>
          <w:bCs/>
        </w:rPr>
        <w:t>9</w:t>
      </w:r>
      <w:r>
        <w:rPr>
          <w:rFonts w:ascii="RobotoSlab-Bold" w:hAnsi="RobotoSlab-Bold" w:cs="RobotoSlab-Bold"/>
          <w:b/>
          <w:bCs/>
        </w:rPr>
        <w:t xml:space="preserve">.1.9. </w:t>
      </w:r>
      <w:r>
        <w:rPr>
          <w:rFonts w:ascii="RobotoSlab-Regular" w:hAnsi="RobotoSlab-Regular" w:cs="RobotoSlab-Regular"/>
        </w:rPr>
        <w:t>A proposta técnica deverá conter os seguintes itens:</w:t>
      </w:r>
    </w:p>
    <w:p w:rsidR="002154A3" w:rsidRDefault="002154A3" w:rsidP="002154A3">
      <w:pPr>
        <w:suppressAutoHyphens w:val="0"/>
        <w:autoSpaceDE w:val="0"/>
        <w:autoSpaceDN w:val="0"/>
        <w:adjustRightInd w:val="0"/>
        <w:spacing w:after="200"/>
        <w:ind w:firstLine="0"/>
        <w:rPr>
          <w:rFonts w:ascii="RobotoSlab-Regular" w:hAnsi="RobotoSlab-Regular" w:cs="RobotoSlab-Regular"/>
        </w:rPr>
      </w:pPr>
      <w:r>
        <w:rPr>
          <w:rFonts w:ascii="RobotoSlab-Regular" w:hAnsi="RobotoSlab-Regular" w:cs="RobotoSlab-Regular"/>
        </w:rPr>
        <w:t>a) Índice: deverá incluir, no mínimo, a paginação de cada capítulo.</w:t>
      </w:r>
    </w:p>
    <w:p w:rsidR="002154A3" w:rsidRDefault="002154A3" w:rsidP="002154A3">
      <w:pPr>
        <w:suppressAutoHyphens w:val="0"/>
        <w:autoSpaceDE w:val="0"/>
        <w:autoSpaceDN w:val="0"/>
        <w:adjustRightInd w:val="0"/>
        <w:spacing w:after="200"/>
        <w:ind w:firstLine="0"/>
        <w:rPr>
          <w:rFonts w:ascii="RobotoSlab-Regular" w:hAnsi="RobotoSlab-Regular" w:cs="RobotoSlab-Regular"/>
        </w:rPr>
      </w:pPr>
      <w:r>
        <w:rPr>
          <w:rFonts w:ascii="RobotoSlab-Regular" w:hAnsi="RobotoSlab-Regular" w:cs="RobotoSlab-Regular"/>
        </w:rPr>
        <w:t>b) Apresentação: máximo de 2 (duas) páginas, onde serão prestadas informações</w:t>
      </w:r>
      <w:r w:rsidR="00941844">
        <w:rPr>
          <w:rFonts w:ascii="RobotoSlab-Regular" w:hAnsi="RobotoSlab-Regular" w:cs="RobotoSlab-Regular"/>
        </w:rPr>
        <w:t xml:space="preserve"> </w:t>
      </w:r>
      <w:r>
        <w:rPr>
          <w:rFonts w:ascii="RobotoSlab-Regular" w:hAnsi="RobotoSlab-Regular" w:cs="RobotoSlab-Regular"/>
        </w:rPr>
        <w:t>relativas ao objeto da proposta.</w:t>
      </w:r>
    </w:p>
    <w:p w:rsidR="002154A3" w:rsidRDefault="002154A3" w:rsidP="002154A3">
      <w:pPr>
        <w:suppressAutoHyphens w:val="0"/>
        <w:autoSpaceDE w:val="0"/>
        <w:autoSpaceDN w:val="0"/>
        <w:adjustRightInd w:val="0"/>
        <w:spacing w:after="200"/>
        <w:ind w:firstLine="0"/>
        <w:rPr>
          <w:rFonts w:ascii="RobotoSlab-Regular" w:hAnsi="RobotoSlab-Regular" w:cs="RobotoSlab-Regular"/>
        </w:rPr>
      </w:pPr>
      <w:r>
        <w:rPr>
          <w:rFonts w:ascii="RobotoSlab-Regular" w:hAnsi="RobotoSlab-Regular" w:cs="RobotoSlab-Regular"/>
        </w:rPr>
        <w:t>c) Capacidade técnica da CONTRATADA: deverão ser apresentados atestados de</w:t>
      </w:r>
      <w:r w:rsidR="00941844">
        <w:rPr>
          <w:rFonts w:ascii="RobotoSlab-Regular" w:hAnsi="RobotoSlab-Regular" w:cs="RobotoSlab-Regular"/>
        </w:rPr>
        <w:t xml:space="preserve"> </w:t>
      </w:r>
      <w:r>
        <w:rPr>
          <w:rFonts w:ascii="RobotoSlab-Regular" w:hAnsi="RobotoSlab-Regular" w:cs="RobotoSlab-Regular"/>
        </w:rPr>
        <w:t>capacidade técnica em nome da CONTRATADA, com responsável técnico</w:t>
      </w:r>
      <w:r w:rsidR="00941844">
        <w:rPr>
          <w:rFonts w:ascii="RobotoSlab-Regular" w:hAnsi="RobotoSlab-Regular" w:cs="RobotoSlab-Regular"/>
        </w:rPr>
        <w:t xml:space="preserve"> </w:t>
      </w:r>
      <w:r>
        <w:rPr>
          <w:rFonts w:ascii="RobotoSlab-Regular" w:hAnsi="RobotoSlab-Regular" w:cs="RobotoSlab-Regular"/>
        </w:rPr>
        <w:t>certificado pelo CREA, CAU ou conselho profissional responsável, emitido por</w:t>
      </w:r>
      <w:r w:rsidR="00941844">
        <w:rPr>
          <w:rFonts w:ascii="RobotoSlab-Regular" w:hAnsi="RobotoSlab-Regular" w:cs="RobotoSlab-Regular"/>
        </w:rPr>
        <w:t xml:space="preserve"> </w:t>
      </w:r>
      <w:r>
        <w:rPr>
          <w:rFonts w:ascii="RobotoSlab-Regular" w:hAnsi="RobotoSlab-Regular" w:cs="RobotoSlab-Regular"/>
        </w:rPr>
        <w:t>pessoa jurídica de direito público ou privado, comprovando a mesma ter</w:t>
      </w:r>
      <w:r w:rsidR="00941844">
        <w:rPr>
          <w:rFonts w:ascii="RobotoSlab-Regular" w:hAnsi="RobotoSlab-Regular" w:cs="RobotoSlab-Regular"/>
        </w:rPr>
        <w:t xml:space="preserve"> </w:t>
      </w:r>
      <w:r>
        <w:rPr>
          <w:rFonts w:ascii="RobotoSlab-Regular" w:hAnsi="RobotoSlab-Regular" w:cs="RobotoSlab-Regular"/>
        </w:rPr>
        <w:t>executado serviços similares ao objeto do Projeto Básico.</w:t>
      </w:r>
    </w:p>
    <w:p w:rsidR="002154A3" w:rsidRDefault="002154A3" w:rsidP="002154A3">
      <w:pPr>
        <w:suppressAutoHyphens w:val="0"/>
        <w:autoSpaceDE w:val="0"/>
        <w:autoSpaceDN w:val="0"/>
        <w:adjustRightInd w:val="0"/>
        <w:spacing w:after="200"/>
        <w:ind w:firstLine="0"/>
        <w:rPr>
          <w:rFonts w:ascii="Roboto Slab" w:eastAsia="Roboto Slab" w:hAnsi="Roboto Slab" w:cs="Roboto Slab"/>
        </w:rPr>
      </w:pPr>
      <w:r>
        <w:rPr>
          <w:rFonts w:ascii="RobotoSlab-Regular" w:hAnsi="RobotoSlab-Regular" w:cs="RobotoSlab-Regular"/>
        </w:rPr>
        <w:t>d) Experiência da equipe técnica: deverá ser apresentada a relação dos</w:t>
      </w:r>
      <w:r w:rsidR="00941844">
        <w:rPr>
          <w:rFonts w:ascii="RobotoSlab-Regular" w:hAnsi="RobotoSlab-Regular" w:cs="RobotoSlab-Regular"/>
        </w:rPr>
        <w:t xml:space="preserve"> </w:t>
      </w:r>
      <w:r>
        <w:rPr>
          <w:rFonts w:ascii="RobotoSlab-Regular" w:hAnsi="RobotoSlab-Regular" w:cs="RobotoSlab-Regular"/>
        </w:rPr>
        <w:t>profissionais de toda a equipe técnica juntamente com seus atestados.</w:t>
      </w:r>
    </w:p>
    <w:p w:rsidR="002F343A" w:rsidRDefault="00153175">
      <w:pPr>
        <w:pStyle w:val="Heading2"/>
        <w:spacing w:before="400"/>
        <w:ind w:left="0" w:firstLine="0"/>
        <w:rPr>
          <w:rFonts w:ascii="Roboto Slab" w:eastAsia="Roboto Slab" w:hAnsi="Roboto Slab" w:cs="Roboto Slab"/>
        </w:rPr>
      </w:pPr>
      <w:r>
        <w:rPr>
          <w:rFonts w:ascii="Roboto Slab" w:eastAsia="Roboto Slab" w:hAnsi="Roboto Slab" w:cs="Roboto Slab"/>
        </w:rPr>
        <w:t>19.2. DA PROPOSTA DE PREÇOS (PREÇOS POR ETAPAS)</w:t>
      </w:r>
    </w:p>
    <w:p w:rsidR="002F343A" w:rsidRDefault="00153175">
      <w:pPr>
        <w:spacing w:after="200"/>
        <w:ind w:left="283" w:firstLine="0"/>
        <w:rPr>
          <w:rFonts w:ascii="Roboto Slab" w:eastAsia="Roboto Slab" w:hAnsi="Roboto Slab" w:cs="Roboto Slab"/>
        </w:rPr>
      </w:pPr>
      <w:r>
        <w:rPr>
          <w:rFonts w:ascii="Roboto Slab" w:eastAsia="Roboto Slab" w:hAnsi="Roboto Slab" w:cs="Roboto Slab"/>
          <w:b/>
        </w:rPr>
        <w:t xml:space="preserve">19.2.1. </w:t>
      </w:r>
      <w:r>
        <w:rPr>
          <w:rFonts w:ascii="Roboto Slab" w:eastAsia="Roboto Slab" w:hAnsi="Roboto Slab" w:cs="Roboto Slab"/>
        </w:rPr>
        <w:t>A licitante deverá apresentar o valor fixo para a execução do certame.</w:t>
      </w:r>
    </w:p>
    <w:p w:rsidR="002F343A" w:rsidRDefault="00153175">
      <w:pPr>
        <w:spacing w:after="200"/>
        <w:ind w:firstLine="283"/>
        <w:rPr>
          <w:rFonts w:ascii="Roboto Slab" w:eastAsia="Roboto Slab" w:hAnsi="Roboto Slab" w:cs="Roboto Slab"/>
        </w:rPr>
      </w:pPr>
      <w:r>
        <w:rPr>
          <w:rFonts w:ascii="Roboto Slab" w:eastAsia="Roboto Slab" w:hAnsi="Roboto Slab" w:cs="Roboto Slab"/>
          <w:b/>
        </w:rPr>
        <w:lastRenderedPageBreak/>
        <w:t>19.2.</w:t>
      </w:r>
      <w:r w:rsidR="000B4A4E">
        <w:rPr>
          <w:rFonts w:ascii="Roboto Slab" w:eastAsia="Roboto Slab" w:hAnsi="Roboto Slab" w:cs="Roboto Slab"/>
          <w:b/>
        </w:rPr>
        <w:t>2</w:t>
      </w:r>
      <w:r>
        <w:rPr>
          <w:rFonts w:ascii="Roboto Slab" w:eastAsia="Roboto Slab" w:hAnsi="Roboto Slab" w:cs="Roboto Slab"/>
          <w:b/>
        </w:rPr>
        <w:t xml:space="preserve">. </w:t>
      </w:r>
      <w:r>
        <w:rPr>
          <w:rFonts w:ascii="Roboto Slab" w:eastAsia="Roboto Slab" w:hAnsi="Roboto Slab" w:cs="Roboto Slab"/>
        </w:rPr>
        <w:t>A avaliação das Propostas de Preços se fará com atribuição de pontos, para cada um, obtidos conforme o quadro a seguir:</w:t>
      </w:r>
    </w:p>
    <w:tbl>
      <w:tblPr>
        <w:tblW w:w="5220" w:type="dxa"/>
        <w:tblInd w:w="2358" w:type="dxa"/>
        <w:tblLayout w:type="fixed"/>
        <w:tblCellMar>
          <w:top w:w="100" w:type="dxa"/>
          <w:left w:w="100" w:type="dxa"/>
          <w:bottom w:w="100" w:type="dxa"/>
          <w:right w:w="100" w:type="dxa"/>
        </w:tblCellMar>
        <w:tblLook w:val="0600"/>
      </w:tblPr>
      <w:tblGrid>
        <w:gridCol w:w="2400"/>
        <w:gridCol w:w="2820"/>
      </w:tblGrid>
      <w:tr w:rsidR="002F343A">
        <w:tc>
          <w:tcPr>
            <w:tcW w:w="2400" w:type="dxa"/>
            <w:tcBorders>
              <w:top w:val="single" w:sz="6" w:space="0" w:color="000000"/>
              <w:left w:val="single" w:sz="6" w:space="0" w:color="000000"/>
              <w:bottom w:val="single" w:sz="6" w:space="0" w:color="000000"/>
            </w:tcBorders>
          </w:tcPr>
          <w:p w:rsidR="002F343A" w:rsidRDefault="00153175" w:rsidP="000B4A4E">
            <w:pPr>
              <w:widowControl w:val="0"/>
              <w:spacing w:line="276" w:lineRule="auto"/>
              <w:ind w:firstLine="0"/>
              <w:jc w:val="center"/>
              <w:rPr>
                <w:rFonts w:ascii="Roboto Slab" w:eastAsia="Roboto Slab" w:hAnsi="Roboto Slab" w:cs="Roboto Slab"/>
              </w:rPr>
            </w:pPr>
            <w:r>
              <w:rPr>
                <w:rFonts w:ascii="Roboto Slab" w:eastAsia="Roboto Slab" w:hAnsi="Roboto Slab" w:cs="Roboto Slab"/>
                <w:b/>
                <w:sz w:val="20"/>
                <w:szCs w:val="20"/>
              </w:rPr>
              <w:t>Preço (Preço Proposto)</w:t>
            </w:r>
          </w:p>
        </w:tc>
        <w:tc>
          <w:tcPr>
            <w:tcW w:w="2819" w:type="dxa"/>
            <w:tcBorders>
              <w:top w:val="single" w:sz="6" w:space="0" w:color="000000"/>
              <w:left w:val="single" w:sz="6" w:space="0" w:color="000000"/>
              <w:bottom w:val="single" w:sz="6" w:space="0" w:color="000000"/>
              <w:right w:val="single" w:sz="6" w:space="0" w:color="000000"/>
            </w:tcBorders>
          </w:tcPr>
          <w:p w:rsidR="002F343A" w:rsidRDefault="00153175" w:rsidP="000B4A4E">
            <w:pPr>
              <w:widowControl w:val="0"/>
              <w:spacing w:line="276" w:lineRule="auto"/>
              <w:ind w:firstLine="0"/>
              <w:jc w:val="center"/>
              <w:rPr>
                <w:rFonts w:ascii="Roboto Slab" w:eastAsia="Roboto Slab" w:hAnsi="Roboto Slab" w:cs="Roboto Slab"/>
              </w:rPr>
            </w:pPr>
            <w:r>
              <w:rPr>
                <w:rFonts w:ascii="Roboto Slab" w:eastAsia="Roboto Slab" w:hAnsi="Roboto Slab" w:cs="Roboto Slab"/>
                <w:b/>
                <w:sz w:val="20"/>
                <w:szCs w:val="20"/>
              </w:rPr>
              <w:t>Nota Preço Atribuída (NP)</w:t>
            </w:r>
          </w:p>
        </w:tc>
      </w:tr>
      <w:tr w:rsidR="002F343A">
        <w:tc>
          <w:tcPr>
            <w:tcW w:w="2400" w:type="dxa"/>
            <w:tcBorders>
              <w:left w:val="single" w:sz="6" w:space="0" w:color="000000"/>
              <w:bottom w:val="single" w:sz="6" w:space="0" w:color="000000"/>
            </w:tcBorders>
          </w:tcPr>
          <w:p w:rsidR="002F343A" w:rsidRDefault="00153175" w:rsidP="000B4A4E">
            <w:pPr>
              <w:widowControl w:val="0"/>
              <w:spacing w:line="276" w:lineRule="auto"/>
              <w:ind w:firstLine="0"/>
              <w:jc w:val="center"/>
              <w:rPr>
                <w:rFonts w:ascii="Roboto Slab" w:eastAsia="Roboto Slab" w:hAnsi="Roboto Slab" w:cs="Roboto Slab"/>
              </w:rPr>
            </w:pPr>
            <w:r>
              <w:rPr>
                <w:rFonts w:ascii="Roboto Slab" w:eastAsia="Roboto Slab" w:hAnsi="Roboto Slab" w:cs="Roboto Slab"/>
                <w:sz w:val="20"/>
                <w:szCs w:val="20"/>
              </w:rPr>
              <w:t>Menor Preço</w:t>
            </w:r>
          </w:p>
        </w:tc>
        <w:tc>
          <w:tcPr>
            <w:tcW w:w="2819" w:type="dxa"/>
            <w:tcBorders>
              <w:left w:val="single" w:sz="6" w:space="0" w:color="000000"/>
              <w:bottom w:val="single" w:sz="6" w:space="0" w:color="000000"/>
              <w:right w:val="single" w:sz="6" w:space="0" w:color="000000"/>
            </w:tcBorders>
          </w:tcPr>
          <w:p w:rsidR="002F343A" w:rsidRDefault="00153175" w:rsidP="000B4A4E">
            <w:pPr>
              <w:widowControl w:val="0"/>
              <w:spacing w:line="276" w:lineRule="auto"/>
              <w:ind w:firstLine="0"/>
              <w:jc w:val="center"/>
              <w:rPr>
                <w:rFonts w:ascii="Roboto Slab" w:eastAsia="Roboto Slab" w:hAnsi="Roboto Slab" w:cs="Roboto Slab"/>
              </w:rPr>
            </w:pPr>
            <w:r>
              <w:rPr>
                <w:rFonts w:ascii="Roboto Slab" w:eastAsia="Roboto Slab" w:hAnsi="Roboto Slab" w:cs="Roboto Slab"/>
              </w:rPr>
              <w:t>300</w:t>
            </w:r>
          </w:p>
        </w:tc>
      </w:tr>
      <w:tr w:rsidR="002F343A">
        <w:tc>
          <w:tcPr>
            <w:tcW w:w="2400" w:type="dxa"/>
            <w:tcBorders>
              <w:left w:val="single" w:sz="6" w:space="0" w:color="000000"/>
              <w:bottom w:val="single" w:sz="6" w:space="0" w:color="000000"/>
            </w:tcBorders>
          </w:tcPr>
          <w:p w:rsidR="002F343A" w:rsidRDefault="00153175" w:rsidP="000B4A4E">
            <w:pPr>
              <w:widowControl w:val="0"/>
              <w:spacing w:line="276" w:lineRule="auto"/>
              <w:ind w:firstLine="0"/>
              <w:jc w:val="center"/>
              <w:rPr>
                <w:rFonts w:ascii="Roboto Slab" w:eastAsia="Roboto Slab" w:hAnsi="Roboto Slab" w:cs="Roboto Slab"/>
              </w:rPr>
            </w:pPr>
            <w:r>
              <w:rPr>
                <w:rFonts w:ascii="Roboto Slab" w:eastAsia="Roboto Slab" w:hAnsi="Roboto Slab" w:cs="Roboto Slab"/>
                <w:sz w:val="20"/>
                <w:szCs w:val="20"/>
              </w:rPr>
              <w:t>2º Menor Preço</w:t>
            </w:r>
          </w:p>
        </w:tc>
        <w:tc>
          <w:tcPr>
            <w:tcW w:w="2819" w:type="dxa"/>
            <w:tcBorders>
              <w:left w:val="single" w:sz="6" w:space="0" w:color="000000"/>
              <w:bottom w:val="single" w:sz="6" w:space="0" w:color="000000"/>
              <w:right w:val="single" w:sz="6" w:space="0" w:color="000000"/>
            </w:tcBorders>
          </w:tcPr>
          <w:p w:rsidR="002F343A" w:rsidRDefault="00153175" w:rsidP="000B4A4E">
            <w:pPr>
              <w:widowControl w:val="0"/>
              <w:spacing w:line="276" w:lineRule="auto"/>
              <w:ind w:firstLine="0"/>
              <w:jc w:val="center"/>
              <w:rPr>
                <w:rFonts w:ascii="Roboto Slab" w:eastAsia="Roboto Slab" w:hAnsi="Roboto Slab" w:cs="Roboto Slab"/>
              </w:rPr>
            </w:pPr>
            <w:r>
              <w:rPr>
                <w:rFonts w:ascii="Roboto Slab" w:eastAsia="Roboto Slab" w:hAnsi="Roboto Slab" w:cs="Roboto Slab"/>
              </w:rPr>
              <w:t>290</w:t>
            </w:r>
          </w:p>
        </w:tc>
      </w:tr>
      <w:tr w:rsidR="002F343A">
        <w:tc>
          <w:tcPr>
            <w:tcW w:w="2400" w:type="dxa"/>
            <w:tcBorders>
              <w:left w:val="single" w:sz="6" w:space="0" w:color="000000"/>
              <w:bottom w:val="single" w:sz="6" w:space="0" w:color="000000"/>
            </w:tcBorders>
          </w:tcPr>
          <w:p w:rsidR="002F343A" w:rsidRDefault="00153175" w:rsidP="000B4A4E">
            <w:pPr>
              <w:widowControl w:val="0"/>
              <w:spacing w:line="276" w:lineRule="auto"/>
              <w:ind w:firstLine="0"/>
              <w:jc w:val="center"/>
              <w:rPr>
                <w:rFonts w:ascii="Roboto Slab" w:eastAsia="Roboto Slab" w:hAnsi="Roboto Slab" w:cs="Roboto Slab"/>
              </w:rPr>
            </w:pPr>
            <w:r>
              <w:rPr>
                <w:rFonts w:ascii="Roboto Slab" w:eastAsia="Roboto Slab" w:hAnsi="Roboto Slab" w:cs="Roboto Slab"/>
                <w:sz w:val="20"/>
                <w:szCs w:val="20"/>
              </w:rPr>
              <w:t>3º Menor Preço</w:t>
            </w:r>
          </w:p>
        </w:tc>
        <w:tc>
          <w:tcPr>
            <w:tcW w:w="2819" w:type="dxa"/>
            <w:tcBorders>
              <w:left w:val="single" w:sz="6" w:space="0" w:color="000000"/>
              <w:bottom w:val="single" w:sz="6" w:space="0" w:color="000000"/>
              <w:right w:val="single" w:sz="6" w:space="0" w:color="000000"/>
            </w:tcBorders>
          </w:tcPr>
          <w:p w:rsidR="002F343A" w:rsidRDefault="00153175" w:rsidP="000B4A4E">
            <w:pPr>
              <w:widowControl w:val="0"/>
              <w:spacing w:line="276" w:lineRule="auto"/>
              <w:ind w:firstLine="0"/>
              <w:jc w:val="center"/>
              <w:rPr>
                <w:rFonts w:ascii="Roboto Slab" w:eastAsia="Roboto Slab" w:hAnsi="Roboto Slab" w:cs="Roboto Slab"/>
              </w:rPr>
            </w:pPr>
            <w:r>
              <w:rPr>
                <w:rFonts w:ascii="Roboto Slab" w:eastAsia="Roboto Slab" w:hAnsi="Roboto Slab" w:cs="Roboto Slab"/>
              </w:rPr>
              <w:t>280</w:t>
            </w:r>
          </w:p>
        </w:tc>
      </w:tr>
      <w:tr w:rsidR="002F343A">
        <w:tc>
          <w:tcPr>
            <w:tcW w:w="2400" w:type="dxa"/>
            <w:tcBorders>
              <w:left w:val="single" w:sz="6" w:space="0" w:color="000000"/>
              <w:bottom w:val="single" w:sz="6" w:space="0" w:color="000000"/>
            </w:tcBorders>
          </w:tcPr>
          <w:p w:rsidR="002F343A" w:rsidRDefault="00153175" w:rsidP="000B4A4E">
            <w:pPr>
              <w:widowControl w:val="0"/>
              <w:spacing w:line="276" w:lineRule="auto"/>
              <w:ind w:firstLine="0"/>
              <w:jc w:val="center"/>
              <w:rPr>
                <w:rFonts w:ascii="Roboto Slab" w:eastAsia="Roboto Slab" w:hAnsi="Roboto Slab" w:cs="Roboto Slab"/>
              </w:rPr>
            </w:pPr>
            <w:r>
              <w:rPr>
                <w:rFonts w:ascii="Roboto Slab" w:eastAsia="Roboto Slab" w:hAnsi="Roboto Slab" w:cs="Roboto Slab"/>
                <w:sz w:val="20"/>
                <w:szCs w:val="20"/>
              </w:rPr>
              <w:t>4º Menor Preço</w:t>
            </w:r>
          </w:p>
        </w:tc>
        <w:tc>
          <w:tcPr>
            <w:tcW w:w="2819" w:type="dxa"/>
            <w:tcBorders>
              <w:left w:val="single" w:sz="6" w:space="0" w:color="000000"/>
              <w:bottom w:val="single" w:sz="6" w:space="0" w:color="000000"/>
              <w:right w:val="single" w:sz="6" w:space="0" w:color="000000"/>
            </w:tcBorders>
          </w:tcPr>
          <w:p w:rsidR="002F343A" w:rsidRDefault="00153175" w:rsidP="000B4A4E">
            <w:pPr>
              <w:widowControl w:val="0"/>
              <w:spacing w:line="276" w:lineRule="auto"/>
              <w:ind w:firstLine="0"/>
              <w:jc w:val="center"/>
              <w:rPr>
                <w:rFonts w:ascii="Roboto Slab" w:eastAsia="Roboto Slab" w:hAnsi="Roboto Slab" w:cs="Roboto Slab"/>
              </w:rPr>
            </w:pPr>
            <w:r>
              <w:rPr>
                <w:rFonts w:ascii="Roboto Slab" w:eastAsia="Roboto Slab" w:hAnsi="Roboto Slab" w:cs="Roboto Slab"/>
              </w:rPr>
              <w:t>270</w:t>
            </w:r>
          </w:p>
        </w:tc>
      </w:tr>
      <w:tr w:rsidR="002F343A">
        <w:tc>
          <w:tcPr>
            <w:tcW w:w="2400" w:type="dxa"/>
            <w:tcBorders>
              <w:left w:val="single" w:sz="6" w:space="0" w:color="000000"/>
              <w:bottom w:val="single" w:sz="6" w:space="0" w:color="000000"/>
            </w:tcBorders>
          </w:tcPr>
          <w:p w:rsidR="002F343A" w:rsidRDefault="00153175" w:rsidP="000B4A4E">
            <w:pPr>
              <w:widowControl w:val="0"/>
              <w:spacing w:line="276" w:lineRule="auto"/>
              <w:ind w:firstLine="0"/>
              <w:jc w:val="center"/>
              <w:rPr>
                <w:rFonts w:ascii="Roboto Slab" w:eastAsia="Roboto Slab" w:hAnsi="Roboto Slab" w:cs="Roboto Slab"/>
              </w:rPr>
            </w:pPr>
            <w:r>
              <w:rPr>
                <w:rFonts w:ascii="Roboto Slab" w:eastAsia="Roboto Slab" w:hAnsi="Roboto Slab" w:cs="Roboto Slab"/>
                <w:sz w:val="20"/>
                <w:szCs w:val="20"/>
              </w:rPr>
              <w:t>5º Menor Preço</w:t>
            </w:r>
          </w:p>
        </w:tc>
        <w:tc>
          <w:tcPr>
            <w:tcW w:w="2819" w:type="dxa"/>
            <w:tcBorders>
              <w:left w:val="single" w:sz="6" w:space="0" w:color="000000"/>
              <w:bottom w:val="single" w:sz="6" w:space="0" w:color="000000"/>
              <w:right w:val="single" w:sz="6" w:space="0" w:color="000000"/>
            </w:tcBorders>
          </w:tcPr>
          <w:p w:rsidR="002F343A" w:rsidRDefault="00153175" w:rsidP="000B4A4E">
            <w:pPr>
              <w:widowControl w:val="0"/>
              <w:spacing w:line="276" w:lineRule="auto"/>
              <w:ind w:firstLine="0"/>
              <w:jc w:val="center"/>
              <w:rPr>
                <w:rFonts w:ascii="Roboto Slab" w:eastAsia="Roboto Slab" w:hAnsi="Roboto Slab" w:cs="Roboto Slab"/>
              </w:rPr>
            </w:pPr>
            <w:r>
              <w:rPr>
                <w:rFonts w:ascii="Roboto Slab" w:eastAsia="Roboto Slab" w:hAnsi="Roboto Slab" w:cs="Roboto Slab"/>
              </w:rPr>
              <w:t>260</w:t>
            </w:r>
          </w:p>
        </w:tc>
      </w:tr>
      <w:tr w:rsidR="002F343A">
        <w:tc>
          <w:tcPr>
            <w:tcW w:w="2400" w:type="dxa"/>
            <w:tcBorders>
              <w:left w:val="single" w:sz="6" w:space="0" w:color="000000"/>
              <w:bottom w:val="single" w:sz="6" w:space="0" w:color="000000"/>
            </w:tcBorders>
          </w:tcPr>
          <w:p w:rsidR="002F343A" w:rsidRDefault="00153175" w:rsidP="000B4A4E">
            <w:pPr>
              <w:widowControl w:val="0"/>
              <w:spacing w:line="276" w:lineRule="auto"/>
              <w:ind w:firstLine="0"/>
              <w:jc w:val="center"/>
              <w:rPr>
                <w:rFonts w:ascii="Roboto Slab" w:eastAsia="Roboto Slab" w:hAnsi="Roboto Slab" w:cs="Roboto Slab"/>
              </w:rPr>
            </w:pPr>
            <w:r>
              <w:rPr>
                <w:rFonts w:ascii="Roboto Slab" w:eastAsia="Roboto Slab" w:hAnsi="Roboto Slab" w:cs="Roboto Slab"/>
                <w:sz w:val="20"/>
                <w:szCs w:val="20"/>
              </w:rPr>
              <w:t>6º Menor Preço</w:t>
            </w:r>
          </w:p>
        </w:tc>
        <w:tc>
          <w:tcPr>
            <w:tcW w:w="2819" w:type="dxa"/>
            <w:tcBorders>
              <w:left w:val="single" w:sz="6" w:space="0" w:color="000000"/>
              <w:bottom w:val="single" w:sz="6" w:space="0" w:color="000000"/>
              <w:right w:val="single" w:sz="6" w:space="0" w:color="000000"/>
            </w:tcBorders>
          </w:tcPr>
          <w:p w:rsidR="002F343A" w:rsidRDefault="00153175" w:rsidP="000B4A4E">
            <w:pPr>
              <w:widowControl w:val="0"/>
              <w:spacing w:line="276" w:lineRule="auto"/>
              <w:ind w:firstLine="0"/>
              <w:jc w:val="center"/>
              <w:rPr>
                <w:rFonts w:ascii="Roboto Slab" w:eastAsia="Roboto Slab" w:hAnsi="Roboto Slab" w:cs="Roboto Slab"/>
              </w:rPr>
            </w:pPr>
            <w:r>
              <w:rPr>
                <w:rFonts w:ascii="Roboto Slab" w:eastAsia="Roboto Slab" w:hAnsi="Roboto Slab" w:cs="Roboto Slab"/>
              </w:rPr>
              <w:t>250</w:t>
            </w:r>
          </w:p>
        </w:tc>
      </w:tr>
      <w:tr w:rsidR="002F343A">
        <w:tc>
          <w:tcPr>
            <w:tcW w:w="2400" w:type="dxa"/>
            <w:tcBorders>
              <w:left w:val="single" w:sz="6" w:space="0" w:color="000000"/>
              <w:bottom w:val="single" w:sz="6" w:space="0" w:color="000000"/>
            </w:tcBorders>
          </w:tcPr>
          <w:p w:rsidR="002F343A" w:rsidRDefault="00153175" w:rsidP="000B4A4E">
            <w:pPr>
              <w:widowControl w:val="0"/>
              <w:spacing w:line="276" w:lineRule="auto"/>
              <w:ind w:firstLine="0"/>
              <w:jc w:val="center"/>
              <w:rPr>
                <w:rFonts w:ascii="Roboto Slab" w:eastAsia="Roboto Slab" w:hAnsi="Roboto Slab" w:cs="Roboto Slab"/>
              </w:rPr>
            </w:pPr>
            <w:r>
              <w:rPr>
                <w:rFonts w:ascii="Roboto Slab" w:eastAsia="Roboto Slab" w:hAnsi="Roboto Slab" w:cs="Roboto Slab"/>
                <w:sz w:val="20"/>
                <w:szCs w:val="20"/>
              </w:rPr>
              <w:t>7º Menor Preço</w:t>
            </w:r>
          </w:p>
        </w:tc>
        <w:tc>
          <w:tcPr>
            <w:tcW w:w="2819" w:type="dxa"/>
            <w:tcBorders>
              <w:left w:val="single" w:sz="6" w:space="0" w:color="000000"/>
              <w:bottom w:val="single" w:sz="6" w:space="0" w:color="000000"/>
              <w:right w:val="single" w:sz="6" w:space="0" w:color="000000"/>
            </w:tcBorders>
          </w:tcPr>
          <w:p w:rsidR="002F343A" w:rsidRDefault="00153175" w:rsidP="000B4A4E">
            <w:pPr>
              <w:widowControl w:val="0"/>
              <w:spacing w:line="276" w:lineRule="auto"/>
              <w:ind w:firstLine="0"/>
              <w:jc w:val="center"/>
              <w:rPr>
                <w:rFonts w:ascii="Roboto Slab" w:eastAsia="Roboto Slab" w:hAnsi="Roboto Slab" w:cs="Roboto Slab"/>
              </w:rPr>
            </w:pPr>
            <w:r>
              <w:rPr>
                <w:rFonts w:ascii="Roboto Slab" w:eastAsia="Roboto Slab" w:hAnsi="Roboto Slab" w:cs="Roboto Slab"/>
              </w:rPr>
              <w:t>240</w:t>
            </w:r>
          </w:p>
        </w:tc>
      </w:tr>
      <w:tr w:rsidR="002F343A">
        <w:tc>
          <w:tcPr>
            <w:tcW w:w="2400" w:type="dxa"/>
            <w:tcBorders>
              <w:left w:val="single" w:sz="6" w:space="0" w:color="000000"/>
              <w:bottom w:val="single" w:sz="6" w:space="0" w:color="000000"/>
            </w:tcBorders>
          </w:tcPr>
          <w:p w:rsidR="002F343A" w:rsidRDefault="00153175" w:rsidP="000B4A4E">
            <w:pPr>
              <w:widowControl w:val="0"/>
              <w:spacing w:line="276" w:lineRule="auto"/>
              <w:ind w:firstLine="0"/>
              <w:jc w:val="center"/>
              <w:rPr>
                <w:rFonts w:ascii="Roboto Slab" w:eastAsia="Roboto Slab" w:hAnsi="Roboto Slab" w:cs="Roboto Slab"/>
              </w:rPr>
            </w:pPr>
            <w:r>
              <w:rPr>
                <w:rFonts w:ascii="Roboto Slab" w:eastAsia="Roboto Slab" w:hAnsi="Roboto Slab" w:cs="Roboto Slab"/>
                <w:sz w:val="20"/>
                <w:szCs w:val="20"/>
              </w:rPr>
              <w:t>8º Menor Preço</w:t>
            </w:r>
          </w:p>
        </w:tc>
        <w:tc>
          <w:tcPr>
            <w:tcW w:w="2819" w:type="dxa"/>
            <w:tcBorders>
              <w:left w:val="single" w:sz="6" w:space="0" w:color="000000"/>
              <w:bottom w:val="single" w:sz="6" w:space="0" w:color="000000"/>
              <w:right w:val="single" w:sz="6" w:space="0" w:color="000000"/>
            </w:tcBorders>
          </w:tcPr>
          <w:p w:rsidR="002F343A" w:rsidRDefault="00153175" w:rsidP="000B4A4E">
            <w:pPr>
              <w:widowControl w:val="0"/>
              <w:spacing w:line="276" w:lineRule="auto"/>
              <w:ind w:firstLine="0"/>
              <w:jc w:val="center"/>
              <w:rPr>
                <w:rFonts w:ascii="Roboto Slab" w:eastAsia="Roboto Slab" w:hAnsi="Roboto Slab" w:cs="Roboto Slab"/>
              </w:rPr>
            </w:pPr>
            <w:r>
              <w:rPr>
                <w:rFonts w:ascii="Roboto Slab" w:eastAsia="Roboto Slab" w:hAnsi="Roboto Slab" w:cs="Roboto Slab"/>
              </w:rPr>
              <w:t>230</w:t>
            </w:r>
          </w:p>
        </w:tc>
      </w:tr>
      <w:tr w:rsidR="002F343A">
        <w:tc>
          <w:tcPr>
            <w:tcW w:w="2400" w:type="dxa"/>
            <w:tcBorders>
              <w:left w:val="single" w:sz="6" w:space="0" w:color="000000"/>
              <w:bottom w:val="single" w:sz="6" w:space="0" w:color="000000"/>
            </w:tcBorders>
          </w:tcPr>
          <w:p w:rsidR="002F343A" w:rsidRDefault="00153175" w:rsidP="000B4A4E">
            <w:pPr>
              <w:widowControl w:val="0"/>
              <w:spacing w:line="276" w:lineRule="auto"/>
              <w:ind w:firstLine="0"/>
              <w:jc w:val="center"/>
              <w:rPr>
                <w:rFonts w:ascii="Roboto Slab" w:eastAsia="Roboto Slab" w:hAnsi="Roboto Slab" w:cs="Roboto Slab"/>
              </w:rPr>
            </w:pPr>
            <w:r>
              <w:rPr>
                <w:rFonts w:ascii="Roboto Slab" w:eastAsia="Roboto Slab" w:hAnsi="Roboto Slab" w:cs="Roboto Slab"/>
                <w:sz w:val="20"/>
                <w:szCs w:val="20"/>
              </w:rPr>
              <w:t>9º Menor Preço</w:t>
            </w:r>
          </w:p>
        </w:tc>
        <w:tc>
          <w:tcPr>
            <w:tcW w:w="2819" w:type="dxa"/>
            <w:tcBorders>
              <w:left w:val="single" w:sz="6" w:space="0" w:color="000000"/>
              <w:bottom w:val="single" w:sz="6" w:space="0" w:color="000000"/>
              <w:right w:val="single" w:sz="6" w:space="0" w:color="000000"/>
            </w:tcBorders>
          </w:tcPr>
          <w:p w:rsidR="002F343A" w:rsidRDefault="00153175" w:rsidP="000B4A4E">
            <w:pPr>
              <w:widowControl w:val="0"/>
              <w:spacing w:line="276" w:lineRule="auto"/>
              <w:ind w:firstLine="0"/>
              <w:jc w:val="center"/>
              <w:rPr>
                <w:rFonts w:ascii="Roboto Slab" w:eastAsia="Roboto Slab" w:hAnsi="Roboto Slab" w:cs="Roboto Slab"/>
              </w:rPr>
            </w:pPr>
            <w:r>
              <w:rPr>
                <w:rFonts w:ascii="Roboto Slab" w:eastAsia="Roboto Slab" w:hAnsi="Roboto Slab" w:cs="Roboto Slab"/>
              </w:rPr>
              <w:t>220</w:t>
            </w:r>
          </w:p>
        </w:tc>
      </w:tr>
      <w:tr w:rsidR="002F343A">
        <w:tc>
          <w:tcPr>
            <w:tcW w:w="2400" w:type="dxa"/>
            <w:tcBorders>
              <w:left w:val="single" w:sz="6" w:space="0" w:color="000000"/>
              <w:bottom w:val="single" w:sz="6" w:space="0" w:color="000000"/>
            </w:tcBorders>
          </w:tcPr>
          <w:p w:rsidR="002F343A" w:rsidRDefault="00153175" w:rsidP="000B4A4E">
            <w:pPr>
              <w:widowControl w:val="0"/>
              <w:spacing w:line="276" w:lineRule="auto"/>
              <w:ind w:firstLine="0"/>
              <w:jc w:val="center"/>
              <w:rPr>
                <w:rFonts w:ascii="Roboto Slab" w:eastAsia="Roboto Slab" w:hAnsi="Roboto Slab" w:cs="Roboto Slab"/>
              </w:rPr>
            </w:pPr>
            <w:r>
              <w:rPr>
                <w:rFonts w:ascii="Roboto Slab" w:eastAsia="Roboto Slab" w:hAnsi="Roboto Slab" w:cs="Roboto Slab"/>
                <w:sz w:val="20"/>
                <w:szCs w:val="20"/>
              </w:rPr>
              <w:t>10º Menor Preço</w:t>
            </w:r>
          </w:p>
        </w:tc>
        <w:tc>
          <w:tcPr>
            <w:tcW w:w="2819" w:type="dxa"/>
            <w:tcBorders>
              <w:left w:val="single" w:sz="6" w:space="0" w:color="000000"/>
              <w:bottom w:val="single" w:sz="6" w:space="0" w:color="000000"/>
              <w:right w:val="single" w:sz="6" w:space="0" w:color="000000"/>
            </w:tcBorders>
          </w:tcPr>
          <w:p w:rsidR="002F343A" w:rsidRDefault="00153175" w:rsidP="000B4A4E">
            <w:pPr>
              <w:widowControl w:val="0"/>
              <w:spacing w:line="276" w:lineRule="auto"/>
              <w:ind w:firstLine="0"/>
              <w:jc w:val="center"/>
              <w:rPr>
                <w:rFonts w:ascii="Roboto Slab" w:eastAsia="Roboto Slab" w:hAnsi="Roboto Slab" w:cs="Roboto Slab"/>
              </w:rPr>
            </w:pPr>
            <w:r>
              <w:rPr>
                <w:rFonts w:ascii="Roboto Slab" w:eastAsia="Roboto Slab" w:hAnsi="Roboto Slab" w:cs="Roboto Slab"/>
              </w:rPr>
              <w:t>210</w:t>
            </w:r>
          </w:p>
        </w:tc>
      </w:tr>
    </w:tbl>
    <w:p w:rsidR="002F343A" w:rsidRDefault="002F343A">
      <w:pPr>
        <w:spacing w:after="200"/>
        <w:ind w:firstLine="283"/>
        <w:rPr>
          <w:rFonts w:ascii="Roboto Slab" w:eastAsia="Roboto Slab" w:hAnsi="Roboto Slab" w:cs="Roboto Slab"/>
          <w:b/>
        </w:rPr>
      </w:pPr>
    </w:p>
    <w:p w:rsidR="002F343A" w:rsidRDefault="00153175">
      <w:pPr>
        <w:spacing w:after="200"/>
        <w:ind w:firstLine="283"/>
        <w:rPr>
          <w:rFonts w:ascii="Roboto Slab" w:eastAsia="Roboto Slab" w:hAnsi="Roboto Slab" w:cs="Roboto Slab"/>
        </w:rPr>
      </w:pPr>
      <w:r>
        <w:rPr>
          <w:rFonts w:ascii="Roboto Slab" w:eastAsia="Roboto Slab" w:hAnsi="Roboto Slab" w:cs="Roboto Slab"/>
          <w:b/>
        </w:rPr>
        <w:t>19.2.</w:t>
      </w:r>
      <w:r w:rsidR="000B4A4E">
        <w:rPr>
          <w:rFonts w:ascii="Roboto Slab" w:eastAsia="Roboto Slab" w:hAnsi="Roboto Slab" w:cs="Roboto Slab"/>
          <w:b/>
        </w:rPr>
        <w:t>3</w:t>
      </w:r>
      <w:r>
        <w:rPr>
          <w:rFonts w:ascii="Roboto Slab" w:eastAsia="Roboto Slab" w:hAnsi="Roboto Slab" w:cs="Roboto Slab"/>
          <w:b/>
        </w:rPr>
        <w:t>.</w:t>
      </w:r>
      <w:r>
        <w:rPr>
          <w:rFonts w:ascii="Roboto Slab" w:eastAsia="Roboto Slab" w:hAnsi="Roboto Slab" w:cs="Roboto Slab"/>
        </w:rPr>
        <w:t xml:space="preserve"> A Nota Final da Proposta de Preços será a obtida conforme a tabela acima.</w:t>
      </w:r>
    </w:p>
    <w:p w:rsidR="002F343A" w:rsidRDefault="00153175">
      <w:pPr>
        <w:spacing w:after="200"/>
        <w:ind w:firstLine="283"/>
        <w:rPr>
          <w:rFonts w:ascii="Roboto Slab" w:eastAsia="Roboto Slab" w:hAnsi="Roboto Slab" w:cs="Roboto Slab"/>
        </w:rPr>
      </w:pPr>
      <w:r>
        <w:rPr>
          <w:rFonts w:ascii="Roboto Slab" w:eastAsia="Roboto Slab" w:hAnsi="Roboto Slab" w:cs="Roboto Slab"/>
          <w:b/>
        </w:rPr>
        <w:t>19.2.</w:t>
      </w:r>
      <w:r w:rsidR="000B4A4E">
        <w:rPr>
          <w:rFonts w:ascii="Roboto Slab" w:eastAsia="Roboto Slab" w:hAnsi="Roboto Slab" w:cs="Roboto Slab"/>
          <w:b/>
        </w:rPr>
        <w:t>4</w:t>
      </w:r>
      <w:r>
        <w:rPr>
          <w:rFonts w:ascii="Roboto Slab" w:eastAsia="Roboto Slab" w:hAnsi="Roboto Slab" w:cs="Roboto Slab"/>
          <w:b/>
        </w:rPr>
        <w:t>.</w:t>
      </w:r>
      <w:r>
        <w:rPr>
          <w:rFonts w:ascii="Roboto Slab" w:eastAsia="Roboto Slab" w:hAnsi="Roboto Slab" w:cs="Roboto Slab"/>
        </w:rPr>
        <w:t xml:space="preserve"> Ocorrendo empate nas propostas, serão atribuídos os pontos a cada um dos proponentes.</w:t>
      </w:r>
    </w:p>
    <w:p w:rsidR="002F343A" w:rsidRDefault="00153175">
      <w:pPr>
        <w:spacing w:after="200"/>
        <w:ind w:firstLine="283"/>
        <w:rPr>
          <w:rFonts w:ascii="Roboto Slab" w:eastAsia="Roboto Slab" w:hAnsi="Roboto Slab" w:cs="Roboto Slab"/>
        </w:rPr>
      </w:pPr>
      <w:r>
        <w:rPr>
          <w:rFonts w:ascii="Roboto Slab" w:eastAsia="Roboto Slab" w:hAnsi="Roboto Slab" w:cs="Roboto Slab"/>
          <w:b/>
        </w:rPr>
        <w:t>19.2.</w:t>
      </w:r>
      <w:r w:rsidR="000B4A4E">
        <w:rPr>
          <w:rFonts w:ascii="Roboto Slab" w:eastAsia="Roboto Slab" w:hAnsi="Roboto Slab" w:cs="Roboto Slab"/>
          <w:b/>
        </w:rPr>
        <w:t>5</w:t>
      </w:r>
      <w:r>
        <w:rPr>
          <w:rFonts w:ascii="Roboto Slab" w:eastAsia="Roboto Slab" w:hAnsi="Roboto Slab" w:cs="Roboto Slab"/>
          <w:b/>
        </w:rPr>
        <w:t>.</w:t>
      </w:r>
      <w:r>
        <w:rPr>
          <w:rFonts w:ascii="Roboto Slab" w:eastAsia="Roboto Slab" w:hAnsi="Roboto Slab" w:cs="Roboto Slab"/>
        </w:rPr>
        <w:t xml:space="preserve"> A nota atribuída a partir do 11º Menor Preço será 0 (zero).</w:t>
      </w:r>
    </w:p>
    <w:p w:rsidR="002F343A" w:rsidRDefault="00153175">
      <w:pPr>
        <w:pStyle w:val="Heading2"/>
        <w:spacing w:before="400"/>
        <w:ind w:left="0" w:firstLine="0"/>
        <w:rPr>
          <w:rFonts w:ascii="Roboto Slab" w:eastAsia="Roboto Slab" w:hAnsi="Roboto Slab" w:cs="Roboto Slab"/>
        </w:rPr>
      </w:pPr>
      <w:r>
        <w:rPr>
          <w:rFonts w:ascii="Roboto Slab" w:eastAsia="Roboto Slab" w:hAnsi="Roboto Slab" w:cs="Roboto Slab"/>
        </w:rPr>
        <w:t>19.3. DA AVALIAÇÃO FINAL DAS PROPOSTAS</w:t>
      </w:r>
    </w:p>
    <w:p w:rsidR="002F343A" w:rsidRDefault="00153175">
      <w:pPr>
        <w:spacing w:after="200"/>
        <w:ind w:firstLine="283"/>
        <w:rPr>
          <w:rFonts w:ascii="Roboto Slab" w:eastAsia="Roboto Slab" w:hAnsi="Roboto Slab" w:cs="Roboto Slab"/>
        </w:rPr>
      </w:pPr>
      <w:r>
        <w:rPr>
          <w:rFonts w:ascii="Roboto Slab" w:eastAsia="Roboto Slab" w:hAnsi="Roboto Slab" w:cs="Roboto Slab"/>
          <w:b/>
        </w:rPr>
        <w:t>19.3.1.</w:t>
      </w:r>
      <w:r>
        <w:rPr>
          <w:rFonts w:ascii="Roboto Slab" w:eastAsia="Roboto Slab" w:hAnsi="Roboto Slab" w:cs="Roboto Slab"/>
        </w:rPr>
        <w:t xml:space="preserve"> Conhecidas as Notas Técnicas (NT) e as Notas de Preços (NP) dos participantes, proceder-se-á ao julgamento da melhor proposta, assim considerada aquela que obtiver a maior Nota Final (NF).</w:t>
      </w:r>
    </w:p>
    <w:p w:rsidR="002F343A" w:rsidRDefault="00153175">
      <w:pPr>
        <w:spacing w:after="200"/>
        <w:ind w:firstLine="283"/>
        <w:rPr>
          <w:rFonts w:ascii="Roboto Slab" w:eastAsia="Roboto Slab" w:hAnsi="Roboto Slab" w:cs="Roboto Slab"/>
        </w:rPr>
      </w:pPr>
      <w:r>
        <w:rPr>
          <w:rFonts w:ascii="Roboto Slab" w:eastAsia="Roboto Slab" w:hAnsi="Roboto Slab" w:cs="Roboto Slab"/>
          <w:b/>
        </w:rPr>
        <w:t xml:space="preserve">19.3.2. </w:t>
      </w:r>
      <w:r>
        <w:rPr>
          <w:rFonts w:ascii="Roboto Slab" w:eastAsia="Roboto Slab" w:hAnsi="Roboto Slab" w:cs="Roboto Slab"/>
        </w:rPr>
        <w:t>O valor da Nota Final (NF) será encontrado multiplicando-se a Nota Técnica (NT) e a Nota de Preço (NP) pelos respectivos fatores de ponderação e somando-se os resultados, conforme a fórmula abaixo:</w:t>
      </w:r>
    </w:p>
    <w:p w:rsidR="002F343A" w:rsidRDefault="00153175">
      <w:pPr>
        <w:rPr>
          <w:rFonts w:ascii="Roboto Slab" w:eastAsia="Roboto Slab" w:hAnsi="Roboto Slab" w:cs="Roboto Slab"/>
        </w:rPr>
      </w:pPr>
      <w:r>
        <w:rPr>
          <w:rFonts w:ascii="Roboto Slab" w:eastAsia="Roboto Slab" w:hAnsi="Roboto Slab" w:cs="Roboto Slab"/>
        </w:rPr>
        <w:t>NF = ((NT x 7) + (NP x 3)) / 10</w:t>
      </w:r>
    </w:p>
    <w:p w:rsidR="002F343A" w:rsidRDefault="00153175">
      <w:pPr>
        <w:rPr>
          <w:rFonts w:ascii="Roboto Slab" w:eastAsia="Roboto Slab" w:hAnsi="Roboto Slab" w:cs="Roboto Slab"/>
        </w:rPr>
      </w:pPr>
      <w:r>
        <w:rPr>
          <w:rFonts w:ascii="Roboto Slab" w:eastAsia="Roboto Slab" w:hAnsi="Roboto Slab" w:cs="Roboto Slab"/>
        </w:rPr>
        <w:t xml:space="preserve">Onde: </w:t>
      </w:r>
    </w:p>
    <w:p w:rsidR="002F343A" w:rsidRDefault="00153175">
      <w:pPr>
        <w:rPr>
          <w:rFonts w:ascii="Roboto Slab" w:eastAsia="Roboto Slab" w:hAnsi="Roboto Slab" w:cs="Roboto Slab"/>
        </w:rPr>
      </w:pPr>
      <w:r>
        <w:rPr>
          <w:rFonts w:ascii="Roboto Slab" w:eastAsia="Roboto Slab" w:hAnsi="Roboto Slab" w:cs="Roboto Slab"/>
        </w:rPr>
        <w:t>NF = Nota Final</w:t>
      </w:r>
    </w:p>
    <w:p w:rsidR="002F343A" w:rsidRDefault="00153175">
      <w:pPr>
        <w:rPr>
          <w:rFonts w:ascii="Roboto Slab" w:eastAsia="Roboto Slab" w:hAnsi="Roboto Slab" w:cs="Roboto Slab"/>
        </w:rPr>
      </w:pPr>
      <w:r>
        <w:rPr>
          <w:rFonts w:ascii="Roboto Slab" w:eastAsia="Roboto Slab" w:hAnsi="Roboto Slab" w:cs="Roboto Slab"/>
        </w:rPr>
        <w:t>NT = Nota Técnica</w:t>
      </w:r>
    </w:p>
    <w:p w:rsidR="002F343A" w:rsidRDefault="00153175">
      <w:pPr>
        <w:rPr>
          <w:rFonts w:ascii="Roboto Slab" w:eastAsia="Roboto Slab" w:hAnsi="Roboto Slab" w:cs="Roboto Slab"/>
        </w:rPr>
      </w:pPr>
      <w:r>
        <w:rPr>
          <w:rFonts w:ascii="Roboto Slab" w:eastAsia="Roboto Slab" w:hAnsi="Roboto Slab" w:cs="Roboto Slab"/>
        </w:rPr>
        <w:lastRenderedPageBreak/>
        <w:t>NP = Nota Preço</w:t>
      </w:r>
    </w:p>
    <w:p w:rsidR="002F343A" w:rsidRDefault="002F343A">
      <w:pPr>
        <w:rPr>
          <w:rFonts w:ascii="Roboto Slab" w:eastAsia="Roboto Slab" w:hAnsi="Roboto Slab" w:cs="Roboto Slab"/>
          <w:color w:val="FF0000"/>
        </w:rPr>
      </w:pPr>
    </w:p>
    <w:p w:rsidR="002F343A" w:rsidRDefault="00153175">
      <w:pPr>
        <w:spacing w:after="200"/>
        <w:ind w:firstLine="283"/>
        <w:rPr>
          <w:rFonts w:ascii="Roboto Slab" w:eastAsia="Roboto Slab" w:hAnsi="Roboto Slab" w:cs="Roboto Slab"/>
        </w:rPr>
      </w:pPr>
      <w:r>
        <w:rPr>
          <w:rFonts w:ascii="Roboto Slab" w:eastAsia="Roboto Slab" w:hAnsi="Roboto Slab" w:cs="Roboto Slab"/>
          <w:b/>
        </w:rPr>
        <w:t xml:space="preserve">19.3.3. </w:t>
      </w:r>
      <w:r>
        <w:rPr>
          <w:rFonts w:ascii="Roboto Slab" w:eastAsia="Roboto Slab" w:hAnsi="Roboto Slab" w:cs="Roboto Slab"/>
        </w:rPr>
        <w:t>A classificação das licitantes far-se-á em ordem decrescente das Notas Finais, sendo declarada vencedora a Empresa que obtiver a maior Nota Final.</w:t>
      </w:r>
    </w:p>
    <w:p w:rsidR="002F343A" w:rsidRDefault="00153175">
      <w:pPr>
        <w:spacing w:after="200"/>
        <w:ind w:firstLine="283"/>
        <w:rPr>
          <w:rFonts w:ascii="Roboto Slab" w:eastAsia="Roboto Slab" w:hAnsi="Roboto Slab" w:cs="Roboto Slab"/>
        </w:rPr>
      </w:pPr>
      <w:r>
        <w:rPr>
          <w:rFonts w:ascii="Roboto Slab" w:eastAsia="Roboto Slab" w:hAnsi="Roboto Slab" w:cs="Roboto Slab"/>
          <w:b/>
        </w:rPr>
        <w:t xml:space="preserve">19.3.4. </w:t>
      </w:r>
      <w:r>
        <w:rPr>
          <w:rFonts w:ascii="Roboto Slab" w:eastAsia="Roboto Slab" w:hAnsi="Roboto Slab" w:cs="Roboto Slab"/>
        </w:rPr>
        <w:t>Havendo empate na Nota Final (NF) a escolha se dará por sorteio, conforme art. 45, §2º da Lei nº 8.666/93.</w:t>
      </w:r>
    </w:p>
    <w:p w:rsidR="002F343A" w:rsidRDefault="00153175">
      <w:pPr>
        <w:pStyle w:val="Heading1"/>
        <w:spacing w:before="400" w:after="200"/>
        <w:rPr>
          <w:rFonts w:ascii="Roboto Slab" w:eastAsia="Roboto Slab" w:hAnsi="Roboto Slab" w:cs="Roboto Slab"/>
        </w:rPr>
      </w:pPr>
      <w:r>
        <w:rPr>
          <w:rFonts w:ascii="Roboto Slab" w:eastAsia="Roboto Slab" w:hAnsi="Roboto Slab" w:cs="Roboto Slab"/>
        </w:rPr>
        <w:t>20. CRONOGRAMA FÍSICO-FINANCEIRO</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O Cronograma Físico-Financeiro está representado no </w:t>
      </w:r>
      <w:r w:rsidR="006B3D10">
        <w:rPr>
          <w:rFonts w:ascii="Roboto Slab" w:eastAsia="Roboto Slab" w:hAnsi="Roboto Slab" w:cs="Roboto Slab"/>
          <w:b/>
          <w:highlight w:val="yellow"/>
        </w:rPr>
        <w:t xml:space="preserve">Anexo </w:t>
      </w:r>
      <w:proofErr w:type="gramStart"/>
      <w:r w:rsidR="006B3D10">
        <w:rPr>
          <w:rFonts w:ascii="Roboto Slab" w:eastAsia="Roboto Slab" w:hAnsi="Roboto Slab" w:cs="Roboto Slab"/>
          <w:b/>
          <w:highlight w:val="yellow"/>
        </w:rPr>
        <w:t>2</w:t>
      </w:r>
      <w:proofErr w:type="gramEnd"/>
      <w:r>
        <w:rPr>
          <w:rFonts w:ascii="Roboto Slab" w:eastAsia="Roboto Slab" w:hAnsi="Roboto Slab" w:cs="Roboto Slab"/>
          <w:b/>
          <w:highlight w:val="yellow"/>
        </w:rPr>
        <w:t xml:space="preserve"> </w:t>
      </w:r>
      <w:r>
        <w:rPr>
          <w:rFonts w:ascii="Roboto Slab" w:eastAsia="Roboto Slab" w:hAnsi="Roboto Slab" w:cs="Roboto Slab"/>
        </w:rPr>
        <w:t>deste Projeto Básico. O percentual a ser pago por cada etapa e o tempo de execução dos trabalhos, foram estipulados considerando a complexidade e o volume de produtos de cada etapa.</w:t>
      </w:r>
      <w:r w:rsidR="000B4A4E">
        <w:rPr>
          <w:rFonts w:ascii="Roboto Slab" w:eastAsia="Roboto Slab" w:hAnsi="Roboto Slab" w:cs="Roboto Slab"/>
        </w:rPr>
        <w:t xml:space="preserve"> Os produtos estão descritos no referido anexo com a previsão das devidas medições e pagamentos.</w:t>
      </w:r>
    </w:p>
    <w:p w:rsidR="000B4A4E" w:rsidRDefault="000B4A4E" w:rsidP="000B4A4E">
      <w:pPr>
        <w:suppressAutoHyphens w:val="0"/>
        <w:autoSpaceDE w:val="0"/>
        <w:autoSpaceDN w:val="0"/>
        <w:adjustRightInd w:val="0"/>
        <w:spacing w:after="200"/>
        <w:ind w:firstLine="0"/>
        <w:rPr>
          <w:rFonts w:ascii="RobotoSlab-Regular" w:hAnsi="RobotoSlab-Regular" w:cs="RobotoSlab-Regular"/>
        </w:rPr>
      </w:pPr>
      <w:r>
        <w:rPr>
          <w:rFonts w:ascii="RobotoSlab-Regular" w:hAnsi="RobotoSlab-Regular" w:cs="RobotoSlab-Regular"/>
        </w:rPr>
        <w:tab/>
        <w:t xml:space="preserve">A </w:t>
      </w:r>
      <w:r w:rsidR="00B752B7">
        <w:rPr>
          <w:rFonts w:ascii="RobotoSlab-Regular" w:hAnsi="RobotoSlab-Regular" w:cs="RobotoSlab-Regular"/>
        </w:rPr>
        <w:t>empresa</w:t>
      </w:r>
      <w:r>
        <w:rPr>
          <w:rFonts w:ascii="RobotoSlab-Regular" w:hAnsi="RobotoSlab-Regular" w:cs="RobotoSlab-Regular"/>
        </w:rPr>
        <w:t xml:space="preserve"> deverá apresentar junto com a proposta de preço o Cronograma Físico-Financeiro Detalhado, elaborado com base no </w:t>
      </w:r>
      <w:r>
        <w:rPr>
          <w:rFonts w:ascii="RobotoSlab-Bold" w:hAnsi="RobotoSlab-Bold" w:cs="RobotoSlab-Bold"/>
          <w:b/>
          <w:bCs/>
        </w:rPr>
        <w:t xml:space="preserve">Anexo </w:t>
      </w:r>
      <w:proofErr w:type="gramStart"/>
      <w:r w:rsidR="006B3D10">
        <w:rPr>
          <w:rFonts w:ascii="RobotoSlab-Bold" w:hAnsi="RobotoSlab-Bold" w:cs="RobotoSlab-Bold"/>
          <w:b/>
          <w:bCs/>
        </w:rPr>
        <w:t>2</w:t>
      </w:r>
      <w:proofErr w:type="gramEnd"/>
      <w:r>
        <w:rPr>
          <w:rFonts w:ascii="RobotoSlab-Bold" w:hAnsi="RobotoSlab-Bold" w:cs="RobotoSlab-Bold"/>
          <w:b/>
          <w:bCs/>
        </w:rPr>
        <w:t xml:space="preserve"> </w:t>
      </w:r>
      <w:r>
        <w:rPr>
          <w:rFonts w:ascii="RobotoSlab-Regular" w:hAnsi="RobotoSlab-Regular" w:cs="RobotoSlab-Regular"/>
        </w:rPr>
        <w:t>deste Projeto Básico. Este deverá relacionar, criterios</w:t>
      </w:r>
      <w:r>
        <w:rPr>
          <w:rFonts w:ascii="RobotoSlab-Regular" w:hAnsi="RobotoSlab-Regular" w:cs="RobotoSlab-Regular"/>
        </w:rPr>
        <w:t>a</w:t>
      </w:r>
      <w:r>
        <w:rPr>
          <w:rFonts w:ascii="RobotoSlab-Regular" w:hAnsi="RobotoSlab-Regular" w:cs="RobotoSlab-Regular"/>
        </w:rPr>
        <w:t>mente, todas as etapas e produtos de desenvolvimento dos 8 Planos Regionais de Estruturação Urbana, da ZEIE-Corredor Tecnológico e dos Núcleos Urbanos e Vilas, e da Minuta da LPUOS, conforme descrição e metodologias constantes da proposta técnica e deste Projeto Básico.</w:t>
      </w:r>
    </w:p>
    <w:p w:rsidR="000B4A4E" w:rsidRDefault="000B4A4E" w:rsidP="000B4A4E">
      <w:pPr>
        <w:suppressAutoHyphens w:val="0"/>
        <w:autoSpaceDE w:val="0"/>
        <w:autoSpaceDN w:val="0"/>
        <w:adjustRightInd w:val="0"/>
        <w:spacing w:after="200"/>
        <w:ind w:firstLine="0"/>
        <w:rPr>
          <w:rFonts w:ascii="RobotoSlab-Regular" w:hAnsi="RobotoSlab-Regular" w:cs="RobotoSlab-Regular"/>
        </w:rPr>
      </w:pPr>
      <w:r>
        <w:rPr>
          <w:rFonts w:ascii="RobotoSlab-Regular" w:hAnsi="RobotoSlab-Regular" w:cs="RobotoSlab-Regular"/>
        </w:rPr>
        <w:tab/>
        <w:t>No Cronograma Físico-Financeiro Detalhado deverão estar relacionadas, inclusive, as fases de verificação e aprovação dos serviços pelo Grupo Técnico, identificando prazos e valores de cada sub</w:t>
      </w:r>
      <w:r>
        <w:rPr>
          <w:rFonts w:ascii="RobotoSlab-Regular" w:hAnsi="RobotoSlab-Regular" w:cs="RobotoSlab-Regular"/>
        </w:rPr>
        <w:t>e</w:t>
      </w:r>
      <w:r>
        <w:rPr>
          <w:rFonts w:ascii="RobotoSlab-Regular" w:hAnsi="RobotoSlab-Regular" w:cs="RobotoSlab-Regular"/>
        </w:rPr>
        <w:t>tapa.</w:t>
      </w:r>
    </w:p>
    <w:p w:rsidR="000B4A4E" w:rsidRDefault="000B4A4E" w:rsidP="000B4A4E">
      <w:pPr>
        <w:suppressAutoHyphens w:val="0"/>
        <w:autoSpaceDE w:val="0"/>
        <w:autoSpaceDN w:val="0"/>
        <w:adjustRightInd w:val="0"/>
        <w:spacing w:after="200"/>
        <w:ind w:firstLine="0"/>
        <w:rPr>
          <w:rFonts w:ascii="RobotoSlab-Regular" w:hAnsi="RobotoSlab-Regular" w:cs="RobotoSlab-Regular"/>
        </w:rPr>
      </w:pPr>
      <w:r>
        <w:rPr>
          <w:rFonts w:ascii="RobotoSlab-Regular" w:hAnsi="RobotoSlab-Regular" w:cs="RobotoSlab-Regular"/>
        </w:rPr>
        <w:tab/>
        <w:t xml:space="preserve">O cronograma base apresentado no </w:t>
      </w:r>
      <w:r>
        <w:rPr>
          <w:rFonts w:ascii="RobotoSlab-Bold" w:hAnsi="RobotoSlab-Bold" w:cs="RobotoSlab-Bold"/>
          <w:b/>
          <w:bCs/>
        </w:rPr>
        <w:t xml:space="preserve">Anexo </w:t>
      </w:r>
      <w:proofErr w:type="gramStart"/>
      <w:r w:rsidR="006B3D10">
        <w:rPr>
          <w:rFonts w:ascii="RobotoSlab-Bold" w:hAnsi="RobotoSlab-Bold" w:cs="RobotoSlab-Bold"/>
          <w:b/>
          <w:bCs/>
        </w:rPr>
        <w:t>2</w:t>
      </w:r>
      <w:proofErr w:type="gramEnd"/>
      <w:r>
        <w:rPr>
          <w:rFonts w:ascii="RobotoSlab-Bold" w:hAnsi="RobotoSlab-Bold" w:cs="RobotoSlab-Bold"/>
          <w:b/>
          <w:bCs/>
        </w:rPr>
        <w:t xml:space="preserve"> </w:t>
      </w:r>
      <w:r>
        <w:rPr>
          <w:rFonts w:ascii="RobotoSlab-Regular" w:hAnsi="RobotoSlab-Regular" w:cs="RobotoSlab-Regular"/>
        </w:rPr>
        <w:t>foi elaborado considerando as ações necessárias para o desenvolvimento de cada subetapa e etapas dos objetos 01 e 02 e da versão final dos objetos contratados. São descritos 42 produtos no total, com a previsão de agrupamento de produtos para m</w:t>
      </w:r>
      <w:r>
        <w:rPr>
          <w:rFonts w:ascii="RobotoSlab-Regular" w:hAnsi="RobotoSlab-Regular" w:cs="RobotoSlab-Regular"/>
        </w:rPr>
        <w:t>e</w:t>
      </w:r>
      <w:r>
        <w:rPr>
          <w:rFonts w:ascii="RobotoSlab-Regular" w:hAnsi="RobotoSlab-Regular" w:cs="RobotoSlab-Regular"/>
        </w:rPr>
        <w:t>dição e pagamentos, resultando em 13 medições e pagamentos, com os percentuais descritos no ref</w:t>
      </w:r>
      <w:r>
        <w:rPr>
          <w:rFonts w:ascii="RobotoSlab-Regular" w:hAnsi="RobotoSlab-Regular" w:cs="RobotoSlab-Regular"/>
        </w:rPr>
        <w:t>e</w:t>
      </w:r>
      <w:r>
        <w:rPr>
          <w:rFonts w:ascii="RobotoSlab-Regular" w:hAnsi="RobotoSlab-Regular" w:cs="RobotoSlab-Regular"/>
        </w:rPr>
        <w:t>rido anexo.</w:t>
      </w:r>
    </w:p>
    <w:p w:rsidR="000B4A4E" w:rsidRDefault="000B4A4E" w:rsidP="000B4A4E">
      <w:pPr>
        <w:suppressAutoHyphens w:val="0"/>
        <w:autoSpaceDE w:val="0"/>
        <w:autoSpaceDN w:val="0"/>
        <w:adjustRightInd w:val="0"/>
        <w:spacing w:after="200"/>
        <w:ind w:firstLine="0"/>
        <w:rPr>
          <w:rFonts w:ascii="RobotoSlab-Regular" w:hAnsi="RobotoSlab-Regular" w:cs="RobotoSlab-Regular"/>
        </w:rPr>
      </w:pPr>
      <w:r>
        <w:rPr>
          <w:rFonts w:ascii="RobotoSlab-Regular" w:hAnsi="RobotoSlab-Regular" w:cs="RobotoSlab-Regular"/>
        </w:rPr>
        <w:tab/>
        <w:t xml:space="preserve">Os prazos determinados no cronograma físico-financeiro poderão ser alterados mediante </w:t>
      </w:r>
      <w:r>
        <w:rPr>
          <w:rFonts w:ascii="RobotoSlab-Regular" w:hAnsi="RobotoSlab-Regular" w:cs="RobotoSlab-Regular"/>
        </w:rPr>
        <w:t>a</w:t>
      </w:r>
      <w:r>
        <w:rPr>
          <w:rFonts w:ascii="RobotoSlab-Regular" w:hAnsi="RobotoSlab-Regular" w:cs="RobotoSlab-Regular"/>
        </w:rPr>
        <w:t>cordo firmado entre a CONTRATANTE e a CONTRATADA, sem prejuízo do prazo final de exec</w:t>
      </w:r>
      <w:r>
        <w:rPr>
          <w:rFonts w:ascii="RobotoSlab-Regular" w:hAnsi="RobotoSlab-Regular" w:cs="RobotoSlab-Regular"/>
        </w:rPr>
        <w:t>u</w:t>
      </w:r>
      <w:r>
        <w:rPr>
          <w:rFonts w:ascii="RobotoSlab-Regular" w:hAnsi="RobotoSlab-Regular" w:cs="RobotoSlab-Regular"/>
        </w:rPr>
        <w:t>ção do Plano, desde que a justificativa para modificação de datas seja aceita pela CONTRATANTE.</w:t>
      </w:r>
    </w:p>
    <w:p w:rsidR="000B4A4E" w:rsidRDefault="000B4A4E" w:rsidP="000B4A4E">
      <w:pPr>
        <w:suppressAutoHyphens w:val="0"/>
        <w:autoSpaceDE w:val="0"/>
        <w:autoSpaceDN w:val="0"/>
        <w:adjustRightInd w:val="0"/>
        <w:spacing w:after="200"/>
        <w:ind w:firstLine="0"/>
        <w:rPr>
          <w:rFonts w:ascii="RobotoSlab-Regular" w:hAnsi="RobotoSlab-Regular" w:cs="RobotoSlab-Regular"/>
        </w:rPr>
      </w:pPr>
      <w:r>
        <w:rPr>
          <w:rFonts w:ascii="RobotoSlab-Regular" w:hAnsi="RobotoSlab-Regular" w:cs="RobotoSlab-Regular"/>
        </w:rPr>
        <w:tab/>
        <w:t>A proposta de Cronograma Físico-Financeiro detalhado da CONTRATADA deverá, obrigat</w:t>
      </w:r>
      <w:r>
        <w:rPr>
          <w:rFonts w:ascii="RobotoSlab-Regular" w:hAnsi="RobotoSlab-Regular" w:cs="RobotoSlab-Regular"/>
        </w:rPr>
        <w:t>o</w:t>
      </w:r>
      <w:r>
        <w:rPr>
          <w:rFonts w:ascii="RobotoSlab-Regular" w:hAnsi="RobotoSlab-Regular" w:cs="RobotoSlab-Regular"/>
        </w:rPr>
        <w:t xml:space="preserve">riamente, respeitar os prazos finais estipulados no </w:t>
      </w:r>
      <w:r>
        <w:rPr>
          <w:rFonts w:ascii="RobotoSlab-Bold" w:hAnsi="RobotoSlab-Bold" w:cs="RobotoSlab-Bold"/>
          <w:b/>
          <w:bCs/>
        </w:rPr>
        <w:t xml:space="preserve">Anexo </w:t>
      </w:r>
      <w:proofErr w:type="gramStart"/>
      <w:r w:rsidR="006B3D10">
        <w:rPr>
          <w:rFonts w:ascii="RobotoSlab-Bold" w:hAnsi="RobotoSlab-Bold" w:cs="RobotoSlab-Bold"/>
          <w:b/>
          <w:bCs/>
        </w:rPr>
        <w:t>2</w:t>
      </w:r>
      <w:proofErr w:type="gramEnd"/>
      <w:r>
        <w:rPr>
          <w:rFonts w:ascii="RobotoSlab-Bold" w:hAnsi="RobotoSlab-Bold" w:cs="RobotoSlab-Bold"/>
          <w:b/>
          <w:bCs/>
        </w:rPr>
        <w:t xml:space="preserve"> </w:t>
      </w:r>
      <w:r>
        <w:rPr>
          <w:rFonts w:ascii="RobotoSlab-Regular" w:hAnsi="RobotoSlab-Regular" w:cs="RobotoSlab-Regular"/>
        </w:rPr>
        <w:t>deste Projeto Básico.</w:t>
      </w:r>
    </w:p>
    <w:p w:rsidR="000B4A4E" w:rsidRDefault="000B4A4E" w:rsidP="000B4A4E">
      <w:pPr>
        <w:suppressAutoHyphens w:val="0"/>
        <w:autoSpaceDE w:val="0"/>
        <w:autoSpaceDN w:val="0"/>
        <w:adjustRightInd w:val="0"/>
        <w:spacing w:after="200"/>
        <w:ind w:firstLine="0"/>
        <w:rPr>
          <w:rFonts w:ascii="Roboto Slab" w:eastAsia="Roboto Slab" w:hAnsi="Roboto Slab" w:cs="Roboto Slab"/>
        </w:rPr>
      </w:pPr>
      <w:r>
        <w:rPr>
          <w:rFonts w:ascii="RobotoSlab-Regular" w:hAnsi="RobotoSlab-Regular" w:cs="RobotoSlab-Regular"/>
        </w:rPr>
        <w:tab/>
        <w:t xml:space="preserve">Os prazos para execução do objeto desta licitação </w:t>
      </w:r>
      <w:proofErr w:type="gramStart"/>
      <w:r>
        <w:rPr>
          <w:rFonts w:ascii="RobotoSlab-Regular" w:hAnsi="RobotoSlab-Regular" w:cs="RobotoSlab-Regular"/>
        </w:rPr>
        <w:t xml:space="preserve">( </w:t>
      </w:r>
      <w:proofErr w:type="gramEnd"/>
      <w:r>
        <w:rPr>
          <w:rFonts w:ascii="RobotoSlab-Bold" w:hAnsi="RobotoSlab-Bold" w:cs="RobotoSlab-Bold"/>
          <w:b/>
          <w:bCs/>
        </w:rPr>
        <w:t xml:space="preserve">Anexo </w:t>
      </w:r>
      <w:r w:rsidR="006B3D10">
        <w:rPr>
          <w:rFonts w:ascii="RobotoSlab-Bold" w:hAnsi="RobotoSlab-Bold" w:cs="RobotoSlab-Bold"/>
          <w:b/>
          <w:bCs/>
        </w:rPr>
        <w:t>2</w:t>
      </w:r>
      <w:r>
        <w:rPr>
          <w:rFonts w:ascii="RobotoSlab-Bold" w:hAnsi="RobotoSlab-Bold" w:cs="RobotoSlab-Bold"/>
          <w:b/>
          <w:bCs/>
        </w:rPr>
        <w:t xml:space="preserve"> </w:t>
      </w:r>
      <w:r>
        <w:rPr>
          <w:rFonts w:ascii="RobotoSlab-Regular" w:hAnsi="RobotoSlab-Regular" w:cs="RobotoSlab-Regular"/>
        </w:rPr>
        <w:t>) serão contados a partir da data de emissão da Ordem de Serviço.</w:t>
      </w:r>
    </w:p>
    <w:p w:rsidR="002F343A" w:rsidRDefault="00153175">
      <w:pPr>
        <w:pStyle w:val="Heading1"/>
        <w:spacing w:before="400" w:after="200"/>
        <w:rPr>
          <w:rFonts w:ascii="Roboto Slab" w:eastAsia="Roboto Slab" w:hAnsi="Roboto Slab" w:cs="Roboto Slab"/>
        </w:rPr>
      </w:pPr>
      <w:r>
        <w:rPr>
          <w:rFonts w:ascii="Roboto Slab" w:eastAsia="Roboto Slab" w:hAnsi="Roboto Slab" w:cs="Roboto Slab"/>
        </w:rPr>
        <w:lastRenderedPageBreak/>
        <w:t>21. PLANILHA DE CUSTOS ESTIMADA</w:t>
      </w:r>
    </w:p>
    <w:p w:rsidR="002F343A" w:rsidRPr="006511F5" w:rsidRDefault="00153175">
      <w:pPr>
        <w:spacing w:after="200"/>
        <w:rPr>
          <w:rFonts w:ascii="Roboto Slab" w:eastAsia="Roboto Slab" w:hAnsi="Roboto Slab" w:cs="Roboto Slab"/>
        </w:rPr>
      </w:pPr>
      <w:r>
        <w:rPr>
          <w:rFonts w:ascii="Roboto Slab" w:eastAsia="Roboto Slab" w:hAnsi="Roboto Slab" w:cs="Roboto Slab"/>
        </w:rPr>
        <w:t xml:space="preserve">A planilha de custos estimada foi calculada prevendo o tempo gasto para cada ação e produto, sendo definidas as </w:t>
      </w:r>
      <w:r w:rsidRPr="00567C39">
        <w:rPr>
          <w:rFonts w:ascii="Roboto Slab" w:eastAsia="Roboto Slab" w:hAnsi="Roboto Slab" w:cs="Roboto Slab"/>
        </w:rPr>
        <w:t xml:space="preserve">previsões de pagamento para determinado conjunto de produtos, totalizando 13 pagamentos, caso tenham seus respectivos produtos aprovados, e está representada no </w:t>
      </w:r>
      <w:r w:rsidRPr="00567C39">
        <w:rPr>
          <w:rFonts w:ascii="Roboto Slab" w:eastAsia="Roboto Slab" w:hAnsi="Roboto Slab" w:cs="Roboto Slab"/>
          <w:b/>
          <w:highlight w:val="yellow"/>
        </w:rPr>
        <w:t xml:space="preserve">Anexo </w:t>
      </w:r>
      <w:proofErr w:type="gramStart"/>
      <w:r w:rsidR="006B3D10">
        <w:rPr>
          <w:rFonts w:ascii="Roboto Slab" w:eastAsia="Roboto Slab" w:hAnsi="Roboto Slab" w:cs="Roboto Slab"/>
          <w:b/>
        </w:rPr>
        <w:t>4</w:t>
      </w:r>
      <w:proofErr w:type="gramEnd"/>
      <w:r w:rsidR="00567C39" w:rsidRPr="00567C39">
        <w:rPr>
          <w:rFonts w:ascii="Roboto Slab" w:eastAsia="Roboto Slab" w:hAnsi="Roboto Slab" w:cs="Roboto Slab"/>
          <w:b/>
        </w:rPr>
        <w:t xml:space="preserve"> </w:t>
      </w:r>
      <w:r w:rsidR="00567C39" w:rsidRPr="00567C39">
        <w:rPr>
          <w:rFonts w:ascii="Roboto Slab" w:eastAsia="Roboto Slab" w:hAnsi="Roboto Slab" w:cs="Roboto Slab"/>
        </w:rPr>
        <w:t>do</w:t>
      </w:r>
      <w:r w:rsidRPr="00567C39">
        <w:rPr>
          <w:rFonts w:ascii="Roboto Slab" w:eastAsia="Roboto Slab" w:hAnsi="Roboto Slab" w:cs="Roboto Slab"/>
        </w:rPr>
        <w:t xml:space="preserve"> Projeto Básico.</w:t>
      </w:r>
    </w:p>
    <w:p w:rsidR="002F343A" w:rsidRPr="006511F5" w:rsidRDefault="00153175">
      <w:pPr>
        <w:spacing w:after="200"/>
      </w:pPr>
      <w:r w:rsidRPr="006511F5">
        <w:rPr>
          <w:rFonts w:ascii="Roboto Slab" w:eastAsia="Roboto Slab" w:hAnsi="Roboto Slab" w:cs="Roboto Slab"/>
        </w:rPr>
        <w:t xml:space="preserve">O valor global médio estimado é de </w:t>
      </w:r>
      <w:r w:rsidRPr="006511F5">
        <w:rPr>
          <w:rFonts w:ascii="Roboto Slab" w:eastAsia="Roboto Slab" w:hAnsi="Roboto Slab" w:cs="Roboto Slab"/>
          <w:b/>
          <w:highlight w:val="yellow"/>
        </w:rPr>
        <w:t>R$ 10.989.591,10</w:t>
      </w:r>
      <w:r w:rsidRPr="006511F5">
        <w:rPr>
          <w:rFonts w:ascii="Roboto Slab" w:eastAsia="Roboto Slab" w:hAnsi="Roboto Slab" w:cs="Roboto Slab"/>
        </w:rPr>
        <w:t xml:space="preserve">  (dez  milhões, novecentos e oitenta e nove mil, quinhentos e noventa e um reais e dez centavos).</w:t>
      </w:r>
    </w:p>
    <w:p w:rsidR="002F343A" w:rsidRPr="006511F5" w:rsidRDefault="00153175">
      <w:pPr>
        <w:pStyle w:val="Heading2"/>
        <w:spacing w:before="400" w:after="0"/>
      </w:pPr>
      <w:r w:rsidRPr="006511F5">
        <w:rPr>
          <w:rFonts w:ascii="Roboto Slab" w:eastAsia="Roboto Slab" w:hAnsi="Roboto Slab" w:cs="Roboto Slab"/>
        </w:rPr>
        <w:t>21.1. DA PLANILHA DE CUSTOS DETALHADA PELA CONTRATADA</w:t>
      </w:r>
    </w:p>
    <w:p w:rsidR="002F343A" w:rsidRDefault="002F343A">
      <w:pPr>
        <w:rPr>
          <w:color w:val="FF0000"/>
        </w:rPr>
      </w:pPr>
    </w:p>
    <w:p w:rsidR="002F343A" w:rsidRDefault="00153175">
      <w:pPr>
        <w:spacing w:after="200"/>
        <w:rPr>
          <w:rFonts w:ascii="Roboto Slab" w:eastAsia="Roboto Slab" w:hAnsi="Roboto Slab" w:cs="Roboto Slab"/>
        </w:rPr>
      </w:pPr>
      <w:r>
        <w:rPr>
          <w:rFonts w:ascii="Roboto Slab" w:eastAsia="Roboto Slab" w:hAnsi="Roboto Slab" w:cs="Roboto Slab"/>
        </w:rPr>
        <w:t xml:space="preserve">A CONTRATADA deverá apresentar Planilha de Custos Detalhado com base no </w:t>
      </w:r>
      <w:r>
        <w:rPr>
          <w:rFonts w:ascii="Roboto Slab" w:eastAsia="Roboto Slab" w:hAnsi="Roboto Slab" w:cs="Roboto Slab"/>
          <w:b/>
          <w:highlight w:val="yellow"/>
        </w:rPr>
        <w:t xml:space="preserve">Anexo </w:t>
      </w:r>
      <w:proofErr w:type="gramStart"/>
      <w:r w:rsidR="006B3D10">
        <w:rPr>
          <w:rFonts w:ascii="Roboto Slab" w:eastAsia="Roboto Slab" w:hAnsi="Roboto Slab" w:cs="Roboto Slab"/>
          <w:b/>
        </w:rPr>
        <w:t>4</w:t>
      </w:r>
      <w:proofErr w:type="gramEnd"/>
      <w:r>
        <w:rPr>
          <w:rFonts w:ascii="Roboto Slab" w:eastAsia="Roboto Slab" w:hAnsi="Roboto Slab" w:cs="Roboto Slab"/>
        </w:rPr>
        <w:t xml:space="preserve"> deste Projeto Básico. Este deverá relacionar, criteriosamente, todas as etapas e produtos de desenvolvimento, conforme descrição e metodologias constantes da proposta técnica e deste Projeto Básico. </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A Planilha de custos base apresentada - </w:t>
      </w:r>
      <w:r>
        <w:rPr>
          <w:rFonts w:ascii="Roboto Slab" w:eastAsia="Roboto Slab" w:hAnsi="Roboto Slab" w:cs="Roboto Slab"/>
          <w:b/>
          <w:highlight w:val="yellow"/>
        </w:rPr>
        <w:t xml:space="preserve">Anexo </w:t>
      </w:r>
      <w:proofErr w:type="gramStart"/>
      <w:r w:rsidR="006B3D10">
        <w:rPr>
          <w:rFonts w:ascii="Roboto Slab" w:eastAsia="Roboto Slab" w:hAnsi="Roboto Slab" w:cs="Roboto Slab"/>
          <w:b/>
        </w:rPr>
        <w:t>4</w:t>
      </w:r>
      <w:proofErr w:type="gramEnd"/>
      <w:r>
        <w:rPr>
          <w:rFonts w:ascii="Roboto Slab" w:eastAsia="Roboto Slab" w:hAnsi="Roboto Slab" w:cs="Roboto Slab"/>
        </w:rPr>
        <w:t xml:space="preserve"> - foi elaborada considerando as ações necessárias para a elaboração dos objetos 01 e 02, e a versão final dos objetos, com a previsão de entrega de 42 produtos.</w:t>
      </w:r>
    </w:p>
    <w:p w:rsidR="002F343A" w:rsidRDefault="00153175">
      <w:pPr>
        <w:spacing w:after="200"/>
        <w:rPr>
          <w:rFonts w:ascii="Roboto Slab" w:eastAsia="Roboto Slab" w:hAnsi="Roboto Slab" w:cs="Roboto Slab"/>
        </w:rPr>
      </w:pPr>
      <w:r>
        <w:rPr>
          <w:rFonts w:ascii="Roboto Slab" w:eastAsia="Roboto Slab" w:hAnsi="Roboto Slab" w:cs="Roboto Slab"/>
        </w:rPr>
        <w:t>As medições foram previstas considerando alguns agrupamentos de produtos para os pagamentos, resultando em um total de 13 medições e pagamentos.</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Na Planilha de Custos Detalhada </w:t>
      </w:r>
      <w:r w:rsidR="006511F5">
        <w:rPr>
          <w:rFonts w:ascii="Roboto Slab" w:eastAsia="Roboto Slab" w:hAnsi="Roboto Slab" w:cs="Roboto Slab"/>
        </w:rPr>
        <w:t xml:space="preserve"> pela Contratada</w:t>
      </w:r>
      <w:r>
        <w:rPr>
          <w:rFonts w:ascii="Roboto Slab" w:eastAsia="Roboto Slab" w:hAnsi="Roboto Slab" w:cs="Roboto Slab"/>
        </w:rPr>
        <w:t xml:space="preserve"> deverão estar relacionados, cada produto a ser verificado e aprovado, com seu prazo de execução e remuneração, considerando a porcentagem dos pagamentos parciais, além do pagamento total a serem realizados. </w:t>
      </w:r>
    </w:p>
    <w:p w:rsidR="002F343A" w:rsidRDefault="00153175">
      <w:pPr>
        <w:spacing w:after="200"/>
        <w:rPr>
          <w:rFonts w:ascii="Roboto Slab" w:eastAsia="Roboto Slab" w:hAnsi="Roboto Slab" w:cs="Roboto Slab"/>
        </w:rPr>
      </w:pPr>
      <w:r>
        <w:rPr>
          <w:rFonts w:ascii="Roboto Slab" w:eastAsia="Roboto Slab" w:hAnsi="Roboto Slab" w:cs="Roboto Slab"/>
        </w:rPr>
        <w:t xml:space="preserve">Os prazos determinados no Cronograma Físico-Financeiro poderão ser alterados mediante acordo firmado entre a CONTRATANTE e a CONTRATADA, sem prejuízo do prazo final de </w:t>
      </w:r>
      <w:r w:rsidRPr="006511F5">
        <w:rPr>
          <w:rFonts w:ascii="Roboto Slab" w:eastAsia="Roboto Slab" w:hAnsi="Roboto Slab" w:cs="Roboto Slab"/>
        </w:rPr>
        <w:t xml:space="preserve">execução do Plano, desde que a justificativa para modificação de datas seja aceita pela </w:t>
      </w:r>
      <w:r w:rsidR="006511F5" w:rsidRPr="006511F5">
        <w:rPr>
          <w:rFonts w:ascii="Roboto Slab" w:eastAsia="Roboto Slab" w:hAnsi="Roboto Slab" w:cs="Roboto Slab"/>
        </w:rPr>
        <w:t>CONTRATANTE.</w:t>
      </w:r>
    </w:p>
    <w:p w:rsidR="006511F5" w:rsidRPr="006511F5" w:rsidRDefault="006511F5" w:rsidP="006511F5">
      <w:pPr>
        <w:suppressAutoHyphens w:val="0"/>
        <w:autoSpaceDE w:val="0"/>
        <w:autoSpaceDN w:val="0"/>
        <w:adjustRightInd w:val="0"/>
        <w:spacing w:after="200"/>
        <w:ind w:firstLine="0"/>
        <w:rPr>
          <w:rFonts w:ascii="Roboto Slab" w:eastAsia="Roboto Slab" w:hAnsi="Roboto Slab" w:cs="Roboto Slab"/>
        </w:rPr>
      </w:pPr>
      <w:r>
        <w:rPr>
          <w:rFonts w:ascii="RobotoSlab-Regular" w:hAnsi="RobotoSlab-Regular" w:cs="RobotoSlab-Regular"/>
        </w:rPr>
        <w:tab/>
        <w:t>A proposta de Cronograma Físico-Financeiro detalhado da CONTRATADA deverá, obrigat</w:t>
      </w:r>
      <w:r>
        <w:rPr>
          <w:rFonts w:ascii="RobotoSlab-Regular" w:hAnsi="RobotoSlab-Regular" w:cs="RobotoSlab-Regular"/>
        </w:rPr>
        <w:t>o</w:t>
      </w:r>
      <w:r>
        <w:rPr>
          <w:rFonts w:ascii="RobotoSlab-Regular" w:hAnsi="RobotoSlab-Regular" w:cs="RobotoSlab-Regular"/>
        </w:rPr>
        <w:t xml:space="preserve">riamente, respeitar os prazos finais estipulados no </w:t>
      </w:r>
      <w:r>
        <w:rPr>
          <w:rFonts w:ascii="RobotoSlab-Bold" w:hAnsi="RobotoSlab-Bold" w:cs="RobotoSlab-Bold"/>
          <w:b/>
          <w:bCs/>
        </w:rPr>
        <w:t xml:space="preserve">Anexo </w:t>
      </w:r>
      <w:proofErr w:type="gramStart"/>
      <w:r w:rsidR="006B3D10">
        <w:rPr>
          <w:rFonts w:ascii="RobotoSlab-Bold" w:hAnsi="RobotoSlab-Bold" w:cs="RobotoSlab-Bold"/>
          <w:b/>
          <w:bCs/>
        </w:rPr>
        <w:t>2</w:t>
      </w:r>
      <w:proofErr w:type="gramEnd"/>
      <w:r>
        <w:rPr>
          <w:rFonts w:ascii="RobotoSlab-Bold" w:hAnsi="RobotoSlab-Bold" w:cs="RobotoSlab-Bold"/>
          <w:b/>
          <w:bCs/>
        </w:rPr>
        <w:t xml:space="preserve"> </w:t>
      </w:r>
      <w:r>
        <w:rPr>
          <w:rFonts w:ascii="RobotoSlab-Regular" w:hAnsi="RobotoSlab-Regular" w:cs="RobotoSlab-Regular"/>
        </w:rPr>
        <w:t>deste Projeto Básico.</w:t>
      </w:r>
    </w:p>
    <w:p w:rsidR="002F343A" w:rsidRDefault="00153175">
      <w:pPr>
        <w:spacing w:after="200"/>
        <w:rPr>
          <w:rFonts w:ascii="Roboto Slab" w:eastAsia="Roboto Slab" w:hAnsi="Roboto Slab" w:cs="Roboto Slab"/>
        </w:rPr>
      </w:pPr>
      <w:r>
        <w:rPr>
          <w:rFonts w:ascii="Roboto Slab" w:eastAsia="Roboto Slab" w:hAnsi="Roboto Slab" w:cs="Roboto Slab"/>
        </w:rPr>
        <w:t>A CONTRATADA deverá, obrigatoriamente, respeitar os prazos definidos após acordo firmado.</w:t>
      </w:r>
    </w:p>
    <w:p w:rsidR="002F343A" w:rsidRDefault="00153175">
      <w:pPr>
        <w:pStyle w:val="Heading1"/>
        <w:spacing w:before="400"/>
        <w:rPr>
          <w:rFonts w:ascii="Roboto Slab" w:eastAsia="Roboto Slab" w:hAnsi="Roboto Slab" w:cs="Roboto Slab"/>
        </w:rPr>
      </w:pPr>
      <w:r>
        <w:rPr>
          <w:rFonts w:ascii="Roboto Slab" w:eastAsia="Roboto Slab" w:hAnsi="Roboto Slab" w:cs="Roboto Slab"/>
        </w:rPr>
        <w:lastRenderedPageBreak/>
        <w:t>22. DOTAÇÃO ORÇAMENTÁRIA</w:t>
      </w:r>
    </w:p>
    <w:p w:rsidR="002F343A" w:rsidRPr="00D015AD" w:rsidRDefault="00153175">
      <w:pPr>
        <w:spacing w:after="200"/>
      </w:pPr>
      <w:r>
        <w:rPr>
          <w:rFonts w:ascii="Roboto Slab" w:eastAsia="Roboto Slab" w:hAnsi="Roboto Slab" w:cs="Roboto Slab"/>
        </w:rPr>
        <w:t>As despesas geradas pela execução dos serviços serão provenientes da seguinte dotação orçamentária, consignada no exercício financeiro de 202</w:t>
      </w:r>
      <w:r w:rsidR="00D015AD">
        <w:rPr>
          <w:rFonts w:ascii="Roboto Slab" w:eastAsia="Roboto Slab" w:hAnsi="Roboto Slab" w:cs="Roboto Slab"/>
        </w:rPr>
        <w:t>1</w:t>
      </w:r>
      <w:r>
        <w:rPr>
          <w:rFonts w:ascii="Roboto Slab" w:eastAsia="Roboto Slab" w:hAnsi="Roboto Slab" w:cs="Roboto Slab"/>
        </w:rPr>
        <w:t xml:space="preserve"> e dotações orçamentárias pertinentes, consignadas em exercícios futuros:</w:t>
      </w:r>
    </w:p>
    <w:tbl>
      <w:tblPr>
        <w:tblW w:w="9052" w:type="dxa"/>
        <w:tblInd w:w="-8" w:type="dxa"/>
        <w:tblLayout w:type="fixed"/>
        <w:tblCellMar>
          <w:top w:w="100" w:type="dxa"/>
          <w:left w:w="100" w:type="dxa"/>
          <w:bottom w:w="100" w:type="dxa"/>
          <w:right w:w="100" w:type="dxa"/>
        </w:tblCellMar>
        <w:tblLook w:val="0600"/>
      </w:tblPr>
      <w:tblGrid>
        <w:gridCol w:w="2263"/>
        <w:gridCol w:w="2024"/>
        <w:gridCol w:w="2504"/>
        <w:gridCol w:w="2261"/>
      </w:tblGrid>
      <w:tr w:rsidR="002F343A" w:rsidRPr="00D015AD">
        <w:tc>
          <w:tcPr>
            <w:tcW w:w="2262" w:type="dxa"/>
            <w:tcBorders>
              <w:top w:val="single" w:sz="8" w:space="0" w:color="000000"/>
              <w:left w:val="single" w:sz="8" w:space="0" w:color="000000"/>
              <w:bottom w:val="single" w:sz="8" w:space="0" w:color="000000"/>
              <w:right w:val="single" w:sz="8" w:space="0" w:color="000000"/>
            </w:tcBorders>
            <w:shd w:val="clear" w:color="auto" w:fill="auto"/>
          </w:tcPr>
          <w:p w:rsidR="002F343A" w:rsidRPr="00D015AD" w:rsidRDefault="00153175">
            <w:pPr>
              <w:widowControl w:val="0"/>
              <w:spacing w:line="240" w:lineRule="auto"/>
              <w:ind w:firstLine="0"/>
              <w:jc w:val="center"/>
              <w:rPr>
                <w:rFonts w:ascii="Roboto Slab" w:eastAsia="Roboto Slab" w:hAnsi="Roboto Slab" w:cs="Roboto Slab"/>
                <w:b/>
              </w:rPr>
            </w:pPr>
            <w:r w:rsidRPr="00D015AD">
              <w:rPr>
                <w:rFonts w:ascii="Roboto Slab" w:eastAsia="Roboto Slab" w:hAnsi="Roboto Slab" w:cs="Roboto Slab"/>
                <w:b/>
              </w:rPr>
              <w:t>Unidade Gestora</w:t>
            </w:r>
          </w:p>
        </w:tc>
        <w:tc>
          <w:tcPr>
            <w:tcW w:w="2024" w:type="dxa"/>
            <w:tcBorders>
              <w:top w:val="single" w:sz="8" w:space="0" w:color="000000"/>
              <w:left w:val="single" w:sz="8" w:space="0" w:color="000000"/>
              <w:bottom w:val="single" w:sz="8" w:space="0" w:color="000000"/>
              <w:right w:val="single" w:sz="8" w:space="0" w:color="000000"/>
            </w:tcBorders>
            <w:shd w:val="clear" w:color="auto" w:fill="auto"/>
          </w:tcPr>
          <w:p w:rsidR="002F343A" w:rsidRPr="00D015AD" w:rsidRDefault="00153175">
            <w:pPr>
              <w:widowControl w:val="0"/>
              <w:spacing w:line="240" w:lineRule="auto"/>
              <w:ind w:firstLine="0"/>
              <w:jc w:val="center"/>
              <w:rPr>
                <w:rFonts w:ascii="Roboto Slab" w:eastAsia="Roboto Slab" w:hAnsi="Roboto Slab" w:cs="Roboto Slab"/>
                <w:b/>
              </w:rPr>
            </w:pPr>
            <w:r w:rsidRPr="00D015AD">
              <w:rPr>
                <w:rFonts w:ascii="Roboto Slab" w:eastAsia="Roboto Slab" w:hAnsi="Roboto Slab" w:cs="Roboto Slab"/>
                <w:b/>
              </w:rPr>
              <w:t>Fonte</w:t>
            </w:r>
          </w:p>
        </w:tc>
        <w:tc>
          <w:tcPr>
            <w:tcW w:w="2504" w:type="dxa"/>
            <w:tcBorders>
              <w:top w:val="single" w:sz="8" w:space="0" w:color="000000"/>
              <w:left w:val="single" w:sz="8" w:space="0" w:color="000000"/>
              <w:bottom w:val="single" w:sz="8" w:space="0" w:color="000000"/>
              <w:right w:val="single" w:sz="8" w:space="0" w:color="000000"/>
            </w:tcBorders>
            <w:shd w:val="clear" w:color="auto" w:fill="auto"/>
          </w:tcPr>
          <w:p w:rsidR="002F343A" w:rsidRPr="00D015AD" w:rsidRDefault="00153175">
            <w:pPr>
              <w:widowControl w:val="0"/>
              <w:spacing w:line="240" w:lineRule="auto"/>
              <w:ind w:firstLine="0"/>
              <w:jc w:val="center"/>
              <w:rPr>
                <w:rFonts w:ascii="Roboto Slab" w:eastAsia="Roboto Slab" w:hAnsi="Roboto Slab" w:cs="Roboto Slab"/>
                <w:b/>
              </w:rPr>
            </w:pPr>
            <w:r w:rsidRPr="00D015AD">
              <w:rPr>
                <w:rFonts w:ascii="Roboto Slab" w:eastAsia="Roboto Slab" w:hAnsi="Roboto Slab" w:cs="Roboto Slab"/>
                <w:b/>
              </w:rPr>
              <w:t>Dotação</w:t>
            </w:r>
          </w:p>
        </w:tc>
        <w:tc>
          <w:tcPr>
            <w:tcW w:w="2261" w:type="dxa"/>
            <w:tcBorders>
              <w:top w:val="single" w:sz="8" w:space="0" w:color="000000"/>
              <w:left w:val="single" w:sz="8" w:space="0" w:color="000000"/>
              <w:bottom w:val="single" w:sz="8" w:space="0" w:color="000000"/>
              <w:right w:val="single" w:sz="8" w:space="0" w:color="000000"/>
            </w:tcBorders>
            <w:shd w:val="clear" w:color="auto" w:fill="auto"/>
          </w:tcPr>
          <w:p w:rsidR="002F343A" w:rsidRPr="00D015AD" w:rsidRDefault="00153175">
            <w:pPr>
              <w:widowControl w:val="0"/>
              <w:spacing w:line="240" w:lineRule="auto"/>
              <w:ind w:firstLine="0"/>
              <w:jc w:val="center"/>
              <w:rPr>
                <w:rFonts w:ascii="Roboto Slab" w:eastAsia="Roboto Slab" w:hAnsi="Roboto Slab" w:cs="Roboto Slab"/>
                <w:b/>
              </w:rPr>
            </w:pPr>
            <w:r w:rsidRPr="00D015AD">
              <w:rPr>
                <w:rFonts w:ascii="Roboto Slab" w:eastAsia="Roboto Slab" w:hAnsi="Roboto Slab" w:cs="Roboto Slab"/>
                <w:b/>
              </w:rPr>
              <w:t>Natureza</w:t>
            </w:r>
          </w:p>
        </w:tc>
      </w:tr>
      <w:tr w:rsidR="002F343A" w:rsidRPr="00D015AD">
        <w:tc>
          <w:tcPr>
            <w:tcW w:w="2262" w:type="dxa"/>
            <w:tcBorders>
              <w:top w:val="single" w:sz="8" w:space="0" w:color="000000"/>
              <w:left w:val="single" w:sz="8" w:space="0" w:color="000000"/>
              <w:bottom w:val="single" w:sz="8" w:space="0" w:color="000000"/>
              <w:right w:val="single" w:sz="8" w:space="0" w:color="000000"/>
            </w:tcBorders>
            <w:shd w:val="clear" w:color="auto" w:fill="auto"/>
          </w:tcPr>
          <w:p w:rsidR="002F343A" w:rsidRPr="00D015AD" w:rsidRDefault="00153175">
            <w:pPr>
              <w:widowControl w:val="0"/>
              <w:spacing w:line="240" w:lineRule="auto"/>
              <w:ind w:firstLine="0"/>
              <w:jc w:val="center"/>
              <w:rPr>
                <w:rFonts w:ascii="Roboto Slab" w:eastAsia="Roboto Slab" w:hAnsi="Roboto Slab" w:cs="Roboto Slab"/>
              </w:rPr>
            </w:pPr>
            <w:r w:rsidRPr="00D015AD">
              <w:rPr>
                <w:rFonts w:ascii="Roboto Slab" w:eastAsia="Roboto Slab" w:hAnsi="Roboto Slab" w:cs="Roboto Slab"/>
              </w:rPr>
              <w:t>621100</w:t>
            </w:r>
          </w:p>
        </w:tc>
        <w:tc>
          <w:tcPr>
            <w:tcW w:w="2024" w:type="dxa"/>
            <w:tcBorders>
              <w:top w:val="single" w:sz="8" w:space="0" w:color="000000"/>
              <w:left w:val="single" w:sz="8" w:space="0" w:color="000000"/>
              <w:bottom w:val="single" w:sz="8" w:space="0" w:color="000000"/>
              <w:right w:val="single" w:sz="8" w:space="0" w:color="000000"/>
            </w:tcBorders>
            <w:shd w:val="clear" w:color="auto" w:fill="auto"/>
          </w:tcPr>
          <w:p w:rsidR="002F343A" w:rsidRPr="00D015AD" w:rsidRDefault="00153175">
            <w:pPr>
              <w:widowControl w:val="0"/>
              <w:spacing w:line="240" w:lineRule="auto"/>
              <w:ind w:firstLine="0"/>
              <w:jc w:val="center"/>
              <w:rPr>
                <w:rFonts w:ascii="Roboto Slab" w:eastAsia="Roboto Slab" w:hAnsi="Roboto Slab" w:cs="Roboto Slab"/>
              </w:rPr>
            </w:pPr>
            <w:r w:rsidRPr="00D015AD">
              <w:rPr>
                <w:rFonts w:ascii="Roboto Slab" w:eastAsia="Roboto Slab" w:hAnsi="Roboto Slab" w:cs="Roboto Slab"/>
              </w:rPr>
              <w:t>0100000000</w:t>
            </w:r>
          </w:p>
        </w:tc>
        <w:tc>
          <w:tcPr>
            <w:tcW w:w="2504" w:type="dxa"/>
            <w:tcBorders>
              <w:top w:val="single" w:sz="8" w:space="0" w:color="000000"/>
              <w:left w:val="single" w:sz="8" w:space="0" w:color="000000"/>
              <w:bottom w:val="single" w:sz="8" w:space="0" w:color="000000"/>
              <w:right w:val="single" w:sz="8" w:space="0" w:color="000000"/>
            </w:tcBorders>
            <w:shd w:val="clear" w:color="auto" w:fill="auto"/>
          </w:tcPr>
          <w:p w:rsidR="002F343A" w:rsidRPr="00D015AD" w:rsidRDefault="00153175">
            <w:pPr>
              <w:widowControl w:val="0"/>
              <w:spacing w:line="240" w:lineRule="auto"/>
              <w:ind w:firstLine="0"/>
              <w:jc w:val="center"/>
              <w:rPr>
                <w:rFonts w:ascii="Roboto Slab" w:eastAsia="Roboto Slab" w:hAnsi="Roboto Slab" w:cs="Roboto Slab"/>
              </w:rPr>
            </w:pPr>
            <w:r w:rsidRPr="00D015AD">
              <w:rPr>
                <w:rFonts w:ascii="Roboto Slab" w:eastAsia="Roboto Slab" w:hAnsi="Roboto Slab" w:cs="Roboto Slab"/>
              </w:rPr>
              <w:t>15122.0005.2221.0000</w:t>
            </w:r>
          </w:p>
        </w:tc>
        <w:tc>
          <w:tcPr>
            <w:tcW w:w="2261" w:type="dxa"/>
            <w:tcBorders>
              <w:top w:val="single" w:sz="8" w:space="0" w:color="000000"/>
              <w:left w:val="single" w:sz="8" w:space="0" w:color="000000"/>
              <w:bottom w:val="single" w:sz="8" w:space="0" w:color="000000"/>
              <w:right w:val="single" w:sz="8" w:space="0" w:color="000000"/>
            </w:tcBorders>
            <w:shd w:val="clear" w:color="auto" w:fill="auto"/>
          </w:tcPr>
          <w:p w:rsidR="002F343A" w:rsidRPr="00D015AD" w:rsidRDefault="00153175">
            <w:pPr>
              <w:widowControl w:val="0"/>
              <w:spacing w:line="240" w:lineRule="auto"/>
              <w:ind w:firstLine="0"/>
              <w:jc w:val="center"/>
              <w:rPr>
                <w:rFonts w:ascii="Roboto Slab" w:eastAsia="Roboto Slab" w:hAnsi="Roboto Slab" w:cs="Roboto Slab"/>
              </w:rPr>
            </w:pPr>
            <w:r w:rsidRPr="00D015AD">
              <w:rPr>
                <w:rFonts w:ascii="Roboto Slab" w:eastAsia="Roboto Slab" w:hAnsi="Roboto Slab" w:cs="Roboto Slab"/>
              </w:rPr>
              <w:t>339035</w:t>
            </w:r>
          </w:p>
        </w:tc>
      </w:tr>
    </w:tbl>
    <w:p w:rsidR="002F343A" w:rsidRPr="00D015AD" w:rsidRDefault="00153175">
      <w:pPr>
        <w:pStyle w:val="Heading1"/>
        <w:spacing w:before="400"/>
        <w:rPr>
          <w:rFonts w:ascii="Roboto Slab" w:eastAsia="Roboto Slab" w:hAnsi="Roboto Slab" w:cs="Roboto Slab"/>
        </w:rPr>
      </w:pPr>
      <w:r w:rsidRPr="00D015AD">
        <w:rPr>
          <w:rFonts w:ascii="Roboto Slab" w:eastAsia="Roboto Slab" w:hAnsi="Roboto Slab" w:cs="Roboto Slab"/>
        </w:rPr>
        <w:t>23. GESTOR E FISCAL DO CONTRATO</w:t>
      </w:r>
    </w:p>
    <w:p w:rsidR="002F343A" w:rsidRPr="00D015AD" w:rsidRDefault="00D015AD">
      <w:pPr>
        <w:spacing w:after="200"/>
      </w:pPr>
      <w:r w:rsidRPr="00D015AD">
        <w:rPr>
          <w:rFonts w:ascii="Roboto Slab" w:eastAsia="Roboto Slab" w:hAnsi="Roboto Slab" w:cs="Roboto Slab"/>
        </w:rPr>
        <w:t>O gestor e os fiscais do contrato estão designados pela SEPUR na</w:t>
      </w:r>
      <w:r w:rsidR="00153175" w:rsidRPr="00D015AD">
        <w:rPr>
          <w:rFonts w:ascii="Roboto Slab" w:eastAsia="Roboto Slab" w:hAnsi="Roboto Slab" w:cs="Roboto Slab"/>
        </w:rPr>
        <w:t xml:space="preserve"> Portaria </w:t>
      </w:r>
      <w:r w:rsidRPr="00D015AD">
        <w:rPr>
          <w:rFonts w:ascii="Roboto Slab" w:eastAsia="Roboto Slab" w:hAnsi="Roboto Slab" w:cs="Roboto Slab"/>
        </w:rPr>
        <w:t xml:space="preserve">nº 5722 - SEPUR. </w:t>
      </w:r>
    </w:p>
    <w:p w:rsidR="002F343A" w:rsidRPr="00D015AD" w:rsidRDefault="00153175">
      <w:pPr>
        <w:ind w:firstLine="0"/>
      </w:pPr>
      <w:r w:rsidRPr="00D015AD">
        <w:rPr>
          <w:b/>
          <w:bCs/>
          <w:iCs/>
        </w:rPr>
        <w:t xml:space="preserve">24. INTEGRAM </w:t>
      </w:r>
      <w:r w:rsidRPr="00D015AD">
        <w:rPr>
          <w:b/>
          <w:iCs/>
        </w:rPr>
        <w:t>ESTE PROJETO BÁSICO OS SEGUINTES ANEXOS:</w:t>
      </w:r>
    </w:p>
    <w:p w:rsidR="002F343A" w:rsidRPr="00D015AD" w:rsidRDefault="002F343A">
      <w:pPr>
        <w:ind w:firstLine="0"/>
      </w:pPr>
    </w:p>
    <w:p w:rsidR="002F343A" w:rsidRPr="00D015AD" w:rsidRDefault="00153175">
      <w:pPr>
        <w:ind w:firstLine="0"/>
      </w:pPr>
      <w:r w:rsidRPr="00D015AD">
        <w:rPr>
          <w:b/>
        </w:rPr>
        <w:t xml:space="preserve">. Anexo </w:t>
      </w:r>
      <w:proofErr w:type="gramStart"/>
      <w:r w:rsidR="00437F34">
        <w:rPr>
          <w:b/>
        </w:rPr>
        <w:t>1</w:t>
      </w:r>
      <w:proofErr w:type="gramEnd"/>
      <w:r w:rsidRPr="00D015AD">
        <w:rPr>
          <w:b/>
        </w:rPr>
        <w:t xml:space="preserve">: </w:t>
      </w:r>
      <w:r w:rsidRPr="00D015AD">
        <w:t>Delimitação da área objeto de estudo</w:t>
      </w:r>
    </w:p>
    <w:p w:rsidR="002F343A" w:rsidRPr="00D015AD" w:rsidRDefault="00153175">
      <w:pPr>
        <w:ind w:firstLine="0"/>
      </w:pPr>
      <w:r w:rsidRPr="00D015AD">
        <w:rPr>
          <w:b/>
        </w:rPr>
        <w:t xml:space="preserve">. Anexo </w:t>
      </w:r>
      <w:proofErr w:type="gramStart"/>
      <w:r w:rsidR="00437F34">
        <w:rPr>
          <w:b/>
        </w:rPr>
        <w:t>2</w:t>
      </w:r>
      <w:proofErr w:type="gramEnd"/>
      <w:r w:rsidRPr="00D015AD">
        <w:rPr>
          <w:b/>
        </w:rPr>
        <w:t xml:space="preserve">: </w:t>
      </w:r>
      <w:r w:rsidRPr="00D015AD">
        <w:t>Cronograma</w:t>
      </w:r>
    </w:p>
    <w:p w:rsidR="002F343A" w:rsidRPr="00D015AD" w:rsidRDefault="00153175">
      <w:pPr>
        <w:ind w:firstLine="0"/>
      </w:pPr>
      <w:r w:rsidRPr="00D015AD">
        <w:rPr>
          <w:b/>
        </w:rPr>
        <w:t xml:space="preserve">. Anexo </w:t>
      </w:r>
      <w:proofErr w:type="gramStart"/>
      <w:r w:rsidR="00437F34">
        <w:rPr>
          <w:b/>
        </w:rPr>
        <w:t>3</w:t>
      </w:r>
      <w:proofErr w:type="gramEnd"/>
      <w:r w:rsidRPr="00D015AD">
        <w:rPr>
          <w:b/>
        </w:rPr>
        <w:t>:</w:t>
      </w:r>
      <w:r w:rsidRPr="00D015AD">
        <w:t xml:space="preserve">  Equipe Técnica Mínima</w:t>
      </w:r>
    </w:p>
    <w:p w:rsidR="002F343A" w:rsidRPr="00D015AD" w:rsidRDefault="00153175">
      <w:pPr>
        <w:ind w:firstLine="0"/>
      </w:pPr>
      <w:r w:rsidRPr="00D015AD">
        <w:rPr>
          <w:b/>
        </w:rPr>
        <w:t xml:space="preserve">. Anexo </w:t>
      </w:r>
      <w:r w:rsidR="00437F34">
        <w:rPr>
          <w:b/>
        </w:rPr>
        <w:t>3</w:t>
      </w:r>
      <w:r w:rsidRPr="00D015AD">
        <w:rPr>
          <w:b/>
        </w:rPr>
        <w:t>-A:</w:t>
      </w:r>
      <w:proofErr w:type="gramStart"/>
      <w:r w:rsidRPr="00D015AD">
        <w:t xml:space="preserve">  </w:t>
      </w:r>
      <w:proofErr w:type="gramEnd"/>
      <w:r w:rsidRPr="00D015AD">
        <w:t xml:space="preserve">Quadro de Pontuação </w:t>
      </w:r>
    </w:p>
    <w:p w:rsidR="002F343A" w:rsidRPr="00D015AD" w:rsidRDefault="00153175">
      <w:pPr>
        <w:ind w:firstLine="0"/>
      </w:pPr>
      <w:r w:rsidRPr="00D015AD">
        <w:rPr>
          <w:b/>
        </w:rPr>
        <w:t xml:space="preserve">. Anexo </w:t>
      </w:r>
      <w:proofErr w:type="gramStart"/>
      <w:r w:rsidR="00437F34">
        <w:rPr>
          <w:b/>
        </w:rPr>
        <w:t>4</w:t>
      </w:r>
      <w:proofErr w:type="gramEnd"/>
      <w:r w:rsidRPr="00D015AD">
        <w:rPr>
          <w:b/>
        </w:rPr>
        <w:t>:</w:t>
      </w:r>
      <w:r w:rsidRPr="00D015AD">
        <w:t xml:space="preserve"> Produtos a serem entregues.</w:t>
      </w:r>
    </w:p>
    <w:p w:rsidR="002F343A" w:rsidRDefault="002F343A">
      <w:pPr>
        <w:spacing w:after="200"/>
        <w:ind w:firstLine="0"/>
        <w:rPr>
          <w:rFonts w:ascii="Roboto Slab" w:eastAsia="Roboto Slab" w:hAnsi="Roboto Slab" w:cs="Roboto Slab"/>
          <w:color w:val="FF0000"/>
        </w:rPr>
      </w:pPr>
    </w:p>
    <w:p w:rsidR="002F343A" w:rsidRDefault="002F343A">
      <w:pPr>
        <w:spacing w:after="200"/>
        <w:ind w:firstLine="0"/>
        <w:rPr>
          <w:rFonts w:ascii="Roboto Slab" w:eastAsia="Roboto Slab" w:hAnsi="Roboto Slab" w:cs="Roboto Slab"/>
          <w:color w:val="FF0000"/>
        </w:rPr>
      </w:pPr>
    </w:p>
    <w:sectPr w:rsidR="002F343A" w:rsidSect="002F343A">
      <w:headerReference w:type="default" r:id="rId7"/>
      <w:footerReference w:type="default" r:id="rId8"/>
      <w:footerReference w:type="first" r:id="rId9"/>
      <w:pgSz w:w="11906" w:h="16838"/>
      <w:pgMar w:top="1440" w:right="1440" w:bottom="1440" w:left="1418" w:header="454" w:footer="284" w:gutter="0"/>
      <w:pgNumType w:start="1"/>
      <w:cols w:space="720"/>
      <w:formProt w:val="0"/>
      <w:titlePg/>
      <w:docGrid w:linePitch="10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4BCC" w:rsidRDefault="00994BCC" w:rsidP="002F343A">
      <w:pPr>
        <w:spacing w:line="240" w:lineRule="auto"/>
      </w:pPr>
      <w:r>
        <w:separator/>
      </w:r>
    </w:p>
  </w:endnote>
  <w:endnote w:type="continuationSeparator" w:id="1">
    <w:p w:rsidR="00994BCC" w:rsidRDefault="00994BCC" w:rsidP="002F343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43" w:usb2="00000009" w:usb3="00000000" w:csb0="000001FF" w:csb1="00000000"/>
  </w:font>
  <w:font w:name="Arimo">
    <w:altName w:val="Arial"/>
    <w:charset w:val="00"/>
    <w:family w:val="roman"/>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Mangal">
    <w:altName w:val="Liberation Mono"/>
    <w:panose1 w:val="00000400000000000000"/>
    <w:charset w:val="01"/>
    <w:family w:val="roman"/>
    <w:notTrueType/>
    <w:pitch w:val="variable"/>
    <w:sig w:usb0="00002000" w:usb1="00000000" w:usb2="00000000" w:usb3="00000000" w:csb0="00000000" w:csb1="00000000"/>
  </w:font>
  <w:font w:name="Roboto Slab">
    <w:altName w:val="Times New Roman"/>
    <w:panose1 w:val="00000000000000000000"/>
    <w:charset w:val="00"/>
    <w:family w:val="roman"/>
    <w:notTrueType/>
    <w:pitch w:val="default"/>
    <w:sig w:usb0="00000000" w:usb1="00000000" w:usb2="00000000" w:usb3="00000000" w:csb0="00000000" w:csb1="00000000"/>
  </w:font>
  <w:font w:name="RobotoSlab-Regular">
    <w:altName w:val="Times New Roman"/>
    <w:charset w:val="00"/>
    <w:family w:val="auto"/>
    <w:pitch w:val="default"/>
    <w:sig w:usb0="00000003" w:usb1="00000000" w:usb2="00000000" w:usb3="00000000" w:csb0="00000001" w:csb1="00000000"/>
  </w:font>
  <w:font w:name="RobotoSlab-Bold">
    <w:altName w:val="Times New Roman"/>
    <w:charset w:val="00"/>
    <w:family w:val="auto"/>
    <w:pitch w:val="default"/>
    <w:sig w:usb0="00000003" w:usb1="00000000" w:usb2="00000000" w:usb3="00000000" w:csb0="00000001" w:csb1="00000000"/>
  </w:font>
  <w:font w:name="Roboto Slab Light">
    <w:altName w:val="Times New Roman"/>
    <w:charset w:val="00"/>
    <w:family w:val="roman"/>
    <w:pitch w:val="variable"/>
    <w:sig w:usb0="00000000" w:usb1="00000000" w:usb2="00000000" w:usb3="00000000" w:csb0="0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BCC" w:rsidRDefault="00994BCC">
    <w:pPr>
      <w:tabs>
        <w:tab w:val="center" w:pos="4252"/>
        <w:tab w:val="right" w:pos="8504"/>
      </w:tabs>
      <w:spacing w:before="120" w:line="240" w:lineRule="auto"/>
      <w:ind w:firstLine="0"/>
      <w:jc w:val="center"/>
      <w:rPr>
        <w:rFonts w:ascii="Arial" w:eastAsia="Arial" w:hAnsi="Arial" w:cs="Arial"/>
        <w:b/>
        <w:color w:val="00796B"/>
        <w:sz w:val="18"/>
        <w:szCs w:val="18"/>
      </w:rPr>
    </w:pPr>
  </w:p>
  <w:p w:rsidR="00994BCC" w:rsidRDefault="00994BCC">
    <w:pPr>
      <w:tabs>
        <w:tab w:val="center" w:pos="4819"/>
        <w:tab w:val="right" w:pos="9638"/>
      </w:tabs>
      <w:spacing w:line="240" w:lineRule="auto"/>
      <w:ind w:firstLine="0"/>
      <w:jc w:val="center"/>
      <w:rPr>
        <w:rFonts w:ascii="Roboto Slab" w:eastAsia="Roboto Slab" w:hAnsi="Roboto Slab" w:cs="Roboto Slab"/>
        <w:b/>
        <w:sz w:val="18"/>
        <w:szCs w:val="18"/>
      </w:rPr>
    </w:pPr>
    <w:r>
      <w:rPr>
        <w:rFonts w:ascii="Roboto Slab" w:eastAsia="Roboto Slab" w:hAnsi="Roboto Slab" w:cs="Roboto Slab"/>
        <w:b/>
        <w:sz w:val="18"/>
        <w:szCs w:val="18"/>
      </w:rPr>
      <w:t>Secretaria de Planejamento Urbano / SEPUR</w:t>
    </w:r>
  </w:p>
  <w:p w:rsidR="00994BCC" w:rsidRDefault="00994BCC">
    <w:pPr>
      <w:ind w:firstLine="0"/>
      <w:jc w:val="center"/>
      <w:rPr>
        <w:rFonts w:ascii="Roboto Slab Light" w:eastAsia="Roboto Slab Light" w:hAnsi="Roboto Slab Light" w:cs="Roboto Slab Light"/>
        <w:sz w:val="18"/>
        <w:szCs w:val="18"/>
      </w:rPr>
    </w:pPr>
    <w:r>
      <w:rPr>
        <w:rFonts w:ascii="Roboto Slab Light" w:eastAsia="Roboto Slab Light" w:hAnsi="Roboto Slab Light" w:cs="Roboto Slab Light"/>
        <w:sz w:val="18"/>
        <w:szCs w:val="18"/>
      </w:rPr>
      <w:t>Avenida Brasil, 2001 - 5º andar - Centro -  CEP 36060-010 - Tel. (32) 3690-7591 - Juiz de Fora/MG</w:t>
    </w:r>
  </w:p>
  <w:p w:rsidR="00994BCC" w:rsidRDefault="009C3E5C">
    <w:pPr>
      <w:ind w:firstLine="0"/>
      <w:jc w:val="right"/>
      <w:rPr>
        <w:rFonts w:ascii="Roboto Slab" w:eastAsia="Roboto Slab" w:hAnsi="Roboto Slab" w:cs="Roboto Slab"/>
        <w:sz w:val="20"/>
        <w:szCs w:val="20"/>
      </w:rPr>
    </w:pPr>
    <w:r>
      <w:rPr>
        <w:rFonts w:ascii="Roboto Slab" w:eastAsia="Roboto Slab" w:hAnsi="Roboto Slab" w:cs="Roboto Slab"/>
        <w:sz w:val="20"/>
        <w:szCs w:val="20"/>
      </w:rPr>
      <w:fldChar w:fldCharType="begin"/>
    </w:r>
    <w:r w:rsidR="00994BCC">
      <w:rPr>
        <w:rFonts w:ascii="Roboto Slab" w:eastAsia="Roboto Slab" w:hAnsi="Roboto Slab" w:cs="Roboto Slab"/>
        <w:sz w:val="20"/>
        <w:szCs w:val="20"/>
      </w:rPr>
      <w:instrText>PAGE</w:instrText>
    </w:r>
    <w:r>
      <w:rPr>
        <w:rFonts w:ascii="Roboto Slab" w:eastAsia="Roboto Slab" w:hAnsi="Roboto Slab" w:cs="Roboto Slab"/>
        <w:sz w:val="20"/>
        <w:szCs w:val="20"/>
      </w:rPr>
      <w:fldChar w:fldCharType="separate"/>
    </w:r>
    <w:r w:rsidR="00B57879">
      <w:rPr>
        <w:rFonts w:ascii="Roboto Slab" w:eastAsia="Roboto Slab" w:hAnsi="Roboto Slab" w:cs="Roboto Slab"/>
        <w:noProof/>
        <w:sz w:val="20"/>
        <w:szCs w:val="20"/>
      </w:rPr>
      <w:t>82</w:t>
    </w:r>
    <w:r>
      <w:rPr>
        <w:rFonts w:ascii="Roboto Slab" w:eastAsia="Roboto Slab" w:hAnsi="Roboto Slab" w:cs="Roboto Slab"/>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2802302"/>
      <w:docPartObj>
        <w:docPartGallery w:val="Page Numbers (Bottom of Page)"/>
        <w:docPartUnique/>
      </w:docPartObj>
    </w:sdtPr>
    <w:sdtContent>
      <w:p w:rsidR="00994BCC" w:rsidRDefault="009C3E5C">
        <w:pPr>
          <w:pStyle w:val="Footer"/>
          <w:jc w:val="right"/>
        </w:pPr>
        <w:fldSimple w:instr="PAGE">
          <w:r w:rsidR="00B57879">
            <w:rPr>
              <w:noProof/>
            </w:rPr>
            <w:t>1</w:t>
          </w:r>
        </w:fldSimple>
      </w:p>
    </w:sdtContent>
  </w:sdt>
  <w:p w:rsidR="00994BCC" w:rsidRDefault="00994BC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4BCC" w:rsidRDefault="00994BCC" w:rsidP="002F343A">
      <w:pPr>
        <w:spacing w:line="240" w:lineRule="auto"/>
      </w:pPr>
      <w:r>
        <w:separator/>
      </w:r>
    </w:p>
  </w:footnote>
  <w:footnote w:type="continuationSeparator" w:id="1">
    <w:p w:rsidR="00994BCC" w:rsidRDefault="00994BCC" w:rsidP="002F343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BCC" w:rsidRDefault="00994BCC">
    <w:pPr>
      <w:tabs>
        <w:tab w:val="center" w:pos="4252"/>
        <w:tab w:val="right" w:pos="8504"/>
      </w:tabs>
      <w:spacing w:line="240" w:lineRule="auto"/>
      <w:ind w:firstLine="0"/>
      <w:jc w:val="center"/>
    </w:pPr>
    <w:r>
      <w:rPr>
        <w:noProof/>
      </w:rPr>
      <w:drawing>
        <wp:inline distT="0" distB="0" distL="0" distR="0">
          <wp:extent cx="3168650" cy="714375"/>
          <wp:effectExtent l="0" t="0" r="0" b="0"/>
          <wp:docPr id="1"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g"/>
                  <pic:cNvPicPr>
                    <a:picLocks noChangeAspect="1" noChangeArrowheads="1"/>
                  </pic:cNvPicPr>
                </pic:nvPicPr>
                <pic:blipFill>
                  <a:blip r:embed="rId1"/>
                  <a:stretch>
                    <a:fillRect/>
                  </a:stretch>
                </pic:blipFill>
                <pic:spPr bwMode="auto">
                  <a:xfrm>
                    <a:off x="0" y="0"/>
                    <a:ext cx="3168650" cy="71437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A74A9"/>
    <w:multiLevelType w:val="multilevel"/>
    <w:tmpl w:val="9F342812"/>
    <w:lvl w:ilvl="0">
      <w:start w:val="1"/>
      <w:numFmt w:val="bullet"/>
      <w:lvlText w:val=""/>
      <w:lvlJc w:val="left"/>
      <w:pPr>
        <w:tabs>
          <w:tab w:val="num" w:pos="0"/>
        </w:tabs>
        <w:ind w:left="2160" w:hanging="360"/>
      </w:pPr>
      <w:rPr>
        <w:rFonts w:ascii="Wingdings" w:hAnsi="Wingdings" w:cs="Wingdings" w:hint="default"/>
        <w:u w:val="none"/>
      </w:rPr>
    </w:lvl>
    <w:lvl w:ilvl="1">
      <w:start w:val="1"/>
      <w:numFmt w:val="bullet"/>
      <w:lvlText w:val=""/>
      <w:lvlJc w:val="left"/>
      <w:pPr>
        <w:tabs>
          <w:tab w:val="num" w:pos="0"/>
        </w:tabs>
        <w:ind w:left="2880" w:hanging="360"/>
      </w:pPr>
      <w:rPr>
        <w:rFonts w:ascii="Wingdings 2" w:hAnsi="Wingdings 2" w:cs="Wingdings 2" w:hint="default"/>
        <w:u w:val="none"/>
      </w:rPr>
    </w:lvl>
    <w:lvl w:ilvl="2">
      <w:start w:val="1"/>
      <w:numFmt w:val="bullet"/>
      <w:lvlText w:val="■"/>
      <w:lvlJc w:val="left"/>
      <w:pPr>
        <w:tabs>
          <w:tab w:val="num" w:pos="0"/>
        </w:tabs>
        <w:ind w:left="3600" w:hanging="360"/>
      </w:pPr>
      <w:rPr>
        <w:rFonts w:ascii="OpenSymbol" w:hAnsi="OpenSymbol" w:cs="OpenSymbol" w:hint="default"/>
        <w:u w:val="none"/>
      </w:rPr>
    </w:lvl>
    <w:lvl w:ilvl="3">
      <w:start w:val="1"/>
      <w:numFmt w:val="bullet"/>
      <w:lvlText w:val=""/>
      <w:lvlJc w:val="left"/>
      <w:pPr>
        <w:tabs>
          <w:tab w:val="num" w:pos="0"/>
        </w:tabs>
        <w:ind w:left="4320" w:hanging="360"/>
      </w:pPr>
      <w:rPr>
        <w:rFonts w:ascii="Wingdings" w:hAnsi="Wingdings" w:cs="Wingdings" w:hint="default"/>
        <w:u w:val="none"/>
      </w:rPr>
    </w:lvl>
    <w:lvl w:ilvl="4">
      <w:start w:val="1"/>
      <w:numFmt w:val="bullet"/>
      <w:lvlText w:val=""/>
      <w:lvlJc w:val="left"/>
      <w:pPr>
        <w:tabs>
          <w:tab w:val="num" w:pos="0"/>
        </w:tabs>
        <w:ind w:left="5040" w:hanging="360"/>
      </w:pPr>
      <w:rPr>
        <w:rFonts w:ascii="Wingdings 2" w:hAnsi="Wingdings 2" w:cs="Wingdings 2" w:hint="default"/>
        <w:u w:val="none"/>
      </w:rPr>
    </w:lvl>
    <w:lvl w:ilvl="5">
      <w:start w:val="1"/>
      <w:numFmt w:val="bullet"/>
      <w:lvlText w:val="■"/>
      <w:lvlJc w:val="left"/>
      <w:pPr>
        <w:tabs>
          <w:tab w:val="num" w:pos="0"/>
        </w:tabs>
        <w:ind w:left="5760" w:hanging="360"/>
      </w:pPr>
      <w:rPr>
        <w:rFonts w:ascii="OpenSymbol" w:hAnsi="OpenSymbol" w:cs="OpenSymbol" w:hint="default"/>
        <w:u w:val="none"/>
      </w:rPr>
    </w:lvl>
    <w:lvl w:ilvl="6">
      <w:start w:val="1"/>
      <w:numFmt w:val="bullet"/>
      <w:lvlText w:val=""/>
      <w:lvlJc w:val="left"/>
      <w:pPr>
        <w:tabs>
          <w:tab w:val="num" w:pos="0"/>
        </w:tabs>
        <w:ind w:left="6480" w:hanging="360"/>
      </w:pPr>
      <w:rPr>
        <w:rFonts w:ascii="Wingdings" w:hAnsi="Wingdings" w:cs="Wingdings" w:hint="default"/>
        <w:u w:val="none"/>
      </w:rPr>
    </w:lvl>
    <w:lvl w:ilvl="7">
      <w:start w:val="1"/>
      <w:numFmt w:val="bullet"/>
      <w:lvlText w:val=""/>
      <w:lvlJc w:val="left"/>
      <w:pPr>
        <w:tabs>
          <w:tab w:val="num" w:pos="0"/>
        </w:tabs>
        <w:ind w:left="7200" w:hanging="360"/>
      </w:pPr>
      <w:rPr>
        <w:rFonts w:ascii="Wingdings 2" w:hAnsi="Wingdings 2" w:cs="Wingdings 2" w:hint="default"/>
        <w:u w:val="none"/>
      </w:rPr>
    </w:lvl>
    <w:lvl w:ilvl="8">
      <w:start w:val="1"/>
      <w:numFmt w:val="bullet"/>
      <w:lvlText w:val="■"/>
      <w:lvlJc w:val="left"/>
      <w:pPr>
        <w:tabs>
          <w:tab w:val="num" w:pos="0"/>
        </w:tabs>
        <w:ind w:left="7920" w:hanging="360"/>
      </w:pPr>
      <w:rPr>
        <w:rFonts w:ascii="OpenSymbol" w:hAnsi="OpenSymbol" w:cs="OpenSymbol" w:hint="default"/>
        <w:u w:val="none"/>
      </w:rPr>
    </w:lvl>
  </w:abstractNum>
  <w:abstractNum w:abstractNumId="1">
    <w:nsid w:val="02E77996"/>
    <w:multiLevelType w:val="multilevel"/>
    <w:tmpl w:val="9DECF8C6"/>
    <w:lvl w:ilvl="0">
      <w:start w:val="1"/>
      <w:numFmt w:val="decimal"/>
      <w:lvlText w:val="%1."/>
      <w:lvlJc w:val="left"/>
      <w:pPr>
        <w:tabs>
          <w:tab w:val="num" w:pos="0"/>
        </w:tabs>
        <w:ind w:left="708" w:hanging="360"/>
      </w:pPr>
      <w:rPr>
        <w:u w:val="none"/>
      </w:rPr>
    </w:lvl>
    <w:lvl w:ilvl="1">
      <w:start w:val="1"/>
      <w:numFmt w:val="lowerLetter"/>
      <w:lvlText w:val="%2."/>
      <w:lvlJc w:val="left"/>
      <w:pPr>
        <w:tabs>
          <w:tab w:val="num" w:pos="0"/>
        </w:tabs>
        <w:ind w:left="2160" w:hanging="360"/>
      </w:pPr>
      <w:rPr>
        <w:u w:val="none"/>
      </w:rPr>
    </w:lvl>
    <w:lvl w:ilvl="2">
      <w:start w:val="1"/>
      <w:numFmt w:val="lowerRoman"/>
      <w:lvlText w:val="%3."/>
      <w:lvlJc w:val="right"/>
      <w:pPr>
        <w:tabs>
          <w:tab w:val="num" w:pos="0"/>
        </w:tabs>
        <w:ind w:left="2880" w:hanging="360"/>
      </w:pPr>
      <w:rPr>
        <w:u w:val="none"/>
      </w:rPr>
    </w:lvl>
    <w:lvl w:ilvl="3">
      <w:start w:val="1"/>
      <w:numFmt w:val="decimal"/>
      <w:lvlText w:val="%4."/>
      <w:lvlJc w:val="left"/>
      <w:pPr>
        <w:tabs>
          <w:tab w:val="num" w:pos="0"/>
        </w:tabs>
        <w:ind w:left="3600" w:hanging="360"/>
      </w:pPr>
      <w:rPr>
        <w:u w:val="none"/>
      </w:rPr>
    </w:lvl>
    <w:lvl w:ilvl="4">
      <w:start w:val="1"/>
      <w:numFmt w:val="lowerLetter"/>
      <w:lvlText w:val="%5."/>
      <w:lvlJc w:val="left"/>
      <w:pPr>
        <w:tabs>
          <w:tab w:val="num" w:pos="0"/>
        </w:tabs>
        <w:ind w:left="4320" w:hanging="360"/>
      </w:pPr>
      <w:rPr>
        <w:u w:val="none"/>
      </w:rPr>
    </w:lvl>
    <w:lvl w:ilvl="5">
      <w:start w:val="1"/>
      <w:numFmt w:val="lowerRoman"/>
      <w:lvlText w:val="%6."/>
      <w:lvlJc w:val="right"/>
      <w:pPr>
        <w:tabs>
          <w:tab w:val="num" w:pos="0"/>
        </w:tabs>
        <w:ind w:left="5040" w:hanging="360"/>
      </w:pPr>
      <w:rPr>
        <w:u w:val="none"/>
      </w:rPr>
    </w:lvl>
    <w:lvl w:ilvl="6">
      <w:start w:val="1"/>
      <w:numFmt w:val="decimal"/>
      <w:lvlText w:val="%7."/>
      <w:lvlJc w:val="left"/>
      <w:pPr>
        <w:tabs>
          <w:tab w:val="num" w:pos="0"/>
        </w:tabs>
        <w:ind w:left="5760" w:hanging="360"/>
      </w:pPr>
      <w:rPr>
        <w:u w:val="none"/>
      </w:rPr>
    </w:lvl>
    <w:lvl w:ilvl="7">
      <w:start w:val="1"/>
      <w:numFmt w:val="lowerLetter"/>
      <w:lvlText w:val="%8."/>
      <w:lvlJc w:val="left"/>
      <w:pPr>
        <w:tabs>
          <w:tab w:val="num" w:pos="0"/>
        </w:tabs>
        <w:ind w:left="6480" w:hanging="360"/>
      </w:pPr>
      <w:rPr>
        <w:u w:val="none"/>
      </w:rPr>
    </w:lvl>
    <w:lvl w:ilvl="8">
      <w:start w:val="1"/>
      <w:numFmt w:val="lowerRoman"/>
      <w:lvlText w:val="%9."/>
      <w:lvlJc w:val="right"/>
      <w:pPr>
        <w:tabs>
          <w:tab w:val="num" w:pos="0"/>
        </w:tabs>
        <w:ind w:left="7200" w:hanging="360"/>
      </w:pPr>
      <w:rPr>
        <w:u w:val="none"/>
      </w:rPr>
    </w:lvl>
  </w:abstractNum>
  <w:abstractNum w:abstractNumId="2">
    <w:nsid w:val="041F44F8"/>
    <w:multiLevelType w:val="multilevel"/>
    <w:tmpl w:val="34C6FD82"/>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3">
    <w:nsid w:val="042B196D"/>
    <w:multiLevelType w:val="multilevel"/>
    <w:tmpl w:val="21A299D4"/>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4">
    <w:nsid w:val="05123D68"/>
    <w:multiLevelType w:val="multilevel"/>
    <w:tmpl w:val="FF029272"/>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5">
    <w:nsid w:val="05511471"/>
    <w:multiLevelType w:val="multilevel"/>
    <w:tmpl w:val="8BBA0834"/>
    <w:lvl w:ilvl="0">
      <w:start w:val="1"/>
      <w:numFmt w:val="bullet"/>
      <w:lvlText w:val="●"/>
      <w:lvlJc w:val="left"/>
      <w:pPr>
        <w:tabs>
          <w:tab w:val="num" w:pos="0"/>
        </w:tabs>
        <w:ind w:left="720" w:hanging="360"/>
      </w:pPr>
      <w:rPr>
        <w:rFonts w:ascii="Arial" w:hAnsi="Arial" w:cs="Arial" w:hint="default"/>
        <w:b/>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6">
    <w:nsid w:val="055253BE"/>
    <w:multiLevelType w:val="multilevel"/>
    <w:tmpl w:val="B15C9C0C"/>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7">
    <w:nsid w:val="0615120F"/>
    <w:multiLevelType w:val="multilevel"/>
    <w:tmpl w:val="DB8C1E66"/>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8">
    <w:nsid w:val="07A91410"/>
    <w:multiLevelType w:val="multilevel"/>
    <w:tmpl w:val="A4DE5742"/>
    <w:lvl w:ilvl="0">
      <w:start w:val="1"/>
      <w:numFmt w:val="bullet"/>
      <w:lvlText w:val=""/>
      <w:lvlJc w:val="left"/>
      <w:pPr>
        <w:tabs>
          <w:tab w:val="num" w:pos="0"/>
        </w:tabs>
        <w:ind w:left="1440" w:hanging="360"/>
      </w:pPr>
      <w:rPr>
        <w:rFonts w:ascii="Wingdings" w:hAnsi="Wingdings" w:cs="Wingdings" w:hint="default"/>
        <w:u w:val="none"/>
      </w:rPr>
    </w:lvl>
    <w:lvl w:ilvl="1">
      <w:start w:val="1"/>
      <w:numFmt w:val="bullet"/>
      <w:lvlText w:val=""/>
      <w:lvlJc w:val="left"/>
      <w:pPr>
        <w:tabs>
          <w:tab w:val="num" w:pos="0"/>
        </w:tabs>
        <w:ind w:left="2160" w:hanging="360"/>
      </w:pPr>
      <w:rPr>
        <w:rFonts w:ascii="Wingdings 2" w:hAnsi="Wingdings 2" w:cs="Wingdings 2" w:hint="default"/>
        <w:u w:val="none"/>
      </w:rPr>
    </w:lvl>
    <w:lvl w:ilvl="2">
      <w:start w:val="1"/>
      <w:numFmt w:val="bullet"/>
      <w:lvlText w:val="■"/>
      <w:lvlJc w:val="left"/>
      <w:pPr>
        <w:tabs>
          <w:tab w:val="num" w:pos="0"/>
        </w:tabs>
        <w:ind w:left="2880" w:hanging="360"/>
      </w:pPr>
      <w:rPr>
        <w:rFonts w:ascii="OpenSymbol" w:hAnsi="OpenSymbol" w:cs="OpenSymbol" w:hint="default"/>
        <w:u w:val="none"/>
      </w:rPr>
    </w:lvl>
    <w:lvl w:ilvl="3">
      <w:start w:val="1"/>
      <w:numFmt w:val="bullet"/>
      <w:lvlText w:val=""/>
      <w:lvlJc w:val="left"/>
      <w:pPr>
        <w:tabs>
          <w:tab w:val="num" w:pos="0"/>
        </w:tabs>
        <w:ind w:left="3600" w:hanging="360"/>
      </w:pPr>
      <w:rPr>
        <w:rFonts w:ascii="Wingdings" w:hAnsi="Wingdings" w:cs="Wingdings" w:hint="default"/>
        <w:u w:val="none"/>
      </w:rPr>
    </w:lvl>
    <w:lvl w:ilvl="4">
      <w:start w:val="1"/>
      <w:numFmt w:val="bullet"/>
      <w:lvlText w:val=""/>
      <w:lvlJc w:val="left"/>
      <w:pPr>
        <w:tabs>
          <w:tab w:val="num" w:pos="0"/>
        </w:tabs>
        <w:ind w:left="4320" w:hanging="360"/>
      </w:pPr>
      <w:rPr>
        <w:rFonts w:ascii="Wingdings 2" w:hAnsi="Wingdings 2" w:cs="Wingdings 2" w:hint="default"/>
        <w:u w:val="none"/>
      </w:rPr>
    </w:lvl>
    <w:lvl w:ilvl="5">
      <w:start w:val="1"/>
      <w:numFmt w:val="bullet"/>
      <w:lvlText w:val="■"/>
      <w:lvlJc w:val="left"/>
      <w:pPr>
        <w:tabs>
          <w:tab w:val="num" w:pos="0"/>
        </w:tabs>
        <w:ind w:left="5040" w:hanging="360"/>
      </w:pPr>
      <w:rPr>
        <w:rFonts w:ascii="OpenSymbol" w:hAnsi="OpenSymbol" w:cs="OpenSymbol" w:hint="default"/>
        <w:u w:val="none"/>
      </w:rPr>
    </w:lvl>
    <w:lvl w:ilvl="6">
      <w:start w:val="1"/>
      <w:numFmt w:val="bullet"/>
      <w:lvlText w:val=""/>
      <w:lvlJc w:val="left"/>
      <w:pPr>
        <w:tabs>
          <w:tab w:val="num" w:pos="0"/>
        </w:tabs>
        <w:ind w:left="5760" w:hanging="360"/>
      </w:pPr>
      <w:rPr>
        <w:rFonts w:ascii="Wingdings" w:hAnsi="Wingdings" w:cs="Wingdings" w:hint="default"/>
        <w:u w:val="none"/>
      </w:rPr>
    </w:lvl>
    <w:lvl w:ilvl="7">
      <w:start w:val="1"/>
      <w:numFmt w:val="bullet"/>
      <w:lvlText w:val=""/>
      <w:lvlJc w:val="left"/>
      <w:pPr>
        <w:tabs>
          <w:tab w:val="num" w:pos="0"/>
        </w:tabs>
        <w:ind w:left="6480" w:hanging="360"/>
      </w:pPr>
      <w:rPr>
        <w:rFonts w:ascii="Wingdings 2" w:hAnsi="Wingdings 2" w:cs="Wingdings 2" w:hint="default"/>
        <w:u w:val="none"/>
      </w:rPr>
    </w:lvl>
    <w:lvl w:ilvl="8">
      <w:start w:val="1"/>
      <w:numFmt w:val="bullet"/>
      <w:lvlText w:val="■"/>
      <w:lvlJc w:val="left"/>
      <w:pPr>
        <w:tabs>
          <w:tab w:val="num" w:pos="0"/>
        </w:tabs>
        <w:ind w:left="7200" w:hanging="360"/>
      </w:pPr>
      <w:rPr>
        <w:rFonts w:ascii="OpenSymbol" w:hAnsi="OpenSymbol" w:cs="OpenSymbol" w:hint="default"/>
        <w:u w:val="none"/>
      </w:rPr>
    </w:lvl>
  </w:abstractNum>
  <w:abstractNum w:abstractNumId="9">
    <w:nsid w:val="0C2E6832"/>
    <w:multiLevelType w:val="multilevel"/>
    <w:tmpl w:val="4D6EC932"/>
    <w:lvl w:ilvl="0">
      <w:start w:val="1"/>
      <w:numFmt w:val="bullet"/>
      <w:lvlText w:val=""/>
      <w:lvlJc w:val="left"/>
      <w:pPr>
        <w:tabs>
          <w:tab w:val="num" w:pos="0"/>
        </w:tabs>
        <w:ind w:left="1440" w:hanging="360"/>
      </w:pPr>
      <w:rPr>
        <w:rFonts w:ascii="Wingdings" w:hAnsi="Wingdings" w:cs="Wingdings" w:hint="default"/>
        <w:u w:val="none"/>
      </w:rPr>
    </w:lvl>
    <w:lvl w:ilvl="1">
      <w:start w:val="1"/>
      <w:numFmt w:val="bullet"/>
      <w:lvlText w:val=""/>
      <w:lvlJc w:val="left"/>
      <w:pPr>
        <w:tabs>
          <w:tab w:val="num" w:pos="0"/>
        </w:tabs>
        <w:ind w:left="2160" w:hanging="360"/>
      </w:pPr>
      <w:rPr>
        <w:rFonts w:ascii="Wingdings 2" w:hAnsi="Wingdings 2" w:cs="Wingdings 2" w:hint="default"/>
        <w:u w:val="none"/>
      </w:rPr>
    </w:lvl>
    <w:lvl w:ilvl="2">
      <w:start w:val="1"/>
      <w:numFmt w:val="bullet"/>
      <w:lvlText w:val="■"/>
      <w:lvlJc w:val="left"/>
      <w:pPr>
        <w:tabs>
          <w:tab w:val="num" w:pos="0"/>
        </w:tabs>
        <w:ind w:left="2880" w:hanging="360"/>
      </w:pPr>
      <w:rPr>
        <w:rFonts w:ascii="OpenSymbol" w:hAnsi="OpenSymbol" w:cs="OpenSymbol" w:hint="default"/>
        <w:u w:val="none"/>
      </w:rPr>
    </w:lvl>
    <w:lvl w:ilvl="3">
      <w:start w:val="1"/>
      <w:numFmt w:val="bullet"/>
      <w:lvlText w:val=""/>
      <w:lvlJc w:val="left"/>
      <w:pPr>
        <w:tabs>
          <w:tab w:val="num" w:pos="0"/>
        </w:tabs>
        <w:ind w:left="3600" w:hanging="360"/>
      </w:pPr>
      <w:rPr>
        <w:rFonts w:ascii="Wingdings" w:hAnsi="Wingdings" w:cs="Wingdings" w:hint="default"/>
        <w:u w:val="none"/>
      </w:rPr>
    </w:lvl>
    <w:lvl w:ilvl="4">
      <w:start w:val="1"/>
      <w:numFmt w:val="bullet"/>
      <w:lvlText w:val=""/>
      <w:lvlJc w:val="left"/>
      <w:pPr>
        <w:tabs>
          <w:tab w:val="num" w:pos="0"/>
        </w:tabs>
        <w:ind w:left="4320" w:hanging="360"/>
      </w:pPr>
      <w:rPr>
        <w:rFonts w:ascii="Wingdings 2" w:hAnsi="Wingdings 2" w:cs="Wingdings 2" w:hint="default"/>
        <w:u w:val="none"/>
      </w:rPr>
    </w:lvl>
    <w:lvl w:ilvl="5">
      <w:start w:val="1"/>
      <w:numFmt w:val="bullet"/>
      <w:lvlText w:val="■"/>
      <w:lvlJc w:val="left"/>
      <w:pPr>
        <w:tabs>
          <w:tab w:val="num" w:pos="0"/>
        </w:tabs>
        <w:ind w:left="5040" w:hanging="360"/>
      </w:pPr>
      <w:rPr>
        <w:rFonts w:ascii="OpenSymbol" w:hAnsi="OpenSymbol" w:cs="OpenSymbol" w:hint="default"/>
        <w:u w:val="none"/>
      </w:rPr>
    </w:lvl>
    <w:lvl w:ilvl="6">
      <w:start w:val="1"/>
      <w:numFmt w:val="bullet"/>
      <w:lvlText w:val=""/>
      <w:lvlJc w:val="left"/>
      <w:pPr>
        <w:tabs>
          <w:tab w:val="num" w:pos="0"/>
        </w:tabs>
        <w:ind w:left="5760" w:hanging="360"/>
      </w:pPr>
      <w:rPr>
        <w:rFonts w:ascii="Wingdings" w:hAnsi="Wingdings" w:cs="Wingdings" w:hint="default"/>
        <w:u w:val="none"/>
      </w:rPr>
    </w:lvl>
    <w:lvl w:ilvl="7">
      <w:start w:val="1"/>
      <w:numFmt w:val="bullet"/>
      <w:lvlText w:val=""/>
      <w:lvlJc w:val="left"/>
      <w:pPr>
        <w:tabs>
          <w:tab w:val="num" w:pos="0"/>
        </w:tabs>
        <w:ind w:left="6480" w:hanging="360"/>
      </w:pPr>
      <w:rPr>
        <w:rFonts w:ascii="Wingdings 2" w:hAnsi="Wingdings 2" w:cs="Wingdings 2" w:hint="default"/>
        <w:u w:val="none"/>
      </w:rPr>
    </w:lvl>
    <w:lvl w:ilvl="8">
      <w:start w:val="1"/>
      <w:numFmt w:val="bullet"/>
      <w:lvlText w:val="■"/>
      <w:lvlJc w:val="left"/>
      <w:pPr>
        <w:tabs>
          <w:tab w:val="num" w:pos="0"/>
        </w:tabs>
        <w:ind w:left="7200" w:hanging="360"/>
      </w:pPr>
      <w:rPr>
        <w:rFonts w:ascii="OpenSymbol" w:hAnsi="OpenSymbol" w:cs="OpenSymbol" w:hint="default"/>
        <w:u w:val="none"/>
      </w:rPr>
    </w:lvl>
  </w:abstractNum>
  <w:abstractNum w:abstractNumId="10">
    <w:nsid w:val="0F722BB8"/>
    <w:multiLevelType w:val="multilevel"/>
    <w:tmpl w:val="C86C8CBA"/>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1">
    <w:nsid w:val="12626901"/>
    <w:multiLevelType w:val="multilevel"/>
    <w:tmpl w:val="2342F620"/>
    <w:lvl w:ilvl="0">
      <w:start w:val="1"/>
      <w:numFmt w:val="decimal"/>
      <w:lvlText w:val="%1."/>
      <w:lvlJc w:val="left"/>
      <w:pPr>
        <w:tabs>
          <w:tab w:val="num" w:pos="0"/>
        </w:tabs>
        <w:ind w:left="1440" w:hanging="360"/>
      </w:pPr>
      <w:rPr>
        <w:u w:val="none"/>
      </w:rPr>
    </w:lvl>
    <w:lvl w:ilvl="1">
      <w:start w:val="1"/>
      <w:numFmt w:val="lowerLetter"/>
      <w:lvlText w:val="%2."/>
      <w:lvlJc w:val="left"/>
      <w:pPr>
        <w:tabs>
          <w:tab w:val="num" w:pos="0"/>
        </w:tabs>
        <w:ind w:left="2160" w:hanging="360"/>
      </w:pPr>
      <w:rPr>
        <w:u w:val="none"/>
      </w:rPr>
    </w:lvl>
    <w:lvl w:ilvl="2">
      <w:start w:val="1"/>
      <w:numFmt w:val="lowerRoman"/>
      <w:lvlText w:val="%3."/>
      <w:lvlJc w:val="right"/>
      <w:pPr>
        <w:tabs>
          <w:tab w:val="num" w:pos="0"/>
        </w:tabs>
        <w:ind w:left="2880" w:hanging="360"/>
      </w:pPr>
      <w:rPr>
        <w:u w:val="none"/>
      </w:rPr>
    </w:lvl>
    <w:lvl w:ilvl="3">
      <w:start w:val="1"/>
      <w:numFmt w:val="decimal"/>
      <w:lvlText w:val="%4."/>
      <w:lvlJc w:val="left"/>
      <w:pPr>
        <w:tabs>
          <w:tab w:val="num" w:pos="0"/>
        </w:tabs>
        <w:ind w:left="3600" w:hanging="360"/>
      </w:pPr>
      <w:rPr>
        <w:u w:val="none"/>
      </w:rPr>
    </w:lvl>
    <w:lvl w:ilvl="4">
      <w:start w:val="1"/>
      <w:numFmt w:val="lowerLetter"/>
      <w:lvlText w:val="%5."/>
      <w:lvlJc w:val="left"/>
      <w:pPr>
        <w:tabs>
          <w:tab w:val="num" w:pos="0"/>
        </w:tabs>
        <w:ind w:left="4320" w:hanging="360"/>
      </w:pPr>
      <w:rPr>
        <w:u w:val="none"/>
      </w:rPr>
    </w:lvl>
    <w:lvl w:ilvl="5">
      <w:start w:val="1"/>
      <w:numFmt w:val="lowerRoman"/>
      <w:lvlText w:val="%6."/>
      <w:lvlJc w:val="right"/>
      <w:pPr>
        <w:tabs>
          <w:tab w:val="num" w:pos="0"/>
        </w:tabs>
        <w:ind w:left="5040" w:hanging="360"/>
      </w:pPr>
      <w:rPr>
        <w:u w:val="none"/>
      </w:rPr>
    </w:lvl>
    <w:lvl w:ilvl="6">
      <w:start w:val="1"/>
      <w:numFmt w:val="decimal"/>
      <w:lvlText w:val="%7."/>
      <w:lvlJc w:val="left"/>
      <w:pPr>
        <w:tabs>
          <w:tab w:val="num" w:pos="0"/>
        </w:tabs>
        <w:ind w:left="5760" w:hanging="360"/>
      </w:pPr>
      <w:rPr>
        <w:u w:val="none"/>
      </w:rPr>
    </w:lvl>
    <w:lvl w:ilvl="7">
      <w:start w:val="1"/>
      <w:numFmt w:val="lowerLetter"/>
      <w:lvlText w:val="%8."/>
      <w:lvlJc w:val="left"/>
      <w:pPr>
        <w:tabs>
          <w:tab w:val="num" w:pos="0"/>
        </w:tabs>
        <w:ind w:left="6480" w:hanging="360"/>
      </w:pPr>
      <w:rPr>
        <w:u w:val="none"/>
      </w:rPr>
    </w:lvl>
    <w:lvl w:ilvl="8">
      <w:start w:val="1"/>
      <w:numFmt w:val="lowerRoman"/>
      <w:lvlText w:val="%9."/>
      <w:lvlJc w:val="right"/>
      <w:pPr>
        <w:tabs>
          <w:tab w:val="num" w:pos="0"/>
        </w:tabs>
        <w:ind w:left="7200" w:hanging="360"/>
      </w:pPr>
      <w:rPr>
        <w:u w:val="none"/>
      </w:rPr>
    </w:lvl>
  </w:abstractNum>
  <w:abstractNum w:abstractNumId="12">
    <w:nsid w:val="13780C7D"/>
    <w:multiLevelType w:val="multilevel"/>
    <w:tmpl w:val="7FC89312"/>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3">
    <w:nsid w:val="13D04605"/>
    <w:multiLevelType w:val="multilevel"/>
    <w:tmpl w:val="FCBECFB4"/>
    <w:lvl w:ilvl="0">
      <w:start w:val="1"/>
      <w:numFmt w:val="lowerLetter"/>
      <w:lvlText w:val="%1)"/>
      <w:lvlJc w:val="left"/>
      <w:pPr>
        <w:tabs>
          <w:tab w:val="num" w:pos="0"/>
        </w:tabs>
        <w:ind w:left="2160" w:hanging="360"/>
      </w:pPr>
      <w:rPr>
        <w:u w:val="none"/>
      </w:rPr>
    </w:lvl>
    <w:lvl w:ilvl="1">
      <w:start w:val="1"/>
      <w:numFmt w:val="lowerRoman"/>
      <w:lvlText w:val="%2)"/>
      <w:lvlJc w:val="right"/>
      <w:pPr>
        <w:tabs>
          <w:tab w:val="num" w:pos="0"/>
        </w:tabs>
        <w:ind w:left="2880" w:hanging="360"/>
      </w:pPr>
      <w:rPr>
        <w:u w:val="none"/>
      </w:rPr>
    </w:lvl>
    <w:lvl w:ilvl="2">
      <w:start w:val="1"/>
      <w:numFmt w:val="decimal"/>
      <w:lvlText w:val="%3)"/>
      <w:lvlJc w:val="left"/>
      <w:pPr>
        <w:tabs>
          <w:tab w:val="num" w:pos="0"/>
        </w:tabs>
        <w:ind w:left="3600" w:hanging="360"/>
      </w:pPr>
      <w:rPr>
        <w:u w:val="none"/>
      </w:rPr>
    </w:lvl>
    <w:lvl w:ilvl="3">
      <w:start w:val="1"/>
      <w:numFmt w:val="lowerLetter"/>
      <w:lvlText w:val="(%4)"/>
      <w:lvlJc w:val="left"/>
      <w:pPr>
        <w:tabs>
          <w:tab w:val="num" w:pos="0"/>
        </w:tabs>
        <w:ind w:left="4320" w:hanging="360"/>
      </w:pPr>
      <w:rPr>
        <w:u w:val="none"/>
      </w:rPr>
    </w:lvl>
    <w:lvl w:ilvl="4">
      <w:start w:val="1"/>
      <w:numFmt w:val="lowerRoman"/>
      <w:lvlText w:val="(%5)"/>
      <w:lvlJc w:val="right"/>
      <w:pPr>
        <w:tabs>
          <w:tab w:val="num" w:pos="0"/>
        </w:tabs>
        <w:ind w:left="5040" w:hanging="360"/>
      </w:pPr>
      <w:rPr>
        <w:u w:val="none"/>
      </w:rPr>
    </w:lvl>
    <w:lvl w:ilvl="5">
      <w:start w:val="1"/>
      <w:numFmt w:val="decimal"/>
      <w:lvlText w:val="(%6)"/>
      <w:lvlJc w:val="left"/>
      <w:pPr>
        <w:tabs>
          <w:tab w:val="num" w:pos="0"/>
        </w:tabs>
        <w:ind w:left="5760" w:hanging="360"/>
      </w:pPr>
      <w:rPr>
        <w:u w:val="none"/>
      </w:rPr>
    </w:lvl>
    <w:lvl w:ilvl="6">
      <w:start w:val="1"/>
      <w:numFmt w:val="lowerLetter"/>
      <w:lvlText w:val="%7."/>
      <w:lvlJc w:val="left"/>
      <w:pPr>
        <w:tabs>
          <w:tab w:val="num" w:pos="0"/>
        </w:tabs>
        <w:ind w:left="6480" w:hanging="360"/>
      </w:pPr>
      <w:rPr>
        <w:u w:val="none"/>
      </w:rPr>
    </w:lvl>
    <w:lvl w:ilvl="7">
      <w:start w:val="1"/>
      <w:numFmt w:val="lowerRoman"/>
      <w:lvlText w:val="%8."/>
      <w:lvlJc w:val="right"/>
      <w:pPr>
        <w:tabs>
          <w:tab w:val="num" w:pos="0"/>
        </w:tabs>
        <w:ind w:left="7200" w:hanging="360"/>
      </w:pPr>
      <w:rPr>
        <w:u w:val="none"/>
      </w:rPr>
    </w:lvl>
    <w:lvl w:ilvl="8">
      <w:start w:val="1"/>
      <w:numFmt w:val="decimal"/>
      <w:lvlText w:val="%9."/>
      <w:lvlJc w:val="left"/>
      <w:pPr>
        <w:tabs>
          <w:tab w:val="num" w:pos="0"/>
        </w:tabs>
        <w:ind w:left="7920" w:hanging="360"/>
      </w:pPr>
      <w:rPr>
        <w:u w:val="none"/>
      </w:rPr>
    </w:lvl>
  </w:abstractNum>
  <w:abstractNum w:abstractNumId="14">
    <w:nsid w:val="13E023A1"/>
    <w:multiLevelType w:val="multilevel"/>
    <w:tmpl w:val="45786A46"/>
    <w:lvl w:ilvl="0">
      <w:start w:val="1"/>
      <w:numFmt w:val="lowerLetter"/>
      <w:lvlText w:val="%1)"/>
      <w:lvlJc w:val="left"/>
      <w:pPr>
        <w:tabs>
          <w:tab w:val="num" w:pos="0"/>
        </w:tabs>
        <w:ind w:left="1440" w:hanging="360"/>
      </w:pPr>
      <w:rPr>
        <w:rFonts w:ascii="Arial" w:eastAsia="Arial" w:hAnsi="Arial" w:cs="Arial"/>
        <w:b/>
        <w:u w:val="none"/>
      </w:rPr>
    </w:lvl>
    <w:lvl w:ilvl="1">
      <w:start w:val="1"/>
      <w:numFmt w:val="lowerRoman"/>
      <w:lvlText w:val="%2)"/>
      <w:lvlJc w:val="right"/>
      <w:pPr>
        <w:tabs>
          <w:tab w:val="num" w:pos="0"/>
        </w:tabs>
        <w:ind w:left="2160" w:hanging="360"/>
      </w:pPr>
      <w:rPr>
        <w:u w:val="none"/>
      </w:rPr>
    </w:lvl>
    <w:lvl w:ilvl="2">
      <w:start w:val="1"/>
      <w:numFmt w:val="decimal"/>
      <w:lvlText w:val="%3)"/>
      <w:lvlJc w:val="left"/>
      <w:pPr>
        <w:tabs>
          <w:tab w:val="num" w:pos="0"/>
        </w:tabs>
        <w:ind w:left="2880" w:hanging="360"/>
      </w:pPr>
      <w:rPr>
        <w:u w:val="none"/>
      </w:rPr>
    </w:lvl>
    <w:lvl w:ilvl="3">
      <w:start w:val="1"/>
      <w:numFmt w:val="lowerLetter"/>
      <w:lvlText w:val="(%4)"/>
      <w:lvlJc w:val="left"/>
      <w:pPr>
        <w:tabs>
          <w:tab w:val="num" w:pos="0"/>
        </w:tabs>
        <w:ind w:left="3600" w:hanging="360"/>
      </w:pPr>
      <w:rPr>
        <w:u w:val="none"/>
      </w:rPr>
    </w:lvl>
    <w:lvl w:ilvl="4">
      <w:start w:val="1"/>
      <w:numFmt w:val="lowerRoman"/>
      <w:lvlText w:val="(%5)"/>
      <w:lvlJc w:val="right"/>
      <w:pPr>
        <w:tabs>
          <w:tab w:val="num" w:pos="0"/>
        </w:tabs>
        <w:ind w:left="4320" w:hanging="360"/>
      </w:pPr>
      <w:rPr>
        <w:u w:val="none"/>
      </w:rPr>
    </w:lvl>
    <w:lvl w:ilvl="5">
      <w:start w:val="1"/>
      <w:numFmt w:val="decimal"/>
      <w:lvlText w:val="(%6)"/>
      <w:lvlJc w:val="left"/>
      <w:pPr>
        <w:tabs>
          <w:tab w:val="num" w:pos="0"/>
        </w:tabs>
        <w:ind w:left="5040" w:hanging="360"/>
      </w:pPr>
      <w:rPr>
        <w:u w:val="none"/>
      </w:rPr>
    </w:lvl>
    <w:lvl w:ilvl="6">
      <w:start w:val="1"/>
      <w:numFmt w:val="lowerLetter"/>
      <w:lvlText w:val="%7."/>
      <w:lvlJc w:val="left"/>
      <w:pPr>
        <w:tabs>
          <w:tab w:val="num" w:pos="0"/>
        </w:tabs>
        <w:ind w:left="5760" w:hanging="360"/>
      </w:pPr>
      <w:rPr>
        <w:u w:val="none"/>
      </w:rPr>
    </w:lvl>
    <w:lvl w:ilvl="7">
      <w:start w:val="1"/>
      <w:numFmt w:val="lowerRoman"/>
      <w:lvlText w:val="%8."/>
      <w:lvlJc w:val="right"/>
      <w:pPr>
        <w:tabs>
          <w:tab w:val="num" w:pos="0"/>
        </w:tabs>
        <w:ind w:left="6480" w:hanging="360"/>
      </w:pPr>
      <w:rPr>
        <w:u w:val="none"/>
      </w:rPr>
    </w:lvl>
    <w:lvl w:ilvl="8">
      <w:start w:val="1"/>
      <w:numFmt w:val="decimal"/>
      <w:lvlText w:val="%9."/>
      <w:lvlJc w:val="left"/>
      <w:pPr>
        <w:tabs>
          <w:tab w:val="num" w:pos="0"/>
        </w:tabs>
        <w:ind w:left="7200" w:hanging="360"/>
      </w:pPr>
      <w:rPr>
        <w:u w:val="none"/>
      </w:rPr>
    </w:lvl>
  </w:abstractNum>
  <w:abstractNum w:abstractNumId="15">
    <w:nsid w:val="1555217C"/>
    <w:multiLevelType w:val="multilevel"/>
    <w:tmpl w:val="ABA2053E"/>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6">
    <w:nsid w:val="16DD58BF"/>
    <w:multiLevelType w:val="multilevel"/>
    <w:tmpl w:val="C9CE8F44"/>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7">
    <w:nsid w:val="1E1260F4"/>
    <w:multiLevelType w:val="multilevel"/>
    <w:tmpl w:val="6A384776"/>
    <w:lvl w:ilvl="0">
      <w:start w:val="1"/>
      <w:numFmt w:val="decimal"/>
      <w:lvlText w:val="%1."/>
      <w:lvlJc w:val="left"/>
      <w:pPr>
        <w:tabs>
          <w:tab w:val="num" w:pos="0"/>
        </w:tabs>
        <w:ind w:left="720" w:hanging="360"/>
      </w:pPr>
      <w:rPr>
        <w:rFonts w:ascii="Arial" w:eastAsia="Arial" w:hAnsi="Arial" w:cs="Arial"/>
        <w:b w:val="0"/>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8">
    <w:nsid w:val="1F721D7F"/>
    <w:multiLevelType w:val="multilevel"/>
    <w:tmpl w:val="8610B36E"/>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9">
    <w:nsid w:val="1FF94376"/>
    <w:multiLevelType w:val="multilevel"/>
    <w:tmpl w:val="7840B3F8"/>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0">
    <w:nsid w:val="275345D4"/>
    <w:multiLevelType w:val="multilevel"/>
    <w:tmpl w:val="23DE50A6"/>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21">
    <w:nsid w:val="2AF5307B"/>
    <w:multiLevelType w:val="multilevel"/>
    <w:tmpl w:val="30967A5A"/>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22">
    <w:nsid w:val="2D2E6BA5"/>
    <w:multiLevelType w:val="multilevel"/>
    <w:tmpl w:val="EE0E2F7A"/>
    <w:lvl w:ilvl="0">
      <w:start w:val="1"/>
      <w:numFmt w:val="lowerLetter"/>
      <w:lvlText w:val="%1)"/>
      <w:lvlJc w:val="left"/>
      <w:pPr>
        <w:tabs>
          <w:tab w:val="num" w:pos="0"/>
        </w:tabs>
        <w:ind w:left="1440" w:hanging="360"/>
      </w:pPr>
      <w:rPr>
        <w:rFonts w:ascii="Arial" w:eastAsia="Arial" w:hAnsi="Arial" w:cs="Arial"/>
        <w:b/>
        <w:u w:val="none"/>
      </w:rPr>
    </w:lvl>
    <w:lvl w:ilvl="1">
      <w:start w:val="1"/>
      <w:numFmt w:val="lowerRoman"/>
      <w:lvlText w:val="%2)"/>
      <w:lvlJc w:val="right"/>
      <w:pPr>
        <w:tabs>
          <w:tab w:val="num" w:pos="0"/>
        </w:tabs>
        <w:ind w:left="2160" w:hanging="360"/>
      </w:pPr>
      <w:rPr>
        <w:u w:val="none"/>
      </w:rPr>
    </w:lvl>
    <w:lvl w:ilvl="2">
      <w:start w:val="1"/>
      <w:numFmt w:val="decimal"/>
      <w:lvlText w:val="%3)"/>
      <w:lvlJc w:val="left"/>
      <w:pPr>
        <w:tabs>
          <w:tab w:val="num" w:pos="0"/>
        </w:tabs>
        <w:ind w:left="2880" w:hanging="360"/>
      </w:pPr>
      <w:rPr>
        <w:u w:val="none"/>
      </w:rPr>
    </w:lvl>
    <w:lvl w:ilvl="3">
      <w:start w:val="1"/>
      <w:numFmt w:val="lowerLetter"/>
      <w:lvlText w:val="(%4)"/>
      <w:lvlJc w:val="left"/>
      <w:pPr>
        <w:tabs>
          <w:tab w:val="num" w:pos="0"/>
        </w:tabs>
        <w:ind w:left="3600" w:hanging="360"/>
      </w:pPr>
      <w:rPr>
        <w:u w:val="none"/>
      </w:rPr>
    </w:lvl>
    <w:lvl w:ilvl="4">
      <w:start w:val="1"/>
      <w:numFmt w:val="lowerRoman"/>
      <w:lvlText w:val="(%5)"/>
      <w:lvlJc w:val="right"/>
      <w:pPr>
        <w:tabs>
          <w:tab w:val="num" w:pos="0"/>
        </w:tabs>
        <w:ind w:left="4320" w:hanging="360"/>
      </w:pPr>
      <w:rPr>
        <w:u w:val="none"/>
      </w:rPr>
    </w:lvl>
    <w:lvl w:ilvl="5">
      <w:start w:val="1"/>
      <w:numFmt w:val="decimal"/>
      <w:lvlText w:val="(%6)"/>
      <w:lvlJc w:val="left"/>
      <w:pPr>
        <w:tabs>
          <w:tab w:val="num" w:pos="0"/>
        </w:tabs>
        <w:ind w:left="5040" w:hanging="360"/>
      </w:pPr>
      <w:rPr>
        <w:u w:val="none"/>
      </w:rPr>
    </w:lvl>
    <w:lvl w:ilvl="6">
      <w:start w:val="1"/>
      <w:numFmt w:val="lowerLetter"/>
      <w:lvlText w:val="%7."/>
      <w:lvlJc w:val="left"/>
      <w:pPr>
        <w:tabs>
          <w:tab w:val="num" w:pos="0"/>
        </w:tabs>
        <w:ind w:left="5760" w:hanging="360"/>
      </w:pPr>
      <w:rPr>
        <w:u w:val="none"/>
      </w:rPr>
    </w:lvl>
    <w:lvl w:ilvl="7">
      <w:start w:val="1"/>
      <w:numFmt w:val="lowerRoman"/>
      <w:lvlText w:val="%8."/>
      <w:lvlJc w:val="right"/>
      <w:pPr>
        <w:tabs>
          <w:tab w:val="num" w:pos="0"/>
        </w:tabs>
        <w:ind w:left="6480" w:hanging="360"/>
      </w:pPr>
      <w:rPr>
        <w:u w:val="none"/>
      </w:rPr>
    </w:lvl>
    <w:lvl w:ilvl="8">
      <w:start w:val="1"/>
      <w:numFmt w:val="decimal"/>
      <w:lvlText w:val="%9."/>
      <w:lvlJc w:val="left"/>
      <w:pPr>
        <w:tabs>
          <w:tab w:val="num" w:pos="0"/>
        </w:tabs>
        <w:ind w:left="7200" w:hanging="360"/>
      </w:pPr>
      <w:rPr>
        <w:u w:val="none"/>
      </w:rPr>
    </w:lvl>
  </w:abstractNum>
  <w:abstractNum w:abstractNumId="23">
    <w:nsid w:val="2E9B34B4"/>
    <w:multiLevelType w:val="multilevel"/>
    <w:tmpl w:val="546C0B08"/>
    <w:lvl w:ilvl="0">
      <w:start w:val="1"/>
      <w:numFmt w:val="decimal"/>
      <w:lvlText w:val="%1."/>
      <w:lvlJc w:val="left"/>
      <w:pPr>
        <w:tabs>
          <w:tab w:val="num" w:pos="0"/>
        </w:tabs>
        <w:ind w:left="1440" w:hanging="360"/>
      </w:pPr>
      <w:rPr>
        <w:u w:val="none"/>
      </w:rPr>
    </w:lvl>
    <w:lvl w:ilvl="1">
      <w:start w:val="1"/>
      <w:numFmt w:val="lowerLetter"/>
      <w:lvlText w:val="%2."/>
      <w:lvlJc w:val="left"/>
      <w:pPr>
        <w:tabs>
          <w:tab w:val="num" w:pos="0"/>
        </w:tabs>
        <w:ind w:left="2160" w:hanging="360"/>
      </w:pPr>
      <w:rPr>
        <w:u w:val="none"/>
      </w:rPr>
    </w:lvl>
    <w:lvl w:ilvl="2">
      <w:start w:val="1"/>
      <w:numFmt w:val="lowerRoman"/>
      <w:lvlText w:val="%3."/>
      <w:lvlJc w:val="right"/>
      <w:pPr>
        <w:tabs>
          <w:tab w:val="num" w:pos="0"/>
        </w:tabs>
        <w:ind w:left="2880" w:hanging="360"/>
      </w:pPr>
      <w:rPr>
        <w:u w:val="none"/>
      </w:rPr>
    </w:lvl>
    <w:lvl w:ilvl="3">
      <w:start w:val="1"/>
      <w:numFmt w:val="decimal"/>
      <w:lvlText w:val="%4."/>
      <w:lvlJc w:val="left"/>
      <w:pPr>
        <w:tabs>
          <w:tab w:val="num" w:pos="0"/>
        </w:tabs>
        <w:ind w:left="3600" w:hanging="360"/>
      </w:pPr>
      <w:rPr>
        <w:u w:val="none"/>
      </w:rPr>
    </w:lvl>
    <w:lvl w:ilvl="4">
      <w:start w:val="1"/>
      <w:numFmt w:val="lowerLetter"/>
      <w:lvlText w:val="%5."/>
      <w:lvlJc w:val="left"/>
      <w:pPr>
        <w:tabs>
          <w:tab w:val="num" w:pos="0"/>
        </w:tabs>
        <w:ind w:left="4320" w:hanging="360"/>
      </w:pPr>
      <w:rPr>
        <w:u w:val="none"/>
      </w:rPr>
    </w:lvl>
    <w:lvl w:ilvl="5">
      <w:start w:val="1"/>
      <w:numFmt w:val="lowerRoman"/>
      <w:lvlText w:val="%6."/>
      <w:lvlJc w:val="right"/>
      <w:pPr>
        <w:tabs>
          <w:tab w:val="num" w:pos="0"/>
        </w:tabs>
        <w:ind w:left="5040" w:hanging="360"/>
      </w:pPr>
      <w:rPr>
        <w:u w:val="none"/>
      </w:rPr>
    </w:lvl>
    <w:lvl w:ilvl="6">
      <w:start w:val="1"/>
      <w:numFmt w:val="decimal"/>
      <w:lvlText w:val="%7."/>
      <w:lvlJc w:val="left"/>
      <w:pPr>
        <w:tabs>
          <w:tab w:val="num" w:pos="0"/>
        </w:tabs>
        <w:ind w:left="5760" w:hanging="360"/>
      </w:pPr>
      <w:rPr>
        <w:u w:val="none"/>
      </w:rPr>
    </w:lvl>
    <w:lvl w:ilvl="7">
      <w:start w:val="1"/>
      <w:numFmt w:val="lowerLetter"/>
      <w:lvlText w:val="%8."/>
      <w:lvlJc w:val="left"/>
      <w:pPr>
        <w:tabs>
          <w:tab w:val="num" w:pos="0"/>
        </w:tabs>
        <w:ind w:left="6480" w:hanging="360"/>
      </w:pPr>
      <w:rPr>
        <w:u w:val="none"/>
      </w:rPr>
    </w:lvl>
    <w:lvl w:ilvl="8">
      <w:start w:val="1"/>
      <w:numFmt w:val="lowerRoman"/>
      <w:lvlText w:val="%9."/>
      <w:lvlJc w:val="right"/>
      <w:pPr>
        <w:tabs>
          <w:tab w:val="num" w:pos="0"/>
        </w:tabs>
        <w:ind w:left="7200" w:hanging="360"/>
      </w:pPr>
      <w:rPr>
        <w:u w:val="none"/>
      </w:rPr>
    </w:lvl>
  </w:abstractNum>
  <w:abstractNum w:abstractNumId="24">
    <w:nsid w:val="31111E96"/>
    <w:multiLevelType w:val="multilevel"/>
    <w:tmpl w:val="551800BE"/>
    <w:lvl w:ilvl="0">
      <w:start w:val="1"/>
      <w:numFmt w:val="lowerLetter"/>
      <w:lvlText w:val="%1)"/>
      <w:lvlJc w:val="left"/>
      <w:pPr>
        <w:tabs>
          <w:tab w:val="num" w:pos="0"/>
        </w:tabs>
        <w:ind w:left="1440" w:hanging="360"/>
      </w:pPr>
      <w:rPr>
        <w:rFonts w:ascii="Arial" w:eastAsia="Arial" w:hAnsi="Arial" w:cs="Arial"/>
        <w:b/>
        <w:u w:val="none"/>
      </w:rPr>
    </w:lvl>
    <w:lvl w:ilvl="1">
      <w:start w:val="1"/>
      <w:numFmt w:val="lowerRoman"/>
      <w:lvlText w:val="%2)"/>
      <w:lvlJc w:val="right"/>
      <w:pPr>
        <w:tabs>
          <w:tab w:val="num" w:pos="0"/>
        </w:tabs>
        <w:ind w:left="2160" w:hanging="360"/>
      </w:pPr>
      <w:rPr>
        <w:u w:val="none"/>
      </w:rPr>
    </w:lvl>
    <w:lvl w:ilvl="2">
      <w:start w:val="1"/>
      <w:numFmt w:val="decimal"/>
      <w:lvlText w:val="%3)"/>
      <w:lvlJc w:val="left"/>
      <w:pPr>
        <w:tabs>
          <w:tab w:val="num" w:pos="0"/>
        </w:tabs>
        <w:ind w:left="2880" w:hanging="360"/>
      </w:pPr>
      <w:rPr>
        <w:u w:val="none"/>
      </w:rPr>
    </w:lvl>
    <w:lvl w:ilvl="3">
      <w:start w:val="1"/>
      <w:numFmt w:val="lowerLetter"/>
      <w:lvlText w:val="(%4)"/>
      <w:lvlJc w:val="left"/>
      <w:pPr>
        <w:tabs>
          <w:tab w:val="num" w:pos="0"/>
        </w:tabs>
        <w:ind w:left="3600" w:hanging="360"/>
      </w:pPr>
      <w:rPr>
        <w:u w:val="none"/>
      </w:rPr>
    </w:lvl>
    <w:lvl w:ilvl="4">
      <w:start w:val="1"/>
      <w:numFmt w:val="lowerRoman"/>
      <w:lvlText w:val="(%5)"/>
      <w:lvlJc w:val="right"/>
      <w:pPr>
        <w:tabs>
          <w:tab w:val="num" w:pos="0"/>
        </w:tabs>
        <w:ind w:left="4320" w:hanging="360"/>
      </w:pPr>
      <w:rPr>
        <w:u w:val="none"/>
      </w:rPr>
    </w:lvl>
    <w:lvl w:ilvl="5">
      <w:start w:val="1"/>
      <w:numFmt w:val="decimal"/>
      <w:lvlText w:val="(%6)"/>
      <w:lvlJc w:val="left"/>
      <w:pPr>
        <w:tabs>
          <w:tab w:val="num" w:pos="0"/>
        </w:tabs>
        <w:ind w:left="5040" w:hanging="360"/>
      </w:pPr>
      <w:rPr>
        <w:u w:val="none"/>
      </w:rPr>
    </w:lvl>
    <w:lvl w:ilvl="6">
      <w:start w:val="1"/>
      <w:numFmt w:val="lowerLetter"/>
      <w:lvlText w:val="%7."/>
      <w:lvlJc w:val="left"/>
      <w:pPr>
        <w:tabs>
          <w:tab w:val="num" w:pos="0"/>
        </w:tabs>
        <w:ind w:left="5760" w:hanging="360"/>
      </w:pPr>
      <w:rPr>
        <w:u w:val="none"/>
      </w:rPr>
    </w:lvl>
    <w:lvl w:ilvl="7">
      <w:start w:val="1"/>
      <w:numFmt w:val="lowerRoman"/>
      <w:lvlText w:val="%8."/>
      <w:lvlJc w:val="right"/>
      <w:pPr>
        <w:tabs>
          <w:tab w:val="num" w:pos="0"/>
        </w:tabs>
        <w:ind w:left="6480" w:hanging="360"/>
      </w:pPr>
      <w:rPr>
        <w:u w:val="none"/>
      </w:rPr>
    </w:lvl>
    <w:lvl w:ilvl="8">
      <w:start w:val="1"/>
      <w:numFmt w:val="decimal"/>
      <w:lvlText w:val="%9."/>
      <w:lvlJc w:val="left"/>
      <w:pPr>
        <w:tabs>
          <w:tab w:val="num" w:pos="0"/>
        </w:tabs>
        <w:ind w:left="7200" w:hanging="360"/>
      </w:pPr>
      <w:rPr>
        <w:u w:val="none"/>
      </w:rPr>
    </w:lvl>
  </w:abstractNum>
  <w:abstractNum w:abstractNumId="25">
    <w:nsid w:val="31A12477"/>
    <w:multiLevelType w:val="multilevel"/>
    <w:tmpl w:val="582A9A78"/>
    <w:lvl w:ilvl="0">
      <w:start w:val="1"/>
      <w:numFmt w:val="bullet"/>
      <w:lvlText w:val=""/>
      <w:lvlJc w:val="left"/>
      <w:pPr>
        <w:tabs>
          <w:tab w:val="num" w:pos="0"/>
        </w:tabs>
        <w:ind w:left="2160" w:hanging="360"/>
      </w:pPr>
      <w:rPr>
        <w:rFonts w:ascii="Wingdings" w:hAnsi="Wingdings" w:cs="Wingdings" w:hint="default"/>
        <w:u w:val="none"/>
      </w:rPr>
    </w:lvl>
    <w:lvl w:ilvl="1">
      <w:start w:val="1"/>
      <w:numFmt w:val="bullet"/>
      <w:lvlText w:val="◆"/>
      <w:lvlJc w:val="left"/>
      <w:pPr>
        <w:tabs>
          <w:tab w:val="num" w:pos="0"/>
        </w:tabs>
        <w:ind w:left="2880" w:hanging="360"/>
      </w:pPr>
      <w:rPr>
        <w:rFonts w:ascii="OpenSymbol" w:hAnsi="OpenSymbol" w:cs="OpenSymbol" w:hint="default"/>
        <w:u w:val="none"/>
      </w:rPr>
    </w:lvl>
    <w:lvl w:ilvl="2">
      <w:start w:val="1"/>
      <w:numFmt w:val="bullet"/>
      <w:lvlText w:val=""/>
      <w:lvlJc w:val="left"/>
      <w:pPr>
        <w:tabs>
          <w:tab w:val="num" w:pos="0"/>
        </w:tabs>
        <w:ind w:left="3600" w:hanging="360"/>
      </w:pPr>
      <w:rPr>
        <w:rFonts w:ascii="Wingdings" w:hAnsi="Wingdings" w:cs="Wingdings" w:hint="default"/>
        <w:u w:val="none"/>
      </w:rPr>
    </w:lvl>
    <w:lvl w:ilvl="3">
      <w:start w:val="1"/>
      <w:numFmt w:val="bullet"/>
      <w:lvlText w:val=""/>
      <w:lvlJc w:val="left"/>
      <w:pPr>
        <w:tabs>
          <w:tab w:val="num" w:pos="0"/>
        </w:tabs>
        <w:ind w:left="4320" w:hanging="360"/>
      </w:pPr>
      <w:rPr>
        <w:rFonts w:ascii="Wingdings 2" w:hAnsi="Wingdings 2" w:cs="Wingdings 2" w:hint="default"/>
        <w:u w:val="none"/>
      </w:rPr>
    </w:lvl>
    <w:lvl w:ilvl="4">
      <w:start w:val="1"/>
      <w:numFmt w:val="bullet"/>
      <w:lvlText w:val="◆"/>
      <w:lvlJc w:val="left"/>
      <w:pPr>
        <w:tabs>
          <w:tab w:val="num" w:pos="0"/>
        </w:tabs>
        <w:ind w:left="5040" w:hanging="360"/>
      </w:pPr>
      <w:rPr>
        <w:rFonts w:ascii="OpenSymbol" w:hAnsi="OpenSymbol" w:cs="OpenSymbol" w:hint="default"/>
        <w:u w:val="none"/>
      </w:rPr>
    </w:lvl>
    <w:lvl w:ilvl="5">
      <w:start w:val="1"/>
      <w:numFmt w:val="bullet"/>
      <w:lvlText w:val=""/>
      <w:lvlJc w:val="left"/>
      <w:pPr>
        <w:tabs>
          <w:tab w:val="num" w:pos="0"/>
        </w:tabs>
        <w:ind w:left="5760" w:hanging="360"/>
      </w:pPr>
      <w:rPr>
        <w:rFonts w:ascii="Wingdings" w:hAnsi="Wingdings" w:cs="Wingdings" w:hint="default"/>
        <w:u w:val="none"/>
      </w:rPr>
    </w:lvl>
    <w:lvl w:ilvl="6">
      <w:start w:val="1"/>
      <w:numFmt w:val="bullet"/>
      <w:lvlText w:val=""/>
      <w:lvlJc w:val="left"/>
      <w:pPr>
        <w:tabs>
          <w:tab w:val="num" w:pos="0"/>
        </w:tabs>
        <w:ind w:left="6480" w:hanging="360"/>
      </w:pPr>
      <w:rPr>
        <w:rFonts w:ascii="Wingdings 2" w:hAnsi="Wingdings 2" w:cs="Wingdings 2" w:hint="default"/>
        <w:u w:val="none"/>
      </w:rPr>
    </w:lvl>
    <w:lvl w:ilvl="7">
      <w:start w:val="1"/>
      <w:numFmt w:val="bullet"/>
      <w:lvlText w:val="◆"/>
      <w:lvlJc w:val="left"/>
      <w:pPr>
        <w:tabs>
          <w:tab w:val="num" w:pos="0"/>
        </w:tabs>
        <w:ind w:left="7200" w:hanging="360"/>
      </w:pPr>
      <w:rPr>
        <w:rFonts w:ascii="OpenSymbol" w:hAnsi="OpenSymbol" w:cs="OpenSymbol" w:hint="default"/>
        <w:u w:val="none"/>
      </w:rPr>
    </w:lvl>
    <w:lvl w:ilvl="8">
      <w:start w:val="1"/>
      <w:numFmt w:val="bullet"/>
      <w:lvlText w:val=""/>
      <w:lvlJc w:val="left"/>
      <w:pPr>
        <w:tabs>
          <w:tab w:val="num" w:pos="0"/>
        </w:tabs>
        <w:ind w:left="7920" w:hanging="360"/>
      </w:pPr>
      <w:rPr>
        <w:rFonts w:ascii="Wingdings" w:hAnsi="Wingdings" w:cs="Wingdings" w:hint="default"/>
        <w:u w:val="none"/>
      </w:rPr>
    </w:lvl>
  </w:abstractNum>
  <w:abstractNum w:abstractNumId="26">
    <w:nsid w:val="3218120F"/>
    <w:multiLevelType w:val="multilevel"/>
    <w:tmpl w:val="1FC883F6"/>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27">
    <w:nsid w:val="339053BF"/>
    <w:multiLevelType w:val="multilevel"/>
    <w:tmpl w:val="F6D4AFFA"/>
    <w:lvl w:ilvl="0">
      <w:start w:val="1"/>
      <w:numFmt w:val="upperRoman"/>
      <w:lvlText w:val="%1."/>
      <w:lvlJc w:val="right"/>
      <w:pPr>
        <w:tabs>
          <w:tab w:val="num" w:pos="0"/>
        </w:tabs>
        <w:ind w:left="720" w:hanging="360"/>
      </w:pPr>
      <w:rPr>
        <w:rFonts w:ascii="Arial" w:eastAsia="Arial" w:hAnsi="Arial" w:cs="Arial"/>
        <w:b/>
        <w:u w:val="none"/>
      </w:rPr>
    </w:lvl>
    <w:lvl w:ilvl="1">
      <w:start w:val="1"/>
      <w:numFmt w:val="upperLetter"/>
      <w:lvlText w:val="%2."/>
      <w:lvlJc w:val="left"/>
      <w:pPr>
        <w:tabs>
          <w:tab w:val="num" w:pos="0"/>
        </w:tabs>
        <w:ind w:left="1440" w:hanging="360"/>
      </w:pPr>
      <w:rPr>
        <w:rFonts w:ascii="Arial" w:eastAsia="Arial" w:hAnsi="Arial" w:cs="Arial"/>
        <w:b/>
        <w:u w:val="none"/>
      </w:rPr>
    </w:lvl>
    <w:lvl w:ilvl="2">
      <w:start w:val="1"/>
      <w:numFmt w:val="decimal"/>
      <w:lvlText w:val="%3."/>
      <w:lvlJc w:val="left"/>
      <w:pPr>
        <w:tabs>
          <w:tab w:val="num" w:pos="0"/>
        </w:tabs>
        <w:ind w:left="2160" w:hanging="360"/>
      </w:pPr>
      <w:rPr>
        <w:u w:val="none"/>
      </w:rPr>
    </w:lvl>
    <w:lvl w:ilvl="3">
      <w:start w:val="1"/>
      <w:numFmt w:val="lowerLetter"/>
      <w:lvlText w:val="%4)"/>
      <w:lvlJc w:val="left"/>
      <w:pPr>
        <w:tabs>
          <w:tab w:val="num" w:pos="0"/>
        </w:tabs>
        <w:ind w:left="2880" w:hanging="360"/>
      </w:pPr>
      <w:rPr>
        <w:u w:val="none"/>
      </w:rPr>
    </w:lvl>
    <w:lvl w:ilvl="4">
      <w:start w:val="1"/>
      <w:numFmt w:val="decimal"/>
      <w:lvlText w:val="(%5)"/>
      <w:lvlJc w:val="left"/>
      <w:pPr>
        <w:tabs>
          <w:tab w:val="num" w:pos="0"/>
        </w:tabs>
        <w:ind w:left="3600" w:hanging="360"/>
      </w:pPr>
      <w:rPr>
        <w:u w:val="none"/>
      </w:rPr>
    </w:lvl>
    <w:lvl w:ilvl="5">
      <w:start w:val="1"/>
      <w:numFmt w:val="lowerLetter"/>
      <w:lvlText w:val="(%6)"/>
      <w:lvlJc w:val="left"/>
      <w:pPr>
        <w:tabs>
          <w:tab w:val="num" w:pos="0"/>
        </w:tabs>
        <w:ind w:left="4320" w:hanging="360"/>
      </w:pPr>
      <w:rPr>
        <w:u w:val="none"/>
      </w:rPr>
    </w:lvl>
    <w:lvl w:ilvl="6">
      <w:start w:val="1"/>
      <w:numFmt w:val="lowerRoman"/>
      <w:lvlText w:val="(%7)"/>
      <w:lvlJc w:val="righ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8">
    <w:nsid w:val="33A57C06"/>
    <w:multiLevelType w:val="multilevel"/>
    <w:tmpl w:val="6D8AD042"/>
    <w:lvl w:ilvl="0">
      <w:start w:val="1"/>
      <w:numFmt w:val="decimal"/>
      <w:lvlText w:val="%1."/>
      <w:lvlJc w:val="left"/>
      <w:pPr>
        <w:tabs>
          <w:tab w:val="num" w:pos="0"/>
        </w:tabs>
        <w:ind w:left="720" w:hanging="360"/>
      </w:pPr>
      <w:rPr>
        <w:rFonts w:ascii="Arial" w:eastAsia="Arial" w:hAnsi="Arial" w:cs="Arial"/>
        <w:b w:val="0"/>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9">
    <w:nsid w:val="3419593E"/>
    <w:multiLevelType w:val="multilevel"/>
    <w:tmpl w:val="D62C0F94"/>
    <w:lvl w:ilvl="0">
      <w:start w:val="1"/>
      <w:numFmt w:val="bullet"/>
      <w:lvlText w:val=""/>
      <w:lvlJc w:val="left"/>
      <w:pPr>
        <w:tabs>
          <w:tab w:val="num" w:pos="0"/>
        </w:tabs>
        <w:ind w:left="720" w:hanging="360"/>
      </w:pPr>
      <w:rPr>
        <w:rFonts w:ascii="Wingdings" w:hAnsi="Wingdings" w:cs="Wingdings" w:hint="default"/>
        <w:color w:val="auto"/>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30">
    <w:nsid w:val="38154FD4"/>
    <w:multiLevelType w:val="multilevel"/>
    <w:tmpl w:val="62944C98"/>
    <w:lvl w:ilvl="0">
      <w:start w:val="1"/>
      <w:numFmt w:val="decimal"/>
      <w:lvlText w:val="%1."/>
      <w:lvlJc w:val="left"/>
      <w:pPr>
        <w:tabs>
          <w:tab w:val="num" w:pos="0"/>
        </w:tabs>
        <w:ind w:left="720" w:hanging="360"/>
      </w:pPr>
      <w:rPr>
        <w:rFonts w:ascii="Arial" w:eastAsia="Arial" w:hAnsi="Arial" w:cs="Arial"/>
        <w:b w:val="0"/>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31">
    <w:nsid w:val="3A231E1E"/>
    <w:multiLevelType w:val="multilevel"/>
    <w:tmpl w:val="14D46A42"/>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32">
    <w:nsid w:val="3ACE3982"/>
    <w:multiLevelType w:val="multilevel"/>
    <w:tmpl w:val="001A593A"/>
    <w:lvl w:ilvl="0">
      <w:start w:val="1"/>
      <w:numFmt w:val="bullet"/>
      <w:lvlText w:val=""/>
      <w:lvlJc w:val="left"/>
      <w:pPr>
        <w:tabs>
          <w:tab w:val="num" w:pos="0"/>
        </w:tabs>
        <w:ind w:left="1440" w:hanging="360"/>
      </w:pPr>
      <w:rPr>
        <w:rFonts w:ascii="Wingdings" w:hAnsi="Wingdings" w:cs="Wingdings" w:hint="default"/>
        <w:u w:val="none"/>
      </w:rPr>
    </w:lvl>
    <w:lvl w:ilvl="1">
      <w:start w:val="1"/>
      <w:numFmt w:val="bullet"/>
      <w:lvlText w:val=""/>
      <w:lvlJc w:val="left"/>
      <w:pPr>
        <w:tabs>
          <w:tab w:val="num" w:pos="0"/>
        </w:tabs>
        <w:ind w:left="2160" w:hanging="360"/>
      </w:pPr>
      <w:rPr>
        <w:rFonts w:ascii="Wingdings 2" w:hAnsi="Wingdings 2" w:cs="Wingdings 2" w:hint="default"/>
        <w:u w:val="none"/>
      </w:rPr>
    </w:lvl>
    <w:lvl w:ilvl="2">
      <w:start w:val="1"/>
      <w:numFmt w:val="bullet"/>
      <w:lvlText w:val="■"/>
      <w:lvlJc w:val="left"/>
      <w:pPr>
        <w:tabs>
          <w:tab w:val="num" w:pos="0"/>
        </w:tabs>
        <w:ind w:left="2880" w:hanging="360"/>
      </w:pPr>
      <w:rPr>
        <w:rFonts w:ascii="OpenSymbol" w:hAnsi="OpenSymbol" w:cs="OpenSymbol" w:hint="default"/>
        <w:u w:val="none"/>
      </w:rPr>
    </w:lvl>
    <w:lvl w:ilvl="3">
      <w:start w:val="1"/>
      <w:numFmt w:val="bullet"/>
      <w:lvlText w:val=""/>
      <w:lvlJc w:val="left"/>
      <w:pPr>
        <w:tabs>
          <w:tab w:val="num" w:pos="0"/>
        </w:tabs>
        <w:ind w:left="3600" w:hanging="360"/>
      </w:pPr>
      <w:rPr>
        <w:rFonts w:ascii="Wingdings" w:hAnsi="Wingdings" w:cs="Wingdings" w:hint="default"/>
        <w:u w:val="none"/>
      </w:rPr>
    </w:lvl>
    <w:lvl w:ilvl="4">
      <w:start w:val="1"/>
      <w:numFmt w:val="bullet"/>
      <w:lvlText w:val=""/>
      <w:lvlJc w:val="left"/>
      <w:pPr>
        <w:tabs>
          <w:tab w:val="num" w:pos="0"/>
        </w:tabs>
        <w:ind w:left="4320" w:hanging="360"/>
      </w:pPr>
      <w:rPr>
        <w:rFonts w:ascii="Wingdings 2" w:hAnsi="Wingdings 2" w:cs="Wingdings 2" w:hint="default"/>
        <w:u w:val="none"/>
      </w:rPr>
    </w:lvl>
    <w:lvl w:ilvl="5">
      <w:start w:val="1"/>
      <w:numFmt w:val="bullet"/>
      <w:lvlText w:val="■"/>
      <w:lvlJc w:val="left"/>
      <w:pPr>
        <w:tabs>
          <w:tab w:val="num" w:pos="0"/>
        </w:tabs>
        <w:ind w:left="5040" w:hanging="360"/>
      </w:pPr>
      <w:rPr>
        <w:rFonts w:ascii="OpenSymbol" w:hAnsi="OpenSymbol" w:cs="OpenSymbol" w:hint="default"/>
        <w:u w:val="none"/>
      </w:rPr>
    </w:lvl>
    <w:lvl w:ilvl="6">
      <w:start w:val="1"/>
      <w:numFmt w:val="bullet"/>
      <w:lvlText w:val=""/>
      <w:lvlJc w:val="left"/>
      <w:pPr>
        <w:tabs>
          <w:tab w:val="num" w:pos="0"/>
        </w:tabs>
        <w:ind w:left="5760" w:hanging="360"/>
      </w:pPr>
      <w:rPr>
        <w:rFonts w:ascii="Wingdings" w:hAnsi="Wingdings" w:cs="Wingdings" w:hint="default"/>
        <w:u w:val="none"/>
      </w:rPr>
    </w:lvl>
    <w:lvl w:ilvl="7">
      <w:start w:val="1"/>
      <w:numFmt w:val="bullet"/>
      <w:lvlText w:val=""/>
      <w:lvlJc w:val="left"/>
      <w:pPr>
        <w:tabs>
          <w:tab w:val="num" w:pos="0"/>
        </w:tabs>
        <w:ind w:left="6480" w:hanging="360"/>
      </w:pPr>
      <w:rPr>
        <w:rFonts w:ascii="Wingdings 2" w:hAnsi="Wingdings 2" w:cs="Wingdings 2" w:hint="default"/>
        <w:u w:val="none"/>
      </w:rPr>
    </w:lvl>
    <w:lvl w:ilvl="8">
      <w:start w:val="1"/>
      <w:numFmt w:val="bullet"/>
      <w:lvlText w:val="■"/>
      <w:lvlJc w:val="left"/>
      <w:pPr>
        <w:tabs>
          <w:tab w:val="num" w:pos="0"/>
        </w:tabs>
        <w:ind w:left="7200" w:hanging="360"/>
      </w:pPr>
      <w:rPr>
        <w:rFonts w:ascii="OpenSymbol" w:hAnsi="OpenSymbol" w:cs="OpenSymbol" w:hint="default"/>
        <w:u w:val="none"/>
      </w:rPr>
    </w:lvl>
  </w:abstractNum>
  <w:abstractNum w:abstractNumId="33">
    <w:nsid w:val="3B264E84"/>
    <w:multiLevelType w:val="multilevel"/>
    <w:tmpl w:val="BADE6486"/>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34">
    <w:nsid w:val="3C111080"/>
    <w:multiLevelType w:val="multilevel"/>
    <w:tmpl w:val="430EE142"/>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35">
    <w:nsid w:val="3CB95844"/>
    <w:multiLevelType w:val="multilevel"/>
    <w:tmpl w:val="CE1A4450"/>
    <w:lvl w:ilvl="0">
      <w:start w:val="1"/>
      <w:numFmt w:val="bullet"/>
      <w:lvlText w:val=""/>
      <w:lvlJc w:val="left"/>
      <w:pPr>
        <w:tabs>
          <w:tab w:val="num" w:pos="0"/>
        </w:tabs>
        <w:ind w:left="1440" w:hanging="360"/>
      </w:pPr>
      <w:rPr>
        <w:rFonts w:ascii="Wingdings" w:hAnsi="Wingdings" w:cs="Wingdings" w:hint="default"/>
        <w:u w:val="none"/>
      </w:rPr>
    </w:lvl>
    <w:lvl w:ilvl="1">
      <w:start w:val="1"/>
      <w:numFmt w:val="bullet"/>
      <w:lvlText w:val=""/>
      <w:lvlJc w:val="left"/>
      <w:pPr>
        <w:tabs>
          <w:tab w:val="num" w:pos="0"/>
        </w:tabs>
        <w:ind w:left="2160" w:hanging="360"/>
      </w:pPr>
      <w:rPr>
        <w:rFonts w:ascii="Wingdings 2" w:hAnsi="Wingdings 2" w:cs="Wingdings 2" w:hint="default"/>
        <w:u w:val="none"/>
      </w:rPr>
    </w:lvl>
    <w:lvl w:ilvl="2">
      <w:start w:val="1"/>
      <w:numFmt w:val="bullet"/>
      <w:lvlText w:val="■"/>
      <w:lvlJc w:val="left"/>
      <w:pPr>
        <w:tabs>
          <w:tab w:val="num" w:pos="0"/>
        </w:tabs>
        <w:ind w:left="2880" w:hanging="360"/>
      </w:pPr>
      <w:rPr>
        <w:rFonts w:ascii="OpenSymbol" w:hAnsi="OpenSymbol" w:cs="OpenSymbol" w:hint="default"/>
        <w:u w:val="none"/>
      </w:rPr>
    </w:lvl>
    <w:lvl w:ilvl="3">
      <w:start w:val="1"/>
      <w:numFmt w:val="bullet"/>
      <w:lvlText w:val=""/>
      <w:lvlJc w:val="left"/>
      <w:pPr>
        <w:tabs>
          <w:tab w:val="num" w:pos="0"/>
        </w:tabs>
        <w:ind w:left="3600" w:hanging="360"/>
      </w:pPr>
      <w:rPr>
        <w:rFonts w:ascii="Wingdings" w:hAnsi="Wingdings" w:cs="Wingdings" w:hint="default"/>
        <w:u w:val="none"/>
      </w:rPr>
    </w:lvl>
    <w:lvl w:ilvl="4">
      <w:start w:val="1"/>
      <w:numFmt w:val="bullet"/>
      <w:lvlText w:val=""/>
      <w:lvlJc w:val="left"/>
      <w:pPr>
        <w:tabs>
          <w:tab w:val="num" w:pos="0"/>
        </w:tabs>
        <w:ind w:left="4320" w:hanging="360"/>
      </w:pPr>
      <w:rPr>
        <w:rFonts w:ascii="Wingdings 2" w:hAnsi="Wingdings 2" w:cs="Wingdings 2" w:hint="default"/>
        <w:u w:val="none"/>
      </w:rPr>
    </w:lvl>
    <w:lvl w:ilvl="5">
      <w:start w:val="1"/>
      <w:numFmt w:val="bullet"/>
      <w:lvlText w:val="■"/>
      <w:lvlJc w:val="left"/>
      <w:pPr>
        <w:tabs>
          <w:tab w:val="num" w:pos="0"/>
        </w:tabs>
        <w:ind w:left="5040" w:hanging="360"/>
      </w:pPr>
      <w:rPr>
        <w:rFonts w:ascii="OpenSymbol" w:hAnsi="OpenSymbol" w:cs="OpenSymbol" w:hint="default"/>
        <w:u w:val="none"/>
      </w:rPr>
    </w:lvl>
    <w:lvl w:ilvl="6">
      <w:start w:val="1"/>
      <w:numFmt w:val="bullet"/>
      <w:lvlText w:val=""/>
      <w:lvlJc w:val="left"/>
      <w:pPr>
        <w:tabs>
          <w:tab w:val="num" w:pos="0"/>
        </w:tabs>
        <w:ind w:left="5760" w:hanging="360"/>
      </w:pPr>
      <w:rPr>
        <w:rFonts w:ascii="Wingdings" w:hAnsi="Wingdings" w:cs="Wingdings" w:hint="default"/>
        <w:u w:val="none"/>
      </w:rPr>
    </w:lvl>
    <w:lvl w:ilvl="7">
      <w:start w:val="1"/>
      <w:numFmt w:val="bullet"/>
      <w:lvlText w:val=""/>
      <w:lvlJc w:val="left"/>
      <w:pPr>
        <w:tabs>
          <w:tab w:val="num" w:pos="0"/>
        </w:tabs>
        <w:ind w:left="6480" w:hanging="360"/>
      </w:pPr>
      <w:rPr>
        <w:rFonts w:ascii="Wingdings 2" w:hAnsi="Wingdings 2" w:cs="Wingdings 2" w:hint="default"/>
        <w:u w:val="none"/>
      </w:rPr>
    </w:lvl>
    <w:lvl w:ilvl="8">
      <w:start w:val="1"/>
      <w:numFmt w:val="bullet"/>
      <w:lvlText w:val="■"/>
      <w:lvlJc w:val="left"/>
      <w:pPr>
        <w:tabs>
          <w:tab w:val="num" w:pos="0"/>
        </w:tabs>
        <w:ind w:left="7200" w:hanging="360"/>
      </w:pPr>
      <w:rPr>
        <w:rFonts w:ascii="OpenSymbol" w:hAnsi="OpenSymbol" w:cs="OpenSymbol" w:hint="default"/>
        <w:u w:val="none"/>
      </w:rPr>
    </w:lvl>
  </w:abstractNum>
  <w:abstractNum w:abstractNumId="36">
    <w:nsid w:val="3DF80F29"/>
    <w:multiLevelType w:val="multilevel"/>
    <w:tmpl w:val="AB16DFE8"/>
    <w:lvl w:ilvl="0">
      <w:start w:val="1"/>
      <w:numFmt w:val="lowerLetter"/>
      <w:lvlText w:val="%1)"/>
      <w:lvlJc w:val="left"/>
      <w:pPr>
        <w:tabs>
          <w:tab w:val="num" w:pos="0"/>
        </w:tabs>
        <w:ind w:left="1440" w:hanging="360"/>
      </w:pPr>
      <w:rPr>
        <w:rFonts w:ascii="Arial" w:eastAsia="Arial" w:hAnsi="Arial" w:cs="Arial"/>
        <w:b/>
        <w:u w:val="none"/>
      </w:rPr>
    </w:lvl>
    <w:lvl w:ilvl="1">
      <w:start w:val="1"/>
      <w:numFmt w:val="lowerRoman"/>
      <w:lvlText w:val="%2)"/>
      <w:lvlJc w:val="right"/>
      <w:pPr>
        <w:tabs>
          <w:tab w:val="num" w:pos="0"/>
        </w:tabs>
        <w:ind w:left="2160" w:hanging="360"/>
      </w:pPr>
      <w:rPr>
        <w:u w:val="none"/>
      </w:rPr>
    </w:lvl>
    <w:lvl w:ilvl="2">
      <w:start w:val="1"/>
      <w:numFmt w:val="decimal"/>
      <w:lvlText w:val="%3)"/>
      <w:lvlJc w:val="left"/>
      <w:pPr>
        <w:tabs>
          <w:tab w:val="num" w:pos="0"/>
        </w:tabs>
        <w:ind w:left="2880" w:hanging="360"/>
      </w:pPr>
      <w:rPr>
        <w:u w:val="none"/>
      </w:rPr>
    </w:lvl>
    <w:lvl w:ilvl="3">
      <w:start w:val="1"/>
      <w:numFmt w:val="lowerLetter"/>
      <w:lvlText w:val="(%4)"/>
      <w:lvlJc w:val="left"/>
      <w:pPr>
        <w:tabs>
          <w:tab w:val="num" w:pos="0"/>
        </w:tabs>
        <w:ind w:left="3600" w:hanging="360"/>
      </w:pPr>
      <w:rPr>
        <w:u w:val="none"/>
      </w:rPr>
    </w:lvl>
    <w:lvl w:ilvl="4">
      <w:start w:val="1"/>
      <w:numFmt w:val="lowerRoman"/>
      <w:lvlText w:val="(%5)"/>
      <w:lvlJc w:val="right"/>
      <w:pPr>
        <w:tabs>
          <w:tab w:val="num" w:pos="0"/>
        </w:tabs>
        <w:ind w:left="4320" w:hanging="360"/>
      </w:pPr>
      <w:rPr>
        <w:u w:val="none"/>
      </w:rPr>
    </w:lvl>
    <w:lvl w:ilvl="5">
      <w:start w:val="1"/>
      <w:numFmt w:val="decimal"/>
      <w:lvlText w:val="(%6)"/>
      <w:lvlJc w:val="left"/>
      <w:pPr>
        <w:tabs>
          <w:tab w:val="num" w:pos="0"/>
        </w:tabs>
        <w:ind w:left="5040" w:hanging="360"/>
      </w:pPr>
      <w:rPr>
        <w:u w:val="none"/>
      </w:rPr>
    </w:lvl>
    <w:lvl w:ilvl="6">
      <w:start w:val="1"/>
      <w:numFmt w:val="lowerLetter"/>
      <w:lvlText w:val="%7."/>
      <w:lvlJc w:val="left"/>
      <w:pPr>
        <w:tabs>
          <w:tab w:val="num" w:pos="0"/>
        </w:tabs>
        <w:ind w:left="5760" w:hanging="360"/>
      </w:pPr>
      <w:rPr>
        <w:u w:val="none"/>
      </w:rPr>
    </w:lvl>
    <w:lvl w:ilvl="7">
      <w:start w:val="1"/>
      <w:numFmt w:val="lowerRoman"/>
      <w:lvlText w:val="%8."/>
      <w:lvlJc w:val="right"/>
      <w:pPr>
        <w:tabs>
          <w:tab w:val="num" w:pos="0"/>
        </w:tabs>
        <w:ind w:left="6480" w:hanging="360"/>
      </w:pPr>
      <w:rPr>
        <w:u w:val="none"/>
      </w:rPr>
    </w:lvl>
    <w:lvl w:ilvl="8">
      <w:start w:val="1"/>
      <w:numFmt w:val="decimal"/>
      <w:lvlText w:val="%9."/>
      <w:lvlJc w:val="left"/>
      <w:pPr>
        <w:tabs>
          <w:tab w:val="num" w:pos="0"/>
        </w:tabs>
        <w:ind w:left="7200" w:hanging="360"/>
      </w:pPr>
      <w:rPr>
        <w:u w:val="none"/>
      </w:rPr>
    </w:lvl>
  </w:abstractNum>
  <w:abstractNum w:abstractNumId="37">
    <w:nsid w:val="3E922088"/>
    <w:multiLevelType w:val="multilevel"/>
    <w:tmpl w:val="55900E22"/>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38">
    <w:nsid w:val="438878BD"/>
    <w:multiLevelType w:val="multilevel"/>
    <w:tmpl w:val="91420696"/>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39">
    <w:nsid w:val="43D87B35"/>
    <w:multiLevelType w:val="multilevel"/>
    <w:tmpl w:val="D478AE7C"/>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40">
    <w:nsid w:val="447B5387"/>
    <w:multiLevelType w:val="multilevel"/>
    <w:tmpl w:val="69AA1A12"/>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41">
    <w:nsid w:val="44D14AA6"/>
    <w:multiLevelType w:val="multilevel"/>
    <w:tmpl w:val="0C7AFF46"/>
    <w:lvl w:ilvl="0">
      <w:start w:val="1"/>
      <w:numFmt w:val="bullet"/>
      <w:lvlText w:val=""/>
      <w:lvlJc w:val="left"/>
      <w:pPr>
        <w:tabs>
          <w:tab w:val="num" w:pos="0"/>
        </w:tabs>
        <w:ind w:left="1440" w:hanging="360"/>
      </w:pPr>
      <w:rPr>
        <w:rFonts w:ascii="Wingdings" w:hAnsi="Wingdings" w:cs="Wingdings" w:hint="default"/>
        <w:u w:val="none"/>
      </w:rPr>
    </w:lvl>
    <w:lvl w:ilvl="1">
      <w:start w:val="1"/>
      <w:numFmt w:val="bullet"/>
      <w:lvlText w:val=""/>
      <w:lvlJc w:val="left"/>
      <w:pPr>
        <w:tabs>
          <w:tab w:val="num" w:pos="0"/>
        </w:tabs>
        <w:ind w:left="2160" w:hanging="360"/>
      </w:pPr>
      <w:rPr>
        <w:rFonts w:ascii="Wingdings 2" w:hAnsi="Wingdings 2" w:cs="Wingdings 2" w:hint="default"/>
        <w:u w:val="none"/>
      </w:rPr>
    </w:lvl>
    <w:lvl w:ilvl="2">
      <w:start w:val="1"/>
      <w:numFmt w:val="bullet"/>
      <w:lvlText w:val="■"/>
      <w:lvlJc w:val="left"/>
      <w:pPr>
        <w:tabs>
          <w:tab w:val="num" w:pos="0"/>
        </w:tabs>
        <w:ind w:left="2880" w:hanging="360"/>
      </w:pPr>
      <w:rPr>
        <w:rFonts w:ascii="OpenSymbol" w:hAnsi="OpenSymbol" w:cs="OpenSymbol" w:hint="default"/>
        <w:u w:val="none"/>
      </w:rPr>
    </w:lvl>
    <w:lvl w:ilvl="3">
      <w:start w:val="1"/>
      <w:numFmt w:val="bullet"/>
      <w:lvlText w:val=""/>
      <w:lvlJc w:val="left"/>
      <w:pPr>
        <w:tabs>
          <w:tab w:val="num" w:pos="0"/>
        </w:tabs>
        <w:ind w:left="3600" w:hanging="360"/>
      </w:pPr>
      <w:rPr>
        <w:rFonts w:ascii="Wingdings" w:hAnsi="Wingdings" w:cs="Wingdings" w:hint="default"/>
        <w:u w:val="none"/>
      </w:rPr>
    </w:lvl>
    <w:lvl w:ilvl="4">
      <w:start w:val="1"/>
      <w:numFmt w:val="bullet"/>
      <w:lvlText w:val=""/>
      <w:lvlJc w:val="left"/>
      <w:pPr>
        <w:tabs>
          <w:tab w:val="num" w:pos="0"/>
        </w:tabs>
        <w:ind w:left="4320" w:hanging="360"/>
      </w:pPr>
      <w:rPr>
        <w:rFonts w:ascii="Wingdings 2" w:hAnsi="Wingdings 2" w:cs="Wingdings 2" w:hint="default"/>
        <w:u w:val="none"/>
      </w:rPr>
    </w:lvl>
    <w:lvl w:ilvl="5">
      <w:start w:val="1"/>
      <w:numFmt w:val="bullet"/>
      <w:lvlText w:val="■"/>
      <w:lvlJc w:val="left"/>
      <w:pPr>
        <w:tabs>
          <w:tab w:val="num" w:pos="0"/>
        </w:tabs>
        <w:ind w:left="5040" w:hanging="360"/>
      </w:pPr>
      <w:rPr>
        <w:rFonts w:ascii="OpenSymbol" w:hAnsi="OpenSymbol" w:cs="OpenSymbol" w:hint="default"/>
        <w:u w:val="none"/>
      </w:rPr>
    </w:lvl>
    <w:lvl w:ilvl="6">
      <w:start w:val="1"/>
      <w:numFmt w:val="bullet"/>
      <w:lvlText w:val=""/>
      <w:lvlJc w:val="left"/>
      <w:pPr>
        <w:tabs>
          <w:tab w:val="num" w:pos="0"/>
        </w:tabs>
        <w:ind w:left="5760" w:hanging="360"/>
      </w:pPr>
      <w:rPr>
        <w:rFonts w:ascii="Wingdings" w:hAnsi="Wingdings" w:cs="Wingdings" w:hint="default"/>
        <w:u w:val="none"/>
      </w:rPr>
    </w:lvl>
    <w:lvl w:ilvl="7">
      <w:start w:val="1"/>
      <w:numFmt w:val="bullet"/>
      <w:lvlText w:val=""/>
      <w:lvlJc w:val="left"/>
      <w:pPr>
        <w:tabs>
          <w:tab w:val="num" w:pos="0"/>
        </w:tabs>
        <w:ind w:left="6480" w:hanging="360"/>
      </w:pPr>
      <w:rPr>
        <w:rFonts w:ascii="Wingdings 2" w:hAnsi="Wingdings 2" w:cs="Wingdings 2" w:hint="default"/>
        <w:u w:val="none"/>
      </w:rPr>
    </w:lvl>
    <w:lvl w:ilvl="8">
      <w:start w:val="1"/>
      <w:numFmt w:val="bullet"/>
      <w:lvlText w:val="■"/>
      <w:lvlJc w:val="left"/>
      <w:pPr>
        <w:tabs>
          <w:tab w:val="num" w:pos="0"/>
        </w:tabs>
        <w:ind w:left="7200" w:hanging="360"/>
      </w:pPr>
      <w:rPr>
        <w:rFonts w:ascii="OpenSymbol" w:hAnsi="OpenSymbol" w:cs="OpenSymbol" w:hint="default"/>
        <w:u w:val="none"/>
      </w:rPr>
    </w:lvl>
  </w:abstractNum>
  <w:abstractNum w:abstractNumId="42">
    <w:nsid w:val="47E156A0"/>
    <w:multiLevelType w:val="multilevel"/>
    <w:tmpl w:val="DE620806"/>
    <w:lvl w:ilvl="0">
      <w:start w:val="1"/>
      <w:numFmt w:val="bullet"/>
      <w:lvlText w:val=""/>
      <w:lvlJc w:val="left"/>
      <w:pPr>
        <w:tabs>
          <w:tab w:val="num" w:pos="0"/>
        </w:tabs>
        <w:ind w:left="1440" w:hanging="1014"/>
      </w:pPr>
      <w:rPr>
        <w:rFonts w:ascii="Wingdings" w:hAnsi="Wingdings" w:cs="Wingdings" w:hint="default"/>
        <w:u w:val="none"/>
      </w:rPr>
    </w:lvl>
    <w:lvl w:ilvl="1">
      <w:start w:val="1"/>
      <w:numFmt w:val="bullet"/>
      <w:lvlText w:val=""/>
      <w:lvlJc w:val="left"/>
      <w:pPr>
        <w:tabs>
          <w:tab w:val="num" w:pos="0"/>
        </w:tabs>
        <w:ind w:left="2160" w:hanging="360"/>
      </w:pPr>
      <w:rPr>
        <w:rFonts w:ascii="Wingdings 2" w:hAnsi="Wingdings 2" w:cs="Wingdings 2" w:hint="default"/>
        <w:u w:val="none"/>
      </w:rPr>
    </w:lvl>
    <w:lvl w:ilvl="2">
      <w:start w:val="1"/>
      <w:numFmt w:val="bullet"/>
      <w:lvlText w:val="■"/>
      <w:lvlJc w:val="left"/>
      <w:pPr>
        <w:tabs>
          <w:tab w:val="num" w:pos="0"/>
        </w:tabs>
        <w:ind w:left="2880" w:hanging="360"/>
      </w:pPr>
      <w:rPr>
        <w:rFonts w:ascii="OpenSymbol" w:hAnsi="OpenSymbol" w:cs="OpenSymbol" w:hint="default"/>
        <w:u w:val="none"/>
      </w:rPr>
    </w:lvl>
    <w:lvl w:ilvl="3">
      <w:start w:val="1"/>
      <w:numFmt w:val="bullet"/>
      <w:lvlText w:val=""/>
      <w:lvlJc w:val="left"/>
      <w:pPr>
        <w:tabs>
          <w:tab w:val="num" w:pos="0"/>
        </w:tabs>
        <w:ind w:left="3600" w:hanging="360"/>
      </w:pPr>
      <w:rPr>
        <w:rFonts w:ascii="Wingdings" w:hAnsi="Wingdings" w:cs="Wingdings" w:hint="default"/>
        <w:u w:val="none"/>
      </w:rPr>
    </w:lvl>
    <w:lvl w:ilvl="4">
      <w:start w:val="1"/>
      <w:numFmt w:val="bullet"/>
      <w:lvlText w:val=""/>
      <w:lvlJc w:val="left"/>
      <w:pPr>
        <w:tabs>
          <w:tab w:val="num" w:pos="0"/>
        </w:tabs>
        <w:ind w:left="4320" w:hanging="360"/>
      </w:pPr>
      <w:rPr>
        <w:rFonts w:ascii="Wingdings 2" w:hAnsi="Wingdings 2" w:cs="Wingdings 2" w:hint="default"/>
        <w:u w:val="none"/>
      </w:rPr>
    </w:lvl>
    <w:lvl w:ilvl="5">
      <w:start w:val="1"/>
      <w:numFmt w:val="bullet"/>
      <w:lvlText w:val="■"/>
      <w:lvlJc w:val="left"/>
      <w:pPr>
        <w:tabs>
          <w:tab w:val="num" w:pos="0"/>
        </w:tabs>
        <w:ind w:left="5040" w:hanging="360"/>
      </w:pPr>
      <w:rPr>
        <w:rFonts w:ascii="OpenSymbol" w:hAnsi="OpenSymbol" w:cs="OpenSymbol" w:hint="default"/>
        <w:u w:val="none"/>
      </w:rPr>
    </w:lvl>
    <w:lvl w:ilvl="6">
      <w:start w:val="1"/>
      <w:numFmt w:val="bullet"/>
      <w:lvlText w:val=""/>
      <w:lvlJc w:val="left"/>
      <w:pPr>
        <w:tabs>
          <w:tab w:val="num" w:pos="0"/>
        </w:tabs>
        <w:ind w:left="5760" w:hanging="360"/>
      </w:pPr>
      <w:rPr>
        <w:rFonts w:ascii="Wingdings" w:hAnsi="Wingdings" w:cs="Wingdings" w:hint="default"/>
        <w:u w:val="none"/>
      </w:rPr>
    </w:lvl>
    <w:lvl w:ilvl="7">
      <w:start w:val="1"/>
      <w:numFmt w:val="bullet"/>
      <w:lvlText w:val=""/>
      <w:lvlJc w:val="left"/>
      <w:pPr>
        <w:tabs>
          <w:tab w:val="num" w:pos="0"/>
        </w:tabs>
        <w:ind w:left="6480" w:hanging="360"/>
      </w:pPr>
      <w:rPr>
        <w:rFonts w:ascii="Wingdings 2" w:hAnsi="Wingdings 2" w:cs="Wingdings 2" w:hint="default"/>
        <w:u w:val="none"/>
      </w:rPr>
    </w:lvl>
    <w:lvl w:ilvl="8">
      <w:start w:val="1"/>
      <w:numFmt w:val="bullet"/>
      <w:lvlText w:val="■"/>
      <w:lvlJc w:val="left"/>
      <w:pPr>
        <w:tabs>
          <w:tab w:val="num" w:pos="0"/>
        </w:tabs>
        <w:ind w:left="7200" w:hanging="360"/>
      </w:pPr>
      <w:rPr>
        <w:rFonts w:ascii="OpenSymbol" w:hAnsi="OpenSymbol" w:cs="OpenSymbol" w:hint="default"/>
        <w:u w:val="none"/>
      </w:rPr>
    </w:lvl>
  </w:abstractNum>
  <w:abstractNum w:abstractNumId="43">
    <w:nsid w:val="4A00295E"/>
    <w:multiLevelType w:val="multilevel"/>
    <w:tmpl w:val="728AA402"/>
    <w:lvl w:ilvl="0">
      <w:start w:val="1"/>
      <w:numFmt w:val="decimal"/>
      <w:lvlText w:val="%1."/>
      <w:lvlJc w:val="left"/>
      <w:pPr>
        <w:tabs>
          <w:tab w:val="num" w:pos="0"/>
        </w:tabs>
        <w:ind w:left="720" w:hanging="360"/>
      </w:pPr>
      <w:rPr>
        <w:rFonts w:ascii="Arial" w:eastAsia="Arial" w:hAnsi="Arial" w:cs="Arial"/>
        <w:b w:val="0"/>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44">
    <w:nsid w:val="4A55659F"/>
    <w:multiLevelType w:val="multilevel"/>
    <w:tmpl w:val="9DB4AAB4"/>
    <w:lvl w:ilvl="0">
      <w:start w:val="1"/>
      <w:numFmt w:val="upperRoman"/>
      <w:lvlText w:val="%1."/>
      <w:lvlJc w:val="right"/>
      <w:pPr>
        <w:tabs>
          <w:tab w:val="num" w:pos="0"/>
        </w:tabs>
        <w:ind w:left="720" w:hanging="360"/>
      </w:pPr>
      <w:rPr>
        <w:rFonts w:ascii="Arial" w:eastAsia="Arial" w:hAnsi="Arial" w:cs="Arial"/>
        <w:b/>
        <w:u w:val="none"/>
      </w:rPr>
    </w:lvl>
    <w:lvl w:ilvl="1">
      <w:start w:val="1"/>
      <w:numFmt w:val="upperLetter"/>
      <w:lvlText w:val="%2."/>
      <w:lvlJc w:val="left"/>
      <w:pPr>
        <w:tabs>
          <w:tab w:val="num" w:pos="0"/>
        </w:tabs>
        <w:ind w:left="1440" w:hanging="360"/>
      </w:pPr>
      <w:rPr>
        <w:rFonts w:ascii="Arial" w:eastAsia="Arial" w:hAnsi="Arial" w:cs="Arial"/>
        <w:b/>
        <w:u w:val="none"/>
      </w:rPr>
    </w:lvl>
    <w:lvl w:ilvl="2">
      <w:start w:val="1"/>
      <w:numFmt w:val="decimal"/>
      <w:lvlText w:val="%3."/>
      <w:lvlJc w:val="left"/>
      <w:pPr>
        <w:tabs>
          <w:tab w:val="num" w:pos="0"/>
        </w:tabs>
        <w:ind w:left="2160" w:hanging="360"/>
      </w:pPr>
      <w:rPr>
        <w:u w:val="none"/>
      </w:rPr>
    </w:lvl>
    <w:lvl w:ilvl="3">
      <w:start w:val="1"/>
      <w:numFmt w:val="lowerLetter"/>
      <w:lvlText w:val="%4)"/>
      <w:lvlJc w:val="left"/>
      <w:pPr>
        <w:tabs>
          <w:tab w:val="num" w:pos="0"/>
        </w:tabs>
        <w:ind w:left="2880" w:hanging="360"/>
      </w:pPr>
      <w:rPr>
        <w:u w:val="none"/>
      </w:rPr>
    </w:lvl>
    <w:lvl w:ilvl="4">
      <w:start w:val="1"/>
      <w:numFmt w:val="decimal"/>
      <w:lvlText w:val="(%5)"/>
      <w:lvlJc w:val="left"/>
      <w:pPr>
        <w:tabs>
          <w:tab w:val="num" w:pos="0"/>
        </w:tabs>
        <w:ind w:left="3600" w:hanging="360"/>
      </w:pPr>
      <w:rPr>
        <w:u w:val="none"/>
      </w:rPr>
    </w:lvl>
    <w:lvl w:ilvl="5">
      <w:start w:val="1"/>
      <w:numFmt w:val="lowerLetter"/>
      <w:lvlText w:val="(%6)"/>
      <w:lvlJc w:val="left"/>
      <w:pPr>
        <w:tabs>
          <w:tab w:val="num" w:pos="0"/>
        </w:tabs>
        <w:ind w:left="4320" w:hanging="360"/>
      </w:pPr>
      <w:rPr>
        <w:u w:val="none"/>
      </w:rPr>
    </w:lvl>
    <w:lvl w:ilvl="6">
      <w:start w:val="1"/>
      <w:numFmt w:val="lowerRoman"/>
      <w:lvlText w:val="(%7)"/>
      <w:lvlJc w:val="righ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45">
    <w:nsid w:val="4B1242EC"/>
    <w:multiLevelType w:val="multilevel"/>
    <w:tmpl w:val="5860C3B6"/>
    <w:lvl w:ilvl="0">
      <w:start w:val="1"/>
      <w:numFmt w:val="decimal"/>
      <w:lvlText w:val="%1."/>
      <w:lvlJc w:val="left"/>
      <w:pPr>
        <w:tabs>
          <w:tab w:val="num" w:pos="0"/>
        </w:tabs>
        <w:ind w:left="720" w:hanging="360"/>
      </w:pPr>
      <w:rPr>
        <w:rFonts w:ascii="Arial" w:eastAsia="Arial" w:hAnsi="Arial" w:cs="Arial"/>
        <w:b w:val="0"/>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46">
    <w:nsid w:val="4B2C1B53"/>
    <w:multiLevelType w:val="multilevel"/>
    <w:tmpl w:val="00F04024"/>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47">
    <w:nsid w:val="4C5771CE"/>
    <w:multiLevelType w:val="multilevel"/>
    <w:tmpl w:val="56F08796"/>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Wingdings" w:hAnsi="Wingdings" w:cs="Wingdings" w:hint="default"/>
        <w:u w:val="none"/>
      </w:rPr>
    </w:lvl>
    <w:lvl w:ilvl="3">
      <w:start w:val="1"/>
      <w:numFmt w:val="bullet"/>
      <w:lvlText w:val=""/>
      <w:lvlJc w:val="left"/>
      <w:pPr>
        <w:tabs>
          <w:tab w:val="num" w:pos="0"/>
        </w:tabs>
        <w:ind w:left="2880" w:hanging="360"/>
      </w:pPr>
      <w:rPr>
        <w:rFonts w:ascii="Wingdings 2" w:hAnsi="Wingdings 2" w:cs="Wingdings 2"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Wingdings" w:hAnsi="Wingdings" w:cs="Wingdings" w:hint="default"/>
        <w:u w:val="none"/>
      </w:rPr>
    </w:lvl>
    <w:lvl w:ilvl="6">
      <w:start w:val="1"/>
      <w:numFmt w:val="bullet"/>
      <w:lvlText w:val=""/>
      <w:lvlJc w:val="left"/>
      <w:pPr>
        <w:tabs>
          <w:tab w:val="num" w:pos="0"/>
        </w:tabs>
        <w:ind w:left="5040" w:hanging="360"/>
      </w:pPr>
      <w:rPr>
        <w:rFonts w:ascii="Wingdings 2" w:hAnsi="Wingdings 2" w:cs="Wingdings 2"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Wingdings" w:hAnsi="Wingdings" w:cs="Wingdings" w:hint="default"/>
        <w:u w:val="none"/>
      </w:rPr>
    </w:lvl>
  </w:abstractNum>
  <w:abstractNum w:abstractNumId="48">
    <w:nsid w:val="4FB8098F"/>
    <w:multiLevelType w:val="multilevel"/>
    <w:tmpl w:val="AB1000F0"/>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49">
    <w:nsid w:val="509D64AC"/>
    <w:multiLevelType w:val="multilevel"/>
    <w:tmpl w:val="C6B0F064"/>
    <w:lvl w:ilvl="0">
      <w:start w:val="1"/>
      <w:numFmt w:val="bullet"/>
      <w:lvlText w:val="●"/>
      <w:lvlJc w:val="left"/>
      <w:pPr>
        <w:tabs>
          <w:tab w:val="num" w:pos="0"/>
        </w:tabs>
        <w:ind w:left="1440" w:hanging="360"/>
      </w:pPr>
      <w:rPr>
        <w:rFonts w:ascii="Arial" w:hAnsi="Arial" w:cs="Arial" w:hint="default"/>
        <w:b/>
        <w:u w:val="none"/>
      </w:rPr>
    </w:lvl>
    <w:lvl w:ilvl="1">
      <w:start w:val="1"/>
      <w:numFmt w:val="upperLetter"/>
      <w:lvlText w:val="%2."/>
      <w:lvlJc w:val="left"/>
      <w:pPr>
        <w:tabs>
          <w:tab w:val="num" w:pos="0"/>
        </w:tabs>
        <w:ind w:left="2160" w:hanging="360"/>
      </w:pPr>
      <w:rPr>
        <w:u w:val="none"/>
      </w:rPr>
    </w:lvl>
    <w:lvl w:ilvl="2">
      <w:start w:val="1"/>
      <w:numFmt w:val="decimal"/>
      <w:lvlText w:val="%3."/>
      <w:lvlJc w:val="left"/>
      <w:pPr>
        <w:tabs>
          <w:tab w:val="num" w:pos="0"/>
        </w:tabs>
        <w:ind w:left="2880" w:hanging="360"/>
      </w:pPr>
      <w:rPr>
        <w:u w:val="none"/>
      </w:rPr>
    </w:lvl>
    <w:lvl w:ilvl="3">
      <w:start w:val="1"/>
      <w:numFmt w:val="lowerLetter"/>
      <w:lvlText w:val="%4)"/>
      <w:lvlJc w:val="left"/>
      <w:pPr>
        <w:tabs>
          <w:tab w:val="num" w:pos="0"/>
        </w:tabs>
        <w:ind w:left="3600" w:hanging="360"/>
      </w:pPr>
      <w:rPr>
        <w:u w:val="none"/>
      </w:rPr>
    </w:lvl>
    <w:lvl w:ilvl="4">
      <w:start w:val="1"/>
      <w:numFmt w:val="decimal"/>
      <w:lvlText w:val="(%5)"/>
      <w:lvlJc w:val="left"/>
      <w:pPr>
        <w:tabs>
          <w:tab w:val="num" w:pos="0"/>
        </w:tabs>
        <w:ind w:left="4320" w:hanging="360"/>
      </w:pPr>
      <w:rPr>
        <w:u w:val="none"/>
      </w:rPr>
    </w:lvl>
    <w:lvl w:ilvl="5">
      <w:start w:val="1"/>
      <w:numFmt w:val="lowerLetter"/>
      <w:lvlText w:val="(%6)"/>
      <w:lvlJc w:val="left"/>
      <w:pPr>
        <w:tabs>
          <w:tab w:val="num" w:pos="0"/>
        </w:tabs>
        <w:ind w:left="5040" w:hanging="360"/>
      </w:pPr>
      <w:rPr>
        <w:u w:val="none"/>
      </w:rPr>
    </w:lvl>
    <w:lvl w:ilvl="6">
      <w:start w:val="1"/>
      <w:numFmt w:val="lowerRoman"/>
      <w:lvlText w:val="(%7)"/>
      <w:lvlJc w:val="right"/>
      <w:pPr>
        <w:tabs>
          <w:tab w:val="num" w:pos="0"/>
        </w:tabs>
        <w:ind w:left="5760" w:hanging="360"/>
      </w:pPr>
      <w:rPr>
        <w:u w:val="none"/>
      </w:rPr>
    </w:lvl>
    <w:lvl w:ilvl="7">
      <w:start w:val="1"/>
      <w:numFmt w:val="lowerLetter"/>
      <w:lvlText w:val="(%8)"/>
      <w:lvlJc w:val="left"/>
      <w:pPr>
        <w:tabs>
          <w:tab w:val="num" w:pos="0"/>
        </w:tabs>
        <w:ind w:left="6480" w:hanging="360"/>
      </w:pPr>
      <w:rPr>
        <w:u w:val="none"/>
      </w:rPr>
    </w:lvl>
    <w:lvl w:ilvl="8">
      <w:start w:val="1"/>
      <w:numFmt w:val="lowerRoman"/>
      <w:lvlText w:val="(%9)"/>
      <w:lvlJc w:val="right"/>
      <w:pPr>
        <w:tabs>
          <w:tab w:val="num" w:pos="0"/>
        </w:tabs>
        <w:ind w:left="7200" w:hanging="360"/>
      </w:pPr>
      <w:rPr>
        <w:u w:val="none"/>
      </w:rPr>
    </w:lvl>
  </w:abstractNum>
  <w:abstractNum w:abstractNumId="50">
    <w:nsid w:val="512114F8"/>
    <w:multiLevelType w:val="multilevel"/>
    <w:tmpl w:val="43FA45C6"/>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51">
    <w:nsid w:val="539F49F1"/>
    <w:multiLevelType w:val="multilevel"/>
    <w:tmpl w:val="CCBCE796"/>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52">
    <w:nsid w:val="53E11E03"/>
    <w:multiLevelType w:val="multilevel"/>
    <w:tmpl w:val="2A72E180"/>
    <w:lvl w:ilvl="0">
      <w:start w:val="1"/>
      <w:numFmt w:val="upperRoman"/>
      <w:lvlText w:val="%1."/>
      <w:lvlJc w:val="right"/>
      <w:pPr>
        <w:tabs>
          <w:tab w:val="num" w:pos="0"/>
        </w:tabs>
        <w:ind w:left="720" w:hanging="360"/>
      </w:pPr>
      <w:rPr>
        <w:u w:val="none"/>
      </w:rPr>
    </w:lvl>
    <w:lvl w:ilvl="1">
      <w:start w:val="1"/>
      <w:numFmt w:val="upperLetter"/>
      <w:lvlText w:val="%2."/>
      <w:lvlJc w:val="left"/>
      <w:pPr>
        <w:tabs>
          <w:tab w:val="num" w:pos="0"/>
        </w:tabs>
        <w:ind w:left="1440" w:hanging="360"/>
      </w:pPr>
      <w:rPr>
        <w:u w:val="none"/>
      </w:rPr>
    </w:lvl>
    <w:lvl w:ilvl="2">
      <w:start w:val="1"/>
      <w:numFmt w:val="decimal"/>
      <w:lvlText w:val="%3."/>
      <w:lvlJc w:val="left"/>
      <w:pPr>
        <w:tabs>
          <w:tab w:val="num" w:pos="0"/>
        </w:tabs>
        <w:ind w:left="2160" w:hanging="360"/>
      </w:pPr>
      <w:rPr>
        <w:u w:val="none"/>
      </w:rPr>
    </w:lvl>
    <w:lvl w:ilvl="3">
      <w:start w:val="1"/>
      <w:numFmt w:val="lowerLetter"/>
      <w:lvlText w:val="%4)"/>
      <w:lvlJc w:val="left"/>
      <w:pPr>
        <w:tabs>
          <w:tab w:val="num" w:pos="0"/>
        </w:tabs>
        <w:ind w:left="2880" w:hanging="360"/>
      </w:pPr>
      <w:rPr>
        <w:u w:val="none"/>
      </w:rPr>
    </w:lvl>
    <w:lvl w:ilvl="4">
      <w:start w:val="1"/>
      <w:numFmt w:val="decimal"/>
      <w:lvlText w:val="(%5)"/>
      <w:lvlJc w:val="left"/>
      <w:pPr>
        <w:tabs>
          <w:tab w:val="num" w:pos="0"/>
        </w:tabs>
        <w:ind w:left="3600" w:hanging="360"/>
      </w:pPr>
      <w:rPr>
        <w:u w:val="none"/>
      </w:rPr>
    </w:lvl>
    <w:lvl w:ilvl="5">
      <w:start w:val="1"/>
      <w:numFmt w:val="lowerLetter"/>
      <w:lvlText w:val="(%6)"/>
      <w:lvlJc w:val="left"/>
      <w:pPr>
        <w:tabs>
          <w:tab w:val="num" w:pos="0"/>
        </w:tabs>
        <w:ind w:left="4320" w:hanging="360"/>
      </w:pPr>
      <w:rPr>
        <w:u w:val="none"/>
      </w:rPr>
    </w:lvl>
    <w:lvl w:ilvl="6">
      <w:start w:val="1"/>
      <w:numFmt w:val="lowerRoman"/>
      <w:lvlText w:val="(%7)"/>
      <w:lvlJc w:val="righ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53">
    <w:nsid w:val="55002CD9"/>
    <w:multiLevelType w:val="multilevel"/>
    <w:tmpl w:val="84E6011A"/>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54">
    <w:nsid w:val="56A71C60"/>
    <w:multiLevelType w:val="multilevel"/>
    <w:tmpl w:val="9BB850C8"/>
    <w:lvl w:ilvl="0">
      <w:start w:val="1"/>
      <w:numFmt w:val="bullet"/>
      <w:lvlText w:val=""/>
      <w:lvlJc w:val="left"/>
      <w:pPr>
        <w:tabs>
          <w:tab w:val="num" w:pos="0"/>
        </w:tabs>
        <w:ind w:left="2160" w:hanging="360"/>
      </w:pPr>
      <w:rPr>
        <w:rFonts w:ascii="Wingdings" w:hAnsi="Wingdings" w:cs="Wingdings" w:hint="default"/>
        <w:u w:val="none"/>
      </w:rPr>
    </w:lvl>
    <w:lvl w:ilvl="1">
      <w:start w:val="1"/>
      <w:numFmt w:val="bullet"/>
      <w:lvlText w:val="◆"/>
      <w:lvlJc w:val="left"/>
      <w:pPr>
        <w:tabs>
          <w:tab w:val="num" w:pos="0"/>
        </w:tabs>
        <w:ind w:left="2880" w:hanging="360"/>
      </w:pPr>
      <w:rPr>
        <w:rFonts w:ascii="OpenSymbol" w:hAnsi="OpenSymbol" w:cs="OpenSymbol" w:hint="default"/>
        <w:u w:val="none"/>
      </w:rPr>
    </w:lvl>
    <w:lvl w:ilvl="2">
      <w:start w:val="1"/>
      <w:numFmt w:val="bullet"/>
      <w:lvlText w:val=""/>
      <w:lvlJc w:val="left"/>
      <w:pPr>
        <w:tabs>
          <w:tab w:val="num" w:pos="0"/>
        </w:tabs>
        <w:ind w:left="3600" w:hanging="360"/>
      </w:pPr>
      <w:rPr>
        <w:rFonts w:ascii="Wingdings" w:hAnsi="Wingdings" w:cs="Wingdings" w:hint="default"/>
        <w:u w:val="none"/>
      </w:rPr>
    </w:lvl>
    <w:lvl w:ilvl="3">
      <w:start w:val="1"/>
      <w:numFmt w:val="bullet"/>
      <w:lvlText w:val=""/>
      <w:lvlJc w:val="left"/>
      <w:pPr>
        <w:tabs>
          <w:tab w:val="num" w:pos="0"/>
        </w:tabs>
        <w:ind w:left="4320" w:hanging="360"/>
      </w:pPr>
      <w:rPr>
        <w:rFonts w:ascii="Wingdings 2" w:hAnsi="Wingdings 2" w:cs="Wingdings 2" w:hint="default"/>
        <w:u w:val="none"/>
      </w:rPr>
    </w:lvl>
    <w:lvl w:ilvl="4">
      <w:start w:val="1"/>
      <w:numFmt w:val="bullet"/>
      <w:lvlText w:val="◆"/>
      <w:lvlJc w:val="left"/>
      <w:pPr>
        <w:tabs>
          <w:tab w:val="num" w:pos="0"/>
        </w:tabs>
        <w:ind w:left="5040" w:hanging="360"/>
      </w:pPr>
      <w:rPr>
        <w:rFonts w:ascii="OpenSymbol" w:hAnsi="OpenSymbol" w:cs="OpenSymbol" w:hint="default"/>
        <w:u w:val="none"/>
      </w:rPr>
    </w:lvl>
    <w:lvl w:ilvl="5">
      <w:start w:val="1"/>
      <w:numFmt w:val="bullet"/>
      <w:lvlText w:val=""/>
      <w:lvlJc w:val="left"/>
      <w:pPr>
        <w:tabs>
          <w:tab w:val="num" w:pos="0"/>
        </w:tabs>
        <w:ind w:left="5760" w:hanging="360"/>
      </w:pPr>
      <w:rPr>
        <w:rFonts w:ascii="Wingdings" w:hAnsi="Wingdings" w:cs="Wingdings" w:hint="default"/>
        <w:u w:val="none"/>
      </w:rPr>
    </w:lvl>
    <w:lvl w:ilvl="6">
      <w:start w:val="1"/>
      <w:numFmt w:val="bullet"/>
      <w:lvlText w:val=""/>
      <w:lvlJc w:val="left"/>
      <w:pPr>
        <w:tabs>
          <w:tab w:val="num" w:pos="0"/>
        </w:tabs>
        <w:ind w:left="6480" w:hanging="360"/>
      </w:pPr>
      <w:rPr>
        <w:rFonts w:ascii="Wingdings 2" w:hAnsi="Wingdings 2" w:cs="Wingdings 2" w:hint="default"/>
        <w:u w:val="none"/>
      </w:rPr>
    </w:lvl>
    <w:lvl w:ilvl="7">
      <w:start w:val="1"/>
      <w:numFmt w:val="bullet"/>
      <w:lvlText w:val="◆"/>
      <w:lvlJc w:val="left"/>
      <w:pPr>
        <w:tabs>
          <w:tab w:val="num" w:pos="0"/>
        </w:tabs>
        <w:ind w:left="7200" w:hanging="360"/>
      </w:pPr>
      <w:rPr>
        <w:rFonts w:ascii="OpenSymbol" w:hAnsi="OpenSymbol" w:cs="OpenSymbol" w:hint="default"/>
        <w:u w:val="none"/>
      </w:rPr>
    </w:lvl>
    <w:lvl w:ilvl="8">
      <w:start w:val="1"/>
      <w:numFmt w:val="bullet"/>
      <w:lvlText w:val=""/>
      <w:lvlJc w:val="left"/>
      <w:pPr>
        <w:tabs>
          <w:tab w:val="num" w:pos="0"/>
        </w:tabs>
        <w:ind w:left="7920" w:hanging="360"/>
      </w:pPr>
      <w:rPr>
        <w:rFonts w:ascii="Wingdings" w:hAnsi="Wingdings" w:cs="Wingdings" w:hint="default"/>
        <w:u w:val="none"/>
      </w:rPr>
    </w:lvl>
  </w:abstractNum>
  <w:abstractNum w:abstractNumId="55">
    <w:nsid w:val="56B22D5E"/>
    <w:multiLevelType w:val="multilevel"/>
    <w:tmpl w:val="67BE564E"/>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56">
    <w:nsid w:val="57551878"/>
    <w:multiLevelType w:val="multilevel"/>
    <w:tmpl w:val="B7D4EF00"/>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57">
    <w:nsid w:val="58C83F04"/>
    <w:multiLevelType w:val="multilevel"/>
    <w:tmpl w:val="6BAE8268"/>
    <w:lvl w:ilvl="0">
      <w:start w:val="1"/>
      <w:numFmt w:val="upperRoman"/>
      <w:lvlText w:val="%1."/>
      <w:lvlJc w:val="right"/>
      <w:pPr>
        <w:tabs>
          <w:tab w:val="num" w:pos="0"/>
        </w:tabs>
        <w:ind w:left="720" w:hanging="360"/>
      </w:pPr>
      <w:rPr>
        <w:rFonts w:ascii="Arial" w:eastAsia="Arial" w:hAnsi="Arial" w:cs="Arial"/>
        <w:b/>
        <w:u w:val="none"/>
      </w:rPr>
    </w:lvl>
    <w:lvl w:ilvl="1">
      <w:start w:val="1"/>
      <w:numFmt w:val="upperLetter"/>
      <w:lvlText w:val="%2."/>
      <w:lvlJc w:val="left"/>
      <w:pPr>
        <w:tabs>
          <w:tab w:val="num" w:pos="0"/>
        </w:tabs>
        <w:ind w:left="1440" w:hanging="360"/>
      </w:pPr>
      <w:rPr>
        <w:u w:val="none"/>
      </w:rPr>
    </w:lvl>
    <w:lvl w:ilvl="2">
      <w:start w:val="1"/>
      <w:numFmt w:val="decimal"/>
      <w:lvlText w:val="%3."/>
      <w:lvlJc w:val="left"/>
      <w:pPr>
        <w:tabs>
          <w:tab w:val="num" w:pos="0"/>
        </w:tabs>
        <w:ind w:left="2160" w:hanging="360"/>
      </w:pPr>
      <w:rPr>
        <w:u w:val="none"/>
      </w:rPr>
    </w:lvl>
    <w:lvl w:ilvl="3">
      <w:start w:val="1"/>
      <w:numFmt w:val="lowerLetter"/>
      <w:lvlText w:val="%4)"/>
      <w:lvlJc w:val="left"/>
      <w:pPr>
        <w:tabs>
          <w:tab w:val="num" w:pos="0"/>
        </w:tabs>
        <w:ind w:left="2880" w:hanging="360"/>
      </w:pPr>
      <w:rPr>
        <w:u w:val="none"/>
      </w:rPr>
    </w:lvl>
    <w:lvl w:ilvl="4">
      <w:start w:val="1"/>
      <w:numFmt w:val="decimal"/>
      <w:lvlText w:val="(%5)"/>
      <w:lvlJc w:val="left"/>
      <w:pPr>
        <w:tabs>
          <w:tab w:val="num" w:pos="0"/>
        </w:tabs>
        <w:ind w:left="3600" w:hanging="360"/>
      </w:pPr>
      <w:rPr>
        <w:u w:val="none"/>
      </w:rPr>
    </w:lvl>
    <w:lvl w:ilvl="5">
      <w:start w:val="1"/>
      <w:numFmt w:val="lowerLetter"/>
      <w:lvlText w:val="(%6)"/>
      <w:lvlJc w:val="left"/>
      <w:pPr>
        <w:tabs>
          <w:tab w:val="num" w:pos="0"/>
        </w:tabs>
        <w:ind w:left="4320" w:hanging="360"/>
      </w:pPr>
      <w:rPr>
        <w:u w:val="none"/>
      </w:rPr>
    </w:lvl>
    <w:lvl w:ilvl="6">
      <w:start w:val="1"/>
      <w:numFmt w:val="lowerRoman"/>
      <w:lvlText w:val="(%7)"/>
      <w:lvlJc w:val="righ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58">
    <w:nsid w:val="5B08785A"/>
    <w:multiLevelType w:val="multilevel"/>
    <w:tmpl w:val="C94A9B12"/>
    <w:lvl w:ilvl="0">
      <w:start w:val="1"/>
      <w:numFmt w:val="lowerLetter"/>
      <w:lvlText w:val="%1)"/>
      <w:lvlJc w:val="left"/>
      <w:pPr>
        <w:tabs>
          <w:tab w:val="num" w:pos="0"/>
        </w:tabs>
        <w:ind w:left="2160" w:hanging="360"/>
      </w:pPr>
      <w:rPr>
        <w:rFonts w:ascii="Arial" w:eastAsia="Arial" w:hAnsi="Arial" w:cs="Arial"/>
        <w:b/>
        <w:u w:val="none"/>
      </w:rPr>
    </w:lvl>
    <w:lvl w:ilvl="1">
      <w:start w:val="1"/>
      <w:numFmt w:val="lowerRoman"/>
      <w:lvlText w:val="%2)"/>
      <w:lvlJc w:val="right"/>
      <w:pPr>
        <w:tabs>
          <w:tab w:val="num" w:pos="0"/>
        </w:tabs>
        <w:ind w:left="2880" w:hanging="360"/>
      </w:pPr>
      <w:rPr>
        <w:u w:val="none"/>
      </w:rPr>
    </w:lvl>
    <w:lvl w:ilvl="2">
      <w:start w:val="1"/>
      <w:numFmt w:val="decimal"/>
      <w:lvlText w:val="%3)"/>
      <w:lvlJc w:val="left"/>
      <w:pPr>
        <w:tabs>
          <w:tab w:val="num" w:pos="0"/>
        </w:tabs>
        <w:ind w:left="3600" w:hanging="360"/>
      </w:pPr>
      <w:rPr>
        <w:u w:val="none"/>
      </w:rPr>
    </w:lvl>
    <w:lvl w:ilvl="3">
      <w:start w:val="1"/>
      <w:numFmt w:val="lowerLetter"/>
      <w:lvlText w:val="(%4)"/>
      <w:lvlJc w:val="left"/>
      <w:pPr>
        <w:tabs>
          <w:tab w:val="num" w:pos="0"/>
        </w:tabs>
        <w:ind w:left="4320" w:hanging="360"/>
      </w:pPr>
      <w:rPr>
        <w:u w:val="none"/>
      </w:rPr>
    </w:lvl>
    <w:lvl w:ilvl="4">
      <w:start w:val="1"/>
      <w:numFmt w:val="lowerRoman"/>
      <w:lvlText w:val="(%5)"/>
      <w:lvlJc w:val="right"/>
      <w:pPr>
        <w:tabs>
          <w:tab w:val="num" w:pos="0"/>
        </w:tabs>
        <w:ind w:left="5040" w:hanging="360"/>
      </w:pPr>
      <w:rPr>
        <w:u w:val="none"/>
      </w:rPr>
    </w:lvl>
    <w:lvl w:ilvl="5">
      <w:start w:val="1"/>
      <w:numFmt w:val="decimal"/>
      <w:lvlText w:val="(%6)"/>
      <w:lvlJc w:val="left"/>
      <w:pPr>
        <w:tabs>
          <w:tab w:val="num" w:pos="0"/>
        </w:tabs>
        <w:ind w:left="5760" w:hanging="360"/>
      </w:pPr>
      <w:rPr>
        <w:u w:val="none"/>
      </w:rPr>
    </w:lvl>
    <w:lvl w:ilvl="6">
      <w:start w:val="1"/>
      <w:numFmt w:val="lowerLetter"/>
      <w:lvlText w:val="%7."/>
      <w:lvlJc w:val="left"/>
      <w:pPr>
        <w:tabs>
          <w:tab w:val="num" w:pos="0"/>
        </w:tabs>
        <w:ind w:left="6480" w:hanging="360"/>
      </w:pPr>
      <w:rPr>
        <w:u w:val="none"/>
      </w:rPr>
    </w:lvl>
    <w:lvl w:ilvl="7">
      <w:start w:val="1"/>
      <w:numFmt w:val="lowerRoman"/>
      <w:lvlText w:val="%8."/>
      <w:lvlJc w:val="right"/>
      <w:pPr>
        <w:tabs>
          <w:tab w:val="num" w:pos="0"/>
        </w:tabs>
        <w:ind w:left="7200" w:hanging="360"/>
      </w:pPr>
      <w:rPr>
        <w:u w:val="none"/>
      </w:rPr>
    </w:lvl>
    <w:lvl w:ilvl="8">
      <w:start w:val="1"/>
      <w:numFmt w:val="decimal"/>
      <w:lvlText w:val="%9."/>
      <w:lvlJc w:val="left"/>
      <w:pPr>
        <w:tabs>
          <w:tab w:val="num" w:pos="0"/>
        </w:tabs>
        <w:ind w:left="7920" w:hanging="360"/>
      </w:pPr>
      <w:rPr>
        <w:u w:val="none"/>
      </w:rPr>
    </w:lvl>
  </w:abstractNum>
  <w:abstractNum w:abstractNumId="59">
    <w:nsid w:val="5BDB2CC6"/>
    <w:multiLevelType w:val="multilevel"/>
    <w:tmpl w:val="E580E8F4"/>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60">
    <w:nsid w:val="5C740CE0"/>
    <w:multiLevelType w:val="multilevel"/>
    <w:tmpl w:val="1B0E418A"/>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61">
    <w:nsid w:val="5EEA76F2"/>
    <w:multiLevelType w:val="multilevel"/>
    <w:tmpl w:val="0486CBEC"/>
    <w:lvl w:ilvl="0">
      <w:start w:val="1"/>
      <w:numFmt w:val="lowerLetter"/>
      <w:lvlText w:val="%1)"/>
      <w:lvlJc w:val="left"/>
      <w:pPr>
        <w:tabs>
          <w:tab w:val="num" w:pos="0"/>
        </w:tabs>
        <w:ind w:left="720" w:hanging="360"/>
      </w:pPr>
      <w:rPr>
        <w:rFonts w:ascii="Arial" w:eastAsia="Arial" w:hAnsi="Arial" w:cs="Arial"/>
        <w:b/>
        <w:u w:val="none"/>
      </w:rPr>
    </w:lvl>
    <w:lvl w:ilvl="1">
      <w:start w:val="1"/>
      <w:numFmt w:val="lowerRoman"/>
      <w:lvlText w:val="%2)"/>
      <w:lvlJc w:val="right"/>
      <w:pPr>
        <w:tabs>
          <w:tab w:val="num" w:pos="0"/>
        </w:tabs>
        <w:ind w:left="1440" w:hanging="360"/>
      </w:pPr>
      <w:rPr>
        <w:u w:val="none"/>
      </w:rPr>
    </w:lvl>
    <w:lvl w:ilvl="2">
      <w:start w:val="1"/>
      <w:numFmt w:val="decimal"/>
      <w:lvlText w:val="%3)"/>
      <w:lvlJc w:val="left"/>
      <w:pPr>
        <w:tabs>
          <w:tab w:val="num" w:pos="0"/>
        </w:tabs>
        <w:ind w:left="2160" w:hanging="360"/>
      </w:pPr>
      <w:rPr>
        <w:u w:val="none"/>
      </w:rPr>
    </w:lvl>
    <w:lvl w:ilvl="3">
      <w:start w:val="1"/>
      <w:numFmt w:val="lowerLetter"/>
      <w:lvlText w:val="(%4)"/>
      <w:lvlJc w:val="left"/>
      <w:pPr>
        <w:tabs>
          <w:tab w:val="num" w:pos="0"/>
        </w:tabs>
        <w:ind w:left="2880" w:hanging="360"/>
      </w:pPr>
      <w:rPr>
        <w:u w:val="none"/>
      </w:rPr>
    </w:lvl>
    <w:lvl w:ilvl="4">
      <w:start w:val="1"/>
      <w:numFmt w:val="lowerRoman"/>
      <w:lvlText w:val="(%5)"/>
      <w:lvlJc w:val="right"/>
      <w:pPr>
        <w:tabs>
          <w:tab w:val="num" w:pos="0"/>
        </w:tabs>
        <w:ind w:left="3600" w:hanging="360"/>
      </w:pPr>
      <w:rPr>
        <w:u w:val="none"/>
      </w:rPr>
    </w:lvl>
    <w:lvl w:ilvl="5">
      <w:start w:val="1"/>
      <w:numFmt w:val="decimal"/>
      <w:lvlText w:val="(%6)"/>
      <w:lvlJc w:val="left"/>
      <w:pPr>
        <w:tabs>
          <w:tab w:val="num" w:pos="0"/>
        </w:tabs>
        <w:ind w:left="4320" w:hanging="360"/>
      </w:pPr>
      <w:rPr>
        <w:u w:val="none"/>
      </w:rPr>
    </w:lvl>
    <w:lvl w:ilvl="6">
      <w:start w:val="1"/>
      <w:numFmt w:val="lowerLetter"/>
      <w:lvlText w:val="%7."/>
      <w:lvlJc w:val="left"/>
      <w:pPr>
        <w:tabs>
          <w:tab w:val="num" w:pos="0"/>
        </w:tabs>
        <w:ind w:left="5040" w:hanging="360"/>
      </w:pPr>
      <w:rPr>
        <w:u w:val="none"/>
      </w:rPr>
    </w:lvl>
    <w:lvl w:ilvl="7">
      <w:start w:val="1"/>
      <w:numFmt w:val="lowerRoman"/>
      <w:lvlText w:val="%8."/>
      <w:lvlJc w:val="right"/>
      <w:pPr>
        <w:tabs>
          <w:tab w:val="num" w:pos="0"/>
        </w:tabs>
        <w:ind w:left="5760" w:hanging="360"/>
      </w:pPr>
      <w:rPr>
        <w:u w:val="none"/>
      </w:rPr>
    </w:lvl>
    <w:lvl w:ilvl="8">
      <w:start w:val="1"/>
      <w:numFmt w:val="decimal"/>
      <w:lvlText w:val="%9."/>
      <w:lvlJc w:val="left"/>
      <w:pPr>
        <w:tabs>
          <w:tab w:val="num" w:pos="0"/>
        </w:tabs>
        <w:ind w:left="6480" w:hanging="360"/>
      </w:pPr>
      <w:rPr>
        <w:u w:val="none"/>
      </w:rPr>
    </w:lvl>
  </w:abstractNum>
  <w:abstractNum w:abstractNumId="62">
    <w:nsid w:val="600324FE"/>
    <w:multiLevelType w:val="multilevel"/>
    <w:tmpl w:val="DE68E770"/>
    <w:lvl w:ilvl="0">
      <w:start w:val="1"/>
      <w:numFmt w:val="decimal"/>
      <w:lvlText w:val="%1."/>
      <w:lvlJc w:val="left"/>
      <w:pPr>
        <w:tabs>
          <w:tab w:val="num" w:pos="0"/>
        </w:tabs>
        <w:ind w:left="1440" w:hanging="360"/>
      </w:pPr>
      <w:rPr>
        <w:rFonts w:ascii="Arial" w:eastAsia="Arial" w:hAnsi="Arial" w:cs="Arial"/>
        <w:b w:val="0"/>
        <w:u w:val="none"/>
      </w:rPr>
    </w:lvl>
    <w:lvl w:ilvl="1">
      <w:start w:val="1"/>
      <w:numFmt w:val="lowerLetter"/>
      <w:lvlText w:val="%2."/>
      <w:lvlJc w:val="left"/>
      <w:pPr>
        <w:tabs>
          <w:tab w:val="num" w:pos="0"/>
        </w:tabs>
        <w:ind w:left="2160" w:hanging="360"/>
      </w:pPr>
      <w:rPr>
        <w:u w:val="none"/>
      </w:rPr>
    </w:lvl>
    <w:lvl w:ilvl="2">
      <w:start w:val="1"/>
      <w:numFmt w:val="lowerRoman"/>
      <w:lvlText w:val="%3."/>
      <w:lvlJc w:val="right"/>
      <w:pPr>
        <w:tabs>
          <w:tab w:val="num" w:pos="0"/>
        </w:tabs>
        <w:ind w:left="2880" w:hanging="360"/>
      </w:pPr>
      <w:rPr>
        <w:u w:val="none"/>
      </w:rPr>
    </w:lvl>
    <w:lvl w:ilvl="3">
      <w:start w:val="1"/>
      <w:numFmt w:val="decimal"/>
      <w:lvlText w:val="%4."/>
      <w:lvlJc w:val="left"/>
      <w:pPr>
        <w:tabs>
          <w:tab w:val="num" w:pos="0"/>
        </w:tabs>
        <w:ind w:left="3600" w:hanging="360"/>
      </w:pPr>
      <w:rPr>
        <w:u w:val="none"/>
      </w:rPr>
    </w:lvl>
    <w:lvl w:ilvl="4">
      <w:start w:val="1"/>
      <w:numFmt w:val="lowerLetter"/>
      <w:lvlText w:val="%5."/>
      <w:lvlJc w:val="left"/>
      <w:pPr>
        <w:tabs>
          <w:tab w:val="num" w:pos="0"/>
        </w:tabs>
        <w:ind w:left="4320" w:hanging="360"/>
      </w:pPr>
      <w:rPr>
        <w:u w:val="none"/>
      </w:rPr>
    </w:lvl>
    <w:lvl w:ilvl="5">
      <w:start w:val="1"/>
      <w:numFmt w:val="lowerRoman"/>
      <w:lvlText w:val="%6."/>
      <w:lvlJc w:val="right"/>
      <w:pPr>
        <w:tabs>
          <w:tab w:val="num" w:pos="0"/>
        </w:tabs>
        <w:ind w:left="5040" w:hanging="360"/>
      </w:pPr>
      <w:rPr>
        <w:u w:val="none"/>
      </w:rPr>
    </w:lvl>
    <w:lvl w:ilvl="6">
      <w:start w:val="1"/>
      <w:numFmt w:val="decimal"/>
      <w:lvlText w:val="%7."/>
      <w:lvlJc w:val="left"/>
      <w:pPr>
        <w:tabs>
          <w:tab w:val="num" w:pos="0"/>
        </w:tabs>
        <w:ind w:left="5760" w:hanging="360"/>
      </w:pPr>
      <w:rPr>
        <w:u w:val="none"/>
      </w:rPr>
    </w:lvl>
    <w:lvl w:ilvl="7">
      <w:start w:val="1"/>
      <w:numFmt w:val="lowerLetter"/>
      <w:lvlText w:val="%8."/>
      <w:lvlJc w:val="left"/>
      <w:pPr>
        <w:tabs>
          <w:tab w:val="num" w:pos="0"/>
        </w:tabs>
        <w:ind w:left="6480" w:hanging="360"/>
      </w:pPr>
      <w:rPr>
        <w:u w:val="none"/>
      </w:rPr>
    </w:lvl>
    <w:lvl w:ilvl="8">
      <w:start w:val="1"/>
      <w:numFmt w:val="lowerRoman"/>
      <w:lvlText w:val="%9."/>
      <w:lvlJc w:val="right"/>
      <w:pPr>
        <w:tabs>
          <w:tab w:val="num" w:pos="0"/>
        </w:tabs>
        <w:ind w:left="7200" w:hanging="360"/>
      </w:pPr>
      <w:rPr>
        <w:u w:val="none"/>
      </w:rPr>
    </w:lvl>
  </w:abstractNum>
  <w:abstractNum w:abstractNumId="63">
    <w:nsid w:val="6181536D"/>
    <w:multiLevelType w:val="multilevel"/>
    <w:tmpl w:val="95E4D5B4"/>
    <w:lvl w:ilvl="0">
      <w:start w:val="1"/>
      <w:numFmt w:val="upperRoman"/>
      <w:lvlText w:val="%1."/>
      <w:lvlJc w:val="right"/>
      <w:pPr>
        <w:tabs>
          <w:tab w:val="num" w:pos="0"/>
        </w:tabs>
        <w:ind w:left="720" w:hanging="360"/>
      </w:pPr>
      <w:rPr>
        <w:rFonts w:ascii="Arial" w:eastAsia="Arial" w:hAnsi="Arial" w:cs="Arial"/>
        <w:b/>
        <w:u w:val="none"/>
      </w:rPr>
    </w:lvl>
    <w:lvl w:ilvl="1">
      <w:start w:val="1"/>
      <w:numFmt w:val="upperLetter"/>
      <w:lvlText w:val="%2."/>
      <w:lvlJc w:val="left"/>
      <w:pPr>
        <w:tabs>
          <w:tab w:val="num" w:pos="0"/>
        </w:tabs>
        <w:ind w:left="1440" w:hanging="360"/>
      </w:pPr>
      <w:rPr>
        <w:u w:val="none"/>
      </w:rPr>
    </w:lvl>
    <w:lvl w:ilvl="2">
      <w:start w:val="1"/>
      <w:numFmt w:val="decimal"/>
      <w:lvlText w:val="%3."/>
      <w:lvlJc w:val="left"/>
      <w:pPr>
        <w:tabs>
          <w:tab w:val="num" w:pos="0"/>
        </w:tabs>
        <w:ind w:left="2160" w:hanging="360"/>
      </w:pPr>
      <w:rPr>
        <w:u w:val="none"/>
      </w:rPr>
    </w:lvl>
    <w:lvl w:ilvl="3">
      <w:start w:val="1"/>
      <w:numFmt w:val="lowerLetter"/>
      <w:lvlText w:val="%4)"/>
      <w:lvlJc w:val="left"/>
      <w:pPr>
        <w:tabs>
          <w:tab w:val="num" w:pos="0"/>
        </w:tabs>
        <w:ind w:left="2880" w:hanging="360"/>
      </w:pPr>
      <w:rPr>
        <w:u w:val="none"/>
      </w:rPr>
    </w:lvl>
    <w:lvl w:ilvl="4">
      <w:start w:val="1"/>
      <w:numFmt w:val="decimal"/>
      <w:lvlText w:val="(%5)"/>
      <w:lvlJc w:val="left"/>
      <w:pPr>
        <w:tabs>
          <w:tab w:val="num" w:pos="0"/>
        </w:tabs>
        <w:ind w:left="3600" w:hanging="360"/>
      </w:pPr>
      <w:rPr>
        <w:u w:val="none"/>
      </w:rPr>
    </w:lvl>
    <w:lvl w:ilvl="5">
      <w:start w:val="1"/>
      <w:numFmt w:val="lowerLetter"/>
      <w:lvlText w:val="(%6)"/>
      <w:lvlJc w:val="left"/>
      <w:pPr>
        <w:tabs>
          <w:tab w:val="num" w:pos="0"/>
        </w:tabs>
        <w:ind w:left="4320" w:hanging="360"/>
      </w:pPr>
      <w:rPr>
        <w:u w:val="none"/>
      </w:rPr>
    </w:lvl>
    <w:lvl w:ilvl="6">
      <w:start w:val="1"/>
      <w:numFmt w:val="lowerRoman"/>
      <w:lvlText w:val="(%7)"/>
      <w:lvlJc w:val="righ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64">
    <w:nsid w:val="64F558EC"/>
    <w:multiLevelType w:val="multilevel"/>
    <w:tmpl w:val="4CC6B110"/>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65">
    <w:nsid w:val="658451D1"/>
    <w:multiLevelType w:val="multilevel"/>
    <w:tmpl w:val="F60CEE76"/>
    <w:lvl w:ilvl="0">
      <w:start w:val="1"/>
      <w:numFmt w:val="decimal"/>
      <w:lvlText w:val="%1."/>
      <w:lvlJc w:val="left"/>
      <w:pPr>
        <w:tabs>
          <w:tab w:val="num" w:pos="0"/>
        </w:tabs>
        <w:ind w:left="720" w:hanging="360"/>
      </w:pPr>
      <w:rPr>
        <w:rFonts w:ascii="Arial" w:eastAsia="Arial" w:hAnsi="Arial" w:cs="Arial"/>
        <w:b w:val="0"/>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66">
    <w:nsid w:val="65B940A0"/>
    <w:multiLevelType w:val="multilevel"/>
    <w:tmpl w:val="FD4A91AE"/>
    <w:lvl w:ilvl="0">
      <w:start w:val="1"/>
      <w:numFmt w:val="lowerLetter"/>
      <w:lvlText w:val="%1)"/>
      <w:lvlJc w:val="left"/>
      <w:pPr>
        <w:tabs>
          <w:tab w:val="num" w:pos="0"/>
        </w:tabs>
        <w:ind w:left="1440" w:hanging="360"/>
      </w:pPr>
      <w:rPr>
        <w:rFonts w:ascii="Arial" w:eastAsia="Arial" w:hAnsi="Arial" w:cs="Arial"/>
        <w:b/>
        <w:u w:val="none"/>
      </w:rPr>
    </w:lvl>
    <w:lvl w:ilvl="1">
      <w:start w:val="1"/>
      <w:numFmt w:val="lowerRoman"/>
      <w:lvlText w:val="%2)"/>
      <w:lvlJc w:val="right"/>
      <w:pPr>
        <w:tabs>
          <w:tab w:val="num" w:pos="0"/>
        </w:tabs>
        <w:ind w:left="2160" w:hanging="360"/>
      </w:pPr>
      <w:rPr>
        <w:u w:val="none"/>
      </w:rPr>
    </w:lvl>
    <w:lvl w:ilvl="2">
      <w:start w:val="1"/>
      <w:numFmt w:val="decimal"/>
      <w:lvlText w:val="%3)"/>
      <w:lvlJc w:val="left"/>
      <w:pPr>
        <w:tabs>
          <w:tab w:val="num" w:pos="0"/>
        </w:tabs>
        <w:ind w:left="2880" w:hanging="360"/>
      </w:pPr>
      <w:rPr>
        <w:u w:val="none"/>
      </w:rPr>
    </w:lvl>
    <w:lvl w:ilvl="3">
      <w:start w:val="1"/>
      <w:numFmt w:val="lowerLetter"/>
      <w:lvlText w:val="(%4)"/>
      <w:lvlJc w:val="left"/>
      <w:pPr>
        <w:tabs>
          <w:tab w:val="num" w:pos="0"/>
        </w:tabs>
        <w:ind w:left="3600" w:hanging="360"/>
      </w:pPr>
      <w:rPr>
        <w:u w:val="none"/>
      </w:rPr>
    </w:lvl>
    <w:lvl w:ilvl="4">
      <w:start w:val="1"/>
      <w:numFmt w:val="lowerRoman"/>
      <w:lvlText w:val="(%5)"/>
      <w:lvlJc w:val="right"/>
      <w:pPr>
        <w:tabs>
          <w:tab w:val="num" w:pos="0"/>
        </w:tabs>
        <w:ind w:left="4320" w:hanging="360"/>
      </w:pPr>
      <w:rPr>
        <w:u w:val="none"/>
      </w:rPr>
    </w:lvl>
    <w:lvl w:ilvl="5">
      <w:start w:val="1"/>
      <w:numFmt w:val="decimal"/>
      <w:lvlText w:val="(%6)"/>
      <w:lvlJc w:val="left"/>
      <w:pPr>
        <w:tabs>
          <w:tab w:val="num" w:pos="0"/>
        </w:tabs>
        <w:ind w:left="5040" w:hanging="360"/>
      </w:pPr>
      <w:rPr>
        <w:u w:val="none"/>
      </w:rPr>
    </w:lvl>
    <w:lvl w:ilvl="6">
      <w:start w:val="1"/>
      <w:numFmt w:val="lowerLetter"/>
      <w:lvlText w:val="%7."/>
      <w:lvlJc w:val="left"/>
      <w:pPr>
        <w:tabs>
          <w:tab w:val="num" w:pos="0"/>
        </w:tabs>
        <w:ind w:left="5760" w:hanging="360"/>
      </w:pPr>
      <w:rPr>
        <w:u w:val="none"/>
      </w:rPr>
    </w:lvl>
    <w:lvl w:ilvl="7">
      <w:start w:val="1"/>
      <w:numFmt w:val="lowerRoman"/>
      <w:lvlText w:val="%8."/>
      <w:lvlJc w:val="right"/>
      <w:pPr>
        <w:tabs>
          <w:tab w:val="num" w:pos="0"/>
        </w:tabs>
        <w:ind w:left="6480" w:hanging="360"/>
      </w:pPr>
      <w:rPr>
        <w:u w:val="none"/>
      </w:rPr>
    </w:lvl>
    <w:lvl w:ilvl="8">
      <w:start w:val="1"/>
      <w:numFmt w:val="decimal"/>
      <w:lvlText w:val="%9."/>
      <w:lvlJc w:val="left"/>
      <w:pPr>
        <w:tabs>
          <w:tab w:val="num" w:pos="0"/>
        </w:tabs>
        <w:ind w:left="7200" w:hanging="360"/>
      </w:pPr>
      <w:rPr>
        <w:u w:val="none"/>
      </w:rPr>
    </w:lvl>
  </w:abstractNum>
  <w:abstractNum w:abstractNumId="67">
    <w:nsid w:val="66F211E0"/>
    <w:multiLevelType w:val="multilevel"/>
    <w:tmpl w:val="044668DA"/>
    <w:lvl w:ilvl="0">
      <w:start w:val="1"/>
      <w:numFmt w:val="lowerLetter"/>
      <w:lvlText w:val="%1)"/>
      <w:lvlJc w:val="left"/>
      <w:pPr>
        <w:tabs>
          <w:tab w:val="num" w:pos="0"/>
        </w:tabs>
        <w:ind w:left="2160" w:hanging="360"/>
      </w:pPr>
      <w:rPr>
        <w:rFonts w:ascii="Arial" w:eastAsia="Arial" w:hAnsi="Arial" w:cs="Arial"/>
        <w:b/>
        <w:u w:val="none"/>
      </w:rPr>
    </w:lvl>
    <w:lvl w:ilvl="1">
      <w:start w:val="1"/>
      <w:numFmt w:val="lowerRoman"/>
      <w:lvlText w:val="%2)"/>
      <w:lvlJc w:val="right"/>
      <w:pPr>
        <w:tabs>
          <w:tab w:val="num" w:pos="0"/>
        </w:tabs>
        <w:ind w:left="2880" w:hanging="360"/>
      </w:pPr>
      <w:rPr>
        <w:u w:val="none"/>
      </w:rPr>
    </w:lvl>
    <w:lvl w:ilvl="2">
      <w:start w:val="1"/>
      <w:numFmt w:val="decimal"/>
      <w:lvlText w:val="%3)"/>
      <w:lvlJc w:val="left"/>
      <w:pPr>
        <w:tabs>
          <w:tab w:val="num" w:pos="0"/>
        </w:tabs>
        <w:ind w:left="3600" w:hanging="360"/>
      </w:pPr>
      <w:rPr>
        <w:u w:val="none"/>
      </w:rPr>
    </w:lvl>
    <w:lvl w:ilvl="3">
      <w:start w:val="1"/>
      <w:numFmt w:val="lowerLetter"/>
      <w:lvlText w:val="(%4)"/>
      <w:lvlJc w:val="left"/>
      <w:pPr>
        <w:tabs>
          <w:tab w:val="num" w:pos="0"/>
        </w:tabs>
        <w:ind w:left="4320" w:hanging="360"/>
      </w:pPr>
      <w:rPr>
        <w:u w:val="none"/>
      </w:rPr>
    </w:lvl>
    <w:lvl w:ilvl="4">
      <w:start w:val="1"/>
      <w:numFmt w:val="lowerRoman"/>
      <w:lvlText w:val="(%5)"/>
      <w:lvlJc w:val="right"/>
      <w:pPr>
        <w:tabs>
          <w:tab w:val="num" w:pos="0"/>
        </w:tabs>
        <w:ind w:left="5040" w:hanging="360"/>
      </w:pPr>
      <w:rPr>
        <w:u w:val="none"/>
      </w:rPr>
    </w:lvl>
    <w:lvl w:ilvl="5">
      <w:start w:val="1"/>
      <w:numFmt w:val="decimal"/>
      <w:lvlText w:val="(%6)"/>
      <w:lvlJc w:val="left"/>
      <w:pPr>
        <w:tabs>
          <w:tab w:val="num" w:pos="0"/>
        </w:tabs>
        <w:ind w:left="5760" w:hanging="360"/>
      </w:pPr>
      <w:rPr>
        <w:u w:val="none"/>
      </w:rPr>
    </w:lvl>
    <w:lvl w:ilvl="6">
      <w:start w:val="1"/>
      <w:numFmt w:val="lowerLetter"/>
      <w:lvlText w:val="%7."/>
      <w:lvlJc w:val="left"/>
      <w:pPr>
        <w:tabs>
          <w:tab w:val="num" w:pos="0"/>
        </w:tabs>
        <w:ind w:left="6480" w:hanging="360"/>
      </w:pPr>
      <w:rPr>
        <w:u w:val="none"/>
      </w:rPr>
    </w:lvl>
    <w:lvl w:ilvl="7">
      <w:start w:val="1"/>
      <w:numFmt w:val="lowerRoman"/>
      <w:lvlText w:val="%8."/>
      <w:lvlJc w:val="right"/>
      <w:pPr>
        <w:tabs>
          <w:tab w:val="num" w:pos="0"/>
        </w:tabs>
        <w:ind w:left="7200" w:hanging="360"/>
      </w:pPr>
      <w:rPr>
        <w:u w:val="none"/>
      </w:rPr>
    </w:lvl>
    <w:lvl w:ilvl="8">
      <w:start w:val="1"/>
      <w:numFmt w:val="decimal"/>
      <w:lvlText w:val="%9."/>
      <w:lvlJc w:val="left"/>
      <w:pPr>
        <w:tabs>
          <w:tab w:val="num" w:pos="0"/>
        </w:tabs>
        <w:ind w:left="7920" w:hanging="360"/>
      </w:pPr>
      <w:rPr>
        <w:u w:val="none"/>
      </w:rPr>
    </w:lvl>
  </w:abstractNum>
  <w:abstractNum w:abstractNumId="68">
    <w:nsid w:val="6CCB76B4"/>
    <w:multiLevelType w:val="multilevel"/>
    <w:tmpl w:val="46767110"/>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69">
    <w:nsid w:val="6D67609C"/>
    <w:multiLevelType w:val="multilevel"/>
    <w:tmpl w:val="30546232"/>
    <w:lvl w:ilvl="0">
      <w:start w:val="1"/>
      <w:numFmt w:val="bullet"/>
      <w:lvlText w:val=""/>
      <w:lvlJc w:val="left"/>
      <w:pPr>
        <w:tabs>
          <w:tab w:val="num" w:pos="0"/>
        </w:tabs>
        <w:ind w:left="1440" w:hanging="360"/>
      </w:pPr>
      <w:rPr>
        <w:rFonts w:ascii="Wingdings" w:hAnsi="Wingdings" w:cs="Wingdings" w:hint="default"/>
        <w:u w:val="none"/>
      </w:rPr>
    </w:lvl>
    <w:lvl w:ilvl="1">
      <w:start w:val="1"/>
      <w:numFmt w:val="bullet"/>
      <w:lvlText w:val=""/>
      <w:lvlJc w:val="left"/>
      <w:pPr>
        <w:tabs>
          <w:tab w:val="num" w:pos="0"/>
        </w:tabs>
        <w:ind w:left="2160" w:hanging="360"/>
      </w:pPr>
      <w:rPr>
        <w:rFonts w:ascii="Wingdings 2" w:hAnsi="Wingdings 2" w:cs="Wingdings 2" w:hint="default"/>
        <w:u w:val="none"/>
      </w:rPr>
    </w:lvl>
    <w:lvl w:ilvl="2">
      <w:start w:val="1"/>
      <w:numFmt w:val="bullet"/>
      <w:lvlText w:val="■"/>
      <w:lvlJc w:val="left"/>
      <w:pPr>
        <w:tabs>
          <w:tab w:val="num" w:pos="0"/>
        </w:tabs>
        <w:ind w:left="2880" w:hanging="360"/>
      </w:pPr>
      <w:rPr>
        <w:rFonts w:ascii="OpenSymbol" w:hAnsi="OpenSymbol" w:cs="OpenSymbol" w:hint="default"/>
        <w:u w:val="none"/>
      </w:rPr>
    </w:lvl>
    <w:lvl w:ilvl="3">
      <w:start w:val="1"/>
      <w:numFmt w:val="bullet"/>
      <w:lvlText w:val=""/>
      <w:lvlJc w:val="left"/>
      <w:pPr>
        <w:tabs>
          <w:tab w:val="num" w:pos="0"/>
        </w:tabs>
        <w:ind w:left="3600" w:hanging="360"/>
      </w:pPr>
      <w:rPr>
        <w:rFonts w:ascii="Wingdings" w:hAnsi="Wingdings" w:cs="Wingdings" w:hint="default"/>
        <w:u w:val="none"/>
      </w:rPr>
    </w:lvl>
    <w:lvl w:ilvl="4">
      <w:start w:val="1"/>
      <w:numFmt w:val="bullet"/>
      <w:lvlText w:val=""/>
      <w:lvlJc w:val="left"/>
      <w:pPr>
        <w:tabs>
          <w:tab w:val="num" w:pos="0"/>
        </w:tabs>
        <w:ind w:left="4320" w:hanging="360"/>
      </w:pPr>
      <w:rPr>
        <w:rFonts w:ascii="Wingdings 2" w:hAnsi="Wingdings 2" w:cs="Wingdings 2" w:hint="default"/>
        <w:u w:val="none"/>
      </w:rPr>
    </w:lvl>
    <w:lvl w:ilvl="5">
      <w:start w:val="1"/>
      <w:numFmt w:val="bullet"/>
      <w:lvlText w:val="■"/>
      <w:lvlJc w:val="left"/>
      <w:pPr>
        <w:tabs>
          <w:tab w:val="num" w:pos="0"/>
        </w:tabs>
        <w:ind w:left="5040" w:hanging="360"/>
      </w:pPr>
      <w:rPr>
        <w:rFonts w:ascii="OpenSymbol" w:hAnsi="OpenSymbol" w:cs="OpenSymbol" w:hint="default"/>
        <w:u w:val="none"/>
      </w:rPr>
    </w:lvl>
    <w:lvl w:ilvl="6">
      <w:start w:val="1"/>
      <w:numFmt w:val="bullet"/>
      <w:lvlText w:val=""/>
      <w:lvlJc w:val="left"/>
      <w:pPr>
        <w:tabs>
          <w:tab w:val="num" w:pos="0"/>
        </w:tabs>
        <w:ind w:left="5760" w:hanging="360"/>
      </w:pPr>
      <w:rPr>
        <w:rFonts w:ascii="Wingdings" w:hAnsi="Wingdings" w:cs="Wingdings" w:hint="default"/>
        <w:u w:val="none"/>
      </w:rPr>
    </w:lvl>
    <w:lvl w:ilvl="7">
      <w:start w:val="1"/>
      <w:numFmt w:val="bullet"/>
      <w:lvlText w:val=""/>
      <w:lvlJc w:val="left"/>
      <w:pPr>
        <w:tabs>
          <w:tab w:val="num" w:pos="0"/>
        </w:tabs>
        <w:ind w:left="6480" w:hanging="360"/>
      </w:pPr>
      <w:rPr>
        <w:rFonts w:ascii="Wingdings 2" w:hAnsi="Wingdings 2" w:cs="Wingdings 2" w:hint="default"/>
        <w:u w:val="none"/>
      </w:rPr>
    </w:lvl>
    <w:lvl w:ilvl="8">
      <w:start w:val="1"/>
      <w:numFmt w:val="bullet"/>
      <w:lvlText w:val="■"/>
      <w:lvlJc w:val="left"/>
      <w:pPr>
        <w:tabs>
          <w:tab w:val="num" w:pos="0"/>
        </w:tabs>
        <w:ind w:left="7200" w:hanging="360"/>
      </w:pPr>
      <w:rPr>
        <w:rFonts w:ascii="OpenSymbol" w:hAnsi="OpenSymbol" w:cs="OpenSymbol" w:hint="default"/>
        <w:u w:val="none"/>
      </w:rPr>
    </w:lvl>
  </w:abstractNum>
  <w:abstractNum w:abstractNumId="70">
    <w:nsid w:val="6DB759BE"/>
    <w:multiLevelType w:val="multilevel"/>
    <w:tmpl w:val="10E445F8"/>
    <w:lvl w:ilvl="0">
      <w:start w:val="1"/>
      <w:numFmt w:val="bullet"/>
      <w:lvlText w:val=""/>
      <w:lvlJc w:val="left"/>
      <w:pPr>
        <w:tabs>
          <w:tab w:val="num" w:pos="0"/>
        </w:tabs>
        <w:ind w:left="1440" w:hanging="360"/>
      </w:pPr>
      <w:rPr>
        <w:rFonts w:ascii="Wingdings" w:hAnsi="Wingdings" w:cs="Wingdings" w:hint="default"/>
        <w:u w:val="none"/>
      </w:rPr>
    </w:lvl>
    <w:lvl w:ilvl="1">
      <w:start w:val="1"/>
      <w:numFmt w:val="bullet"/>
      <w:lvlText w:val=""/>
      <w:lvlJc w:val="left"/>
      <w:pPr>
        <w:tabs>
          <w:tab w:val="num" w:pos="0"/>
        </w:tabs>
        <w:ind w:left="2160" w:hanging="360"/>
      </w:pPr>
      <w:rPr>
        <w:rFonts w:ascii="Wingdings 2" w:hAnsi="Wingdings 2" w:cs="Wingdings 2" w:hint="default"/>
        <w:u w:val="none"/>
      </w:rPr>
    </w:lvl>
    <w:lvl w:ilvl="2">
      <w:start w:val="1"/>
      <w:numFmt w:val="bullet"/>
      <w:lvlText w:val="■"/>
      <w:lvlJc w:val="left"/>
      <w:pPr>
        <w:tabs>
          <w:tab w:val="num" w:pos="0"/>
        </w:tabs>
        <w:ind w:left="2880" w:hanging="360"/>
      </w:pPr>
      <w:rPr>
        <w:rFonts w:ascii="OpenSymbol" w:hAnsi="OpenSymbol" w:cs="OpenSymbol" w:hint="default"/>
        <w:u w:val="none"/>
      </w:rPr>
    </w:lvl>
    <w:lvl w:ilvl="3">
      <w:start w:val="1"/>
      <w:numFmt w:val="bullet"/>
      <w:lvlText w:val=""/>
      <w:lvlJc w:val="left"/>
      <w:pPr>
        <w:tabs>
          <w:tab w:val="num" w:pos="0"/>
        </w:tabs>
        <w:ind w:left="3600" w:hanging="360"/>
      </w:pPr>
      <w:rPr>
        <w:rFonts w:ascii="Wingdings" w:hAnsi="Wingdings" w:cs="Wingdings" w:hint="default"/>
        <w:u w:val="none"/>
      </w:rPr>
    </w:lvl>
    <w:lvl w:ilvl="4">
      <w:start w:val="1"/>
      <w:numFmt w:val="bullet"/>
      <w:lvlText w:val=""/>
      <w:lvlJc w:val="left"/>
      <w:pPr>
        <w:tabs>
          <w:tab w:val="num" w:pos="0"/>
        </w:tabs>
        <w:ind w:left="4320" w:hanging="360"/>
      </w:pPr>
      <w:rPr>
        <w:rFonts w:ascii="Wingdings 2" w:hAnsi="Wingdings 2" w:cs="Wingdings 2" w:hint="default"/>
        <w:u w:val="none"/>
      </w:rPr>
    </w:lvl>
    <w:lvl w:ilvl="5">
      <w:start w:val="1"/>
      <w:numFmt w:val="bullet"/>
      <w:lvlText w:val="■"/>
      <w:lvlJc w:val="left"/>
      <w:pPr>
        <w:tabs>
          <w:tab w:val="num" w:pos="0"/>
        </w:tabs>
        <w:ind w:left="5040" w:hanging="360"/>
      </w:pPr>
      <w:rPr>
        <w:rFonts w:ascii="OpenSymbol" w:hAnsi="OpenSymbol" w:cs="OpenSymbol" w:hint="default"/>
        <w:u w:val="none"/>
      </w:rPr>
    </w:lvl>
    <w:lvl w:ilvl="6">
      <w:start w:val="1"/>
      <w:numFmt w:val="bullet"/>
      <w:lvlText w:val=""/>
      <w:lvlJc w:val="left"/>
      <w:pPr>
        <w:tabs>
          <w:tab w:val="num" w:pos="0"/>
        </w:tabs>
        <w:ind w:left="5760" w:hanging="360"/>
      </w:pPr>
      <w:rPr>
        <w:rFonts w:ascii="Wingdings" w:hAnsi="Wingdings" w:cs="Wingdings" w:hint="default"/>
        <w:u w:val="none"/>
      </w:rPr>
    </w:lvl>
    <w:lvl w:ilvl="7">
      <w:start w:val="1"/>
      <w:numFmt w:val="bullet"/>
      <w:lvlText w:val=""/>
      <w:lvlJc w:val="left"/>
      <w:pPr>
        <w:tabs>
          <w:tab w:val="num" w:pos="0"/>
        </w:tabs>
        <w:ind w:left="6480" w:hanging="360"/>
      </w:pPr>
      <w:rPr>
        <w:rFonts w:ascii="Wingdings 2" w:hAnsi="Wingdings 2" w:cs="Wingdings 2" w:hint="default"/>
        <w:u w:val="none"/>
      </w:rPr>
    </w:lvl>
    <w:lvl w:ilvl="8">
      <w:start w:val="1"/>
      <w:numFmt w:val="bullet"/>
      <w:lvlText w:val="■"/>
      <w:lvlJc w:val="left"/>
      <w:pPr>
        <w:tabs>
          <w:tab w:val="num" w:pos="0"/>
        </w:tabs>
        <w:ind w:left="7200" w:hanging="360"/>
      </w:pPr>
      <w:rPr>
        <w:rFonts w:ascii="OpenSymbol" w:hAnsi="OpenSymbol" w:cs="OpenSymbol" w:hint="default"/>
        <w:u w:val="none"/>
      </w:rPr>
    </w:lvl>
  </w:abstractNum>
  <w:abstractNum w:abstractNumId="71">
    <w:nsid w:val="6F2820F1"/>
    <w:multiLevelType w:val="multilevel"/>
    <w:tmpl w:val="F676C480"/>
    <w:lvl w:ilvl="0">
      <w:start w:val="1"/>
      <w:numFmt w:val="bullet"/>
      <w:lvlText w:val=""/>
      <w:lvlJc w:val="left"/>
      <w:pPr>
        <w:tabs>
          <w:tab w:val="num" w:pos="0"/>
        </w:tabs>
        <w:ind w:left="2160" w:hanging="360"/>
      </w:pPr>
      <w:rPr>
        <w:rFonts w:ascii="Wingdings" w:hAnsi="Wingdings" w:cs="Wingdings" w:hint="default"/>
        <w:u w:val="none"/>
      </w:rPr>
    </w:lvl>
    <w:lvl w:ilvl="1">
      <w:start w:val="1"/>
      <w:numFmt w:val="bullet"/>
      <w:lvlText w:val="◆"/>
      <w:lvlJc w:val="left"/>
      <w:pPr>
        <w:tabs>
          <w:tab w:val="num" w:pos="0"/>
        </w:tabs>
        <w:ind w:left="2880" w:hanging="360"/>
      </w:pPr>
      <w:rPr>
        <w:rFonts w:ascii="OpenSymbol" w:hAnsi="OpenSymbol" w:cs="OpenSymbol" w:hint="default"/>
        <w:u w:val="none"/>
      </w:rPr>
    </w:lvl>
    <w:lvl w:ilvl="2">
      <w:start w:val="1"/>
      <w:numFmt w:val="bullet"/>
      <w:lvlText w:val=""/>
      <w:lvlJc w:val="left"/>
      <w:pPr>
        <w:tabs>
          <w:tab w:val="num" w:pos="0"/>
        </w:tabs>
        <w:ind w:left="3600" w:hanging="360"/>
      </w:pPr>
      <w:rPr>
        <w:rFonts w:ascii="Wingdings" w:hAnsi="Wingdings" w:cs="Wingdings" w:hint="default"/>
        <w:u w:val="none"/>
      </w:rPr>
    </w:lvl>
    <w:lvl w:ilvl="3">
      <w:start w:val="1"/>
      <w:numFmt w:val="bullet"/>
      <w:lvlText w:val=""/>
      <w:lvlJc w:val="left"/>
      <w:pPr>
        <w:tabs>
          <w:tab w:val="num" w:pos="0"/>
        </w:tabs>
        <w:ind w:left="4320" w:hanging="360"/>
      </w:pPr>
      <w:rPr>
        <w:rFonts w:ascii="Wingdings 2" w:hAnsi="Wingdings 2" w:cs="Wingdings 2" w:hint="default"/>
        <w:u w:val="none"/>
      </w:rPr>
    </w:lvl>
    <w:lvl w:ilvl="4">
      <w:start w:val="1"/>
      <w:numFmt w:val="bullet"/>
      <w:lvlText w:val="◆"/>
      <w:lvlJc w:val="left"/>
      <w:pPr>
        <w:tabs>
          <w:tab w:val="num" w:pos="0"/>
        </w:tabs>
        <w:ind w:left="5040" w:hanging="360"/>
      </w:pPr>
      <w:rPr>
        <w:rFonts w:ascii="OpenSymbol" w:hAnsi="OpenSymbol" w:cs="OpenSymbol" w:hint="default"/>
        <w:u w:val="none"/>
      </w:rPr>
    </w:lvl>
    <w:lvl w:ilvl="5">
      <w:start w:val="1"/>
      <w:numFmt w:val="bullet"/>
      <w:lvlText w:val=""/>
      <w:lvlJc w:val="left"/>
      <w:pPr>
        <w:tabs>
          <w:tab w:val="num" w:pos="0"/>
        </w:tabs>
        <w:ind w:left="5760" w:hanging="360"/>
      </w:pPr>
      <w:rPr>
        <w:rFonts w:ascii="Wingdings" w:hAnsi="Wingdings" w:cs="Wingdings" w:hint="default"/>
        <w:u w:val="none"/>
      </w:rPr>
    </w:lvl>
    <w:lvl w:ilvl="6">
      <w:start w:val="1"/>
      <w:numFmt w:val="bullet"/>
      <w:lvlText w:val=""/>
      <w:lvlJc w:val="left"/>
      <w:pPr>
        <w:tabs>
          <w:tab w:val="num" w:pos="0"/>
        </w:tabs>
        <w:ind w:left="6480" w:hanging="360"/>
      </w:pPr>
      <w:rPr>
        <w:rFonts w:ascii="Wingdings 2" w:hAnsi="Wingdings 2" w:cs="Wingdings 2" w:hint="default"/>
        <w:u w:val="none"/>
      </w:rPr>
    </w:lvl>
    <w:lvl w:ilvl="7">
      <w:start w:val="1"/>
      <w:numFmt w:val="bullet"/>
      <w:lvlText w:val="◆"/>
      <w:lvlJc w:val="left"/>
      <w:pPr>
        <w:tabs>
          <w:tab w:val="num" w:pos="0"/>
        </w:tabs>
        <w:ind w:left="7200" w:hanging="360"/>
      </w:pPr>
      <w:rPr>
        <w:rFonts w:ascii="OpenSymbol" w:hAnsi="OpenSymbol" w:cs="OpenSymbol" w:hint="default"/>
        <w:u w:val="none"/>
      </w:rPr>
    </w:lvl>
    <w:lvl w:ilvl="8">
      <w:start w:val="1"/>
      <w:numFmt w:val="bullet"/>
      <w:lvlText w:val=""/>
      <w:lvlJc w:val="left"/>
      <w:pPr>
        <w:tabs>
          <w:tab w:val="num" w:pos="0"/>
        </w:tabs>
        <w:ind w:left="7920" w:hanging="360"/>
      </w:pPr>
      <w:rPr>
        <w:rFonts w:ascii="Wingdings" w:hAnsi="Wingdings" w:cs="Wingdings" w:hint="default"/>
        <w:u w:val="none"/>
      </w:rPr>
    </w:lvl>
  </w:abstractNum>
  <w:abstractNum w:abstractNumId="72">
    <w:nsid w:val="712E47A6"/>
    <w:multiLevelType w:val="multilevel"/>
    <w:tmpl w:val="C4A0E8A0"/>
    <w:lvl w:ilvl="0">
      <w:start w:val="1"/>
      <w:numFmt w:val="decimal"/>
      <w:lvlText w:val="%1."/>
      <w:lvlJc w:val="left"/>
      <w:pPr>
        <w:tabs>
          <w:tab w:val="num" w:pos="0"/>
        </w:tabs>
        <w:ind w:left="1440" w:hanging="360"/>
      </w:pPr>
      <w:rPr>
        <w:u w:val="none"/>
      </w:rPr>
    </w:lvl>
    <w:lvl w:ilvl="1">
      <w:start w:val="1"/>
      <w:numFmt w:val="lowerLetter"/>
      <w:lvlText w:val="%2."/>
      <w:lvlJc w:val="left"/>
      <w:pPr>
        <w:tabs>
          <w:tab w:val="num" w:pos="0"/>
        </w:tabs>
        <w:ind w:left="2160" w:hanging="360"/>
      </w:pPr>
      <w:rPr>
        <w:u w:val="none"/>
      </w:rPr>
    </w:lvl>
    <w:lvl w:ilvl="2">
      <w:start w:val="1"/>
      <w:numFmt w:val="lowerRoman"/>
      <w:lvlText w:val="%3."/>
      <w:lvlJc w:val="right"/>
      <w:pPr>
        <w:tabs>
          <w:tab w:val="num" w:pos="0"/>
        </w:tabs>
        <w:ind w:left="2880" w:hanging="360"/>
      </w:pPr>
      <w:rPr>
        <w:u w:val="none"/>
      </w:rPr>
    </w:lvl>
    <w:lvl w:ilvl="3">
      <w:start w:val="1"/>
      <w:numFmt w:val="decimal"/>
      <w:lvlText w:val="%4."/>
      <w:lvlJc w:val="left"/>
      <w:pPr>
        <w:tabs>
          <w:tab w:val="num" w:pos="0"/>
        </w:tabs>
        <w:ind w:left="3600" w:hanging="360"/>
      </w:pPr>
      <w:rPr>
        <w:u w:val="none"/>
      </w:rPr>
    </w:lvl>
    <w:lvl w:ilvl="4">
      <w:start w:val="1"/>
      <w:numFmt w:val="lowerLetter"/>
      <w:lvlText w:val="%5."/>
      <w:lvlJc w:val="left"/>
      <w:pPr>
        <w:tabs>
          <w:tab w:val="num" w:pos="0"/>
        </w:tabs>
        <w:ind w:left="4320" w:hanging="360"/>
      </w:pPr>
      <w:rPr>
        <w:u w:val="none"/>
      </w:rPr>
    </w:lvl>
    <w:lvl w:ilvl="5">
      <w:start w:val="1"/>
      <w:numFmt w:val="lowerRoman"/>
      <w:lvlText w:val="%6."/>
      <w:lvlJc w:val="right"/>
      <w:pPr>
        <w:tabs>
          <w:tab w:val="num" w:pos="0"/>
        </w:tabs>
        <w:ind w:left="5040" w:hanging="360"/>
      </w:pPr>
      <w:rPr>
        <w:u w:val="none"/>
      </w:rPr>
    </w:lvl>
    <w:lvl w:ilvl="6">
      <w:start w:val="1"/>
      <w:numFmt w:val="decimal"/>
      <w:lvlText w:val="%7."/>
      <w:lvlJc w:val="left"/>
      <w:pPr>
        <w:tabs>
          <w:tab w:val="num" w:pos="0"/>
        </w:tabs>
        <w:ind w:left="5760" w:hanging="360"/>
      </w:pPr>
      <w:rPr>
        <w:u w:val="none"/>
      </w:rPr>
    </w:lvl>
    <w:lvl w:ilvl="7">
      <w:start w:val="1"/>
      <w:numFmt w:val="lowerLetter"/>
      <w:lvlText w:val="%8."/>
      <w:lvlJc w:val="left"/>
      <w:pPr>
        <w:tabs>
          <w:tab w:val="num" w:pos="0"/>
        </w:tabs>
        <w:ind w:left="6480" w:hanging="360"/>
      </w:pPr>
      <w:rPr>
        <w:u w:val="none"/>
      </w:rPr>
    </w:lvl>
    <w:lvl w:ilvl="8">
      <w:start w:val="1"/>
      <w:numFmt w:val="lowerRoman"/>
      <w:lvlText w:val="%9."/>
      <w:lvlJc w:val="right"/>
      <w:pPr>
        <w:tabs>
          <w:tab w:val="num" w:pos="0"/>
        </w:tabs>
        <w:ind w:left="7200" w:hanging="360"/>
      </w:pPr>
      <w:rPr>
        <w:u w:val="none"/>
      </w:rPr>
    </w:lvl>
  </w:abstractNum>
  <w:abstractNum w:abstractNumId="73">
    <w:nsid w:val="71663541"/>
    <w:multiLevelType w:val="multilevel"/>
    <w:tmpl w:val="94F060C2"/>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74">
    <w:nsid w:val="71C61B6D"/>
    <w:multiLevelType w:val="multilevel"/>
    <w:tmpl w:val="AA087D42"/>
    <w:lvl w:ilvl="0">
      <w:start w:val="1"/>
      <w:numFmt w:val="bullet"/>
      <w:lvlText w:val=""/>
      <w:lvlJc w:val="left"/>
      <w:pPr>
        <w:tabs>
          <w:tab w:val="num" w:pos="0"/>
        </w:tabs>
        <w:ind w:left="1440" w:hanging="360"/>
      </w:pPr>
      <w:rPr>
        <w:rFonts w:ascii="Wingdings" w:hAnsi="Wingdings" w:cs="Wingdings" w:hint="default"/>
        <w:u w:val="none"/>
      </w:rPr>
    </w:lvl>
    <w:lvl w:ilvl="1">
      <w:start w:val="1"/>
      <w:numFmt w:val="bullet"/>
      <w:lvlText w:val=""/>
      <w:lvlJc w:val="left"/>
      <w:pPr>
        <w:tabs>
          <w:tab w:val="num" w:pos="0"/>
        </w:tabs>
        <w:ind w:left="2160" w:hanging="360"/>
      </w:pPr>
      <w:rPr>
        <w:rFonts w:ascii="Wingdings 2" w:hAnsi="Wingdings 2" w:cs="Wingdings 2" w:hint="default"/>
        <w:u w:val="none"/>
      </w:rPr>
    </w:lvl>
    <w:lvl w:ilvl="2">
      <w:start w:val="1"/>
      <w:numFmt w:val="bullet"/>
      <w:lvlText w:val="■"/>
      <w:lvlJc w:val="left"/>
      <w:pPr>
        <w:tabs>
          <w:tab w:val="num" w:pos="0"/>
        </w:tabs>
        <w:ind w:left="2880" w:hanging="360"/>
      </w:pPr>
      <w:rPr>
        <w:rFonts w:ascii="OpenSymbol" w:hAnsi="OpenSymbol" w:cs="OpenSymbol" w:hint="default"/>
        <w:u w:val="none"/>
      </w:rPr>
    </w:lvl>
    <w:lvl w:ilvl="3">
      <w:start w:val="1"/>
      <w:numFmt w:val="bullet"/>
      <w:lvlText w:val=""/>
      <w:lvlJc w:val="left"/>
      <w:pPr>
        <w:tabs>
          <w:tab w:val="num" w:pos="0"/>
        </w:tabs>
        <w:ind w:left="3600" w:hanging="360"/>
      </w:pPr>
      <w:rPr>
        <w:rFonts w:ascii="Wingdings" w:hAnsi="Wingdings" w:cs="Wingdings" w:hint="default"/>
        <w:u w:val="none"/>
      </w:rPr>
    </w:lvl>
    <w:lvl w:ilvl="4">
      <w:start w:val="1"/>
      <w:numFmt w:val="bullet"/>
      <w:lvlText w:val=""/>
      <w:lvlJc w:val="left"/>
      <w:pPr>
        <w:tabs>
          <w:tab w:val="num" w:pos="0"/>
        </w:tabs>
        <w:ind w:left="4320" w:hanging="360"/>
      </w:pPr>
      <w:rPr>
        <w:rFonts w:ascii="Wingdings 2" w:hAnsi="Wingdings 2" w:cs="Wingdings 2" w:hint="default"/>
        <w:u w:val="none"/>
      </w:rPr>
    </w:lvl>
    <w:lvl w:ilvl="5">
      <w:start w:val="1"/>
      <w:numFmt w:val="bullet"/>
      <w:lvlText w:val="■"/>
      <w:lvlJc w:val="left"/>
      <w:pPr>
        <w:tabs>
          <w:tab w:val="num" w:pos="0"/>
        </w:tabs>
        <w:ind w:left="5040" w:hanging="360"/>
      </w:pPr>
      <w:rPr>
        <w:rFonts w:ascii="OpenSymbol" w:hAnsi="OpenSymbol" w:cs="OpenSymbol" w:hint="default"/>
        <w:u w:val="none"/>
      </w:rPr>
    </w:lvl>
    <w:lvl w:ilvl="6">
      <w:start w:val="1"/>
      <w:numFmt w:val="bullet"/>
      <w:lvlText w:val=""/>
      <w:lvlJc w:val="left"/>
      <w:pPr>
        <w:tabs>
          <w:tab w:val="num" w:pos="0"/>
        </w:tabs>
        <w:ind w:left="5760" w:hanging="360"/>
      </w:pPr>
      <w:rPr>
        <w:rFonts w:ascii="Wingdings" w:hAnsi="Wingdings" w:cs="Wingdings" w:hint="default"/>
        <w:u w:val="none"/>
      </w:rPr>
    </w:lvl>
    <w:lvl w:ilvl="7">
      <w:start w:val="1"/>
      <w:numFmt w:val="bullet"/>
      <w:lvlText w:val=""/>
      <w:lvlJc w:val="left"/>
      <w:pPr>
        <w:tabs>
          <w:tab w:val="num" w:pos="0"/>
        </w:tabs>
        <w:ind w:left="6480" w:hanging="360"/>
      </w:pPr>
      <w:rPr>
        <w:rFonts w:ascii="Wingdings 2" w:hAnsi="Wingdings 2" w:cs="Wingdings 2" w:hint="default"/>
        <w:u w:val="none"/>
      </w:rPr>
    </w:lvl>
    <w:lvl w:ilvl="8">
      <w:start w:val="1"/>
      <w:numFmt w:val="bullet"/>
      <w:lvlText w:val="■"/>
      <w:lvlJc w:val="left"/>
      <w:pPr>
        <w:tabs>
          <w:tab w:val="num" w:pos="0"/>
        </w:tabs>
        <w:ind w:left="7200" w:hanging="360"/>
      </w:pPr>
      <w:rPr>
        <w:rFonts w:ascii="OpenSymbol" w:hAnsi="OpenSymbol" w:cs="OpenSymbol" w:hint="default"/>
        <w:u w:val="none"/>
      </w:rPr>
    </w:lvl>
  </w:abstractNum>
  <w:abstractNum w:abstractNumId="75">
    <w:nsid w:val="71FA4DBD"/>
    <w:multiLevelType w:val="multilevel"/>
    <w:tmpl w:val="1CE289C6"/>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76">
    <w:nsid w:val="74467855"/>
    <w:multiLevelType w:val="multilevel"/>
    <w:tmpl w:val="701EBE94"/>
    <w:lvl w:ilvl="0">
      <w:start w:val="1"/>
      <w:numFmt w:val="bullet"/>
      <w:lvlText w:val=""/>
      <w:lvlJc w:val="left"/>
      <w:pPr>
        <w:tabs>
          <w:tab w:val="num" w:pos="0"/>
        </w:tabs>
        <w:ind w:left="1440" w:hanging="360"/>
      </w:pPr>
      <w:rPr>
        <w:rFonts w:ascii="Wingdings" w:hAnsi="Wingdings" w:cs="Wingdings" w:hint="default"/>
        <w:u w:val="none"/>
      </w:rPr>
    </w:lvl>
    <w:lvl w:ilvl="1">
      <w:start w:val="1"/>
      <w:numFmt w:val="bullet"/>
      <w:lvlText w:val=""/>
      <w:lvlJc w:val="left"/>
      <w:pPr>
        <w:tabs>
          <w:tab w:val="num" w:pos="0"/>
        </w:tabs>
        <w:ind w:left="2160" w:hanging="360"/>
      </w:pPr>
      <w:rPr>
        <w:rFonts w:ascii="Wingdings 2" w:hAnsi="Wingdings 2" w:cs="Wingdings 2" w:hint="default"/>
        <w:u w:val="none"/>
      </w:rPr>
    </w:lvl>
    <w:lvl w:ilvl="2">
      <w:start w:val="1"/>
      <w:numFmt w:val="bullet"/>
      <w:lvlText w:val="■"/>
      <w:lvlJc w:val="left"/>
      <w:pPr>
        <w:tabs>
          <w:tab w:val="num" w:pos="0"/>
        </w:tabs>
        <w:ind w:left="2880" w:hanging="360"/>
      </w:pPr>
      <w:rPr>
        <w:rFonts w:ascii="OpenSymbol" w:hAnsi="OpenSymbol" w:cs="OpenSymbol" w:hint="default"/>
        <w:u w:val="none"/>
      </w:rPr>
    </w:lvl>
    <w:lvl w:ilvl="3">
      <w:start w:val="1"/>
      <w:numFmt w:val="bullet"/>
      <w:lvlText w:val=""/>
      <w:lvlJc w:val="left"/>
      <w:pPr>
        <w:tabs>
          <w:tab w:val="num" w:pos="0"/>
        </w:tabs>
        <w:ind w:left="3600" w:hanging="360"/>
      </w:pPr>
      <w:rPr>
        <w:rFonts w:ascii="Wingdings" w:hAnsi="Wingdings" w:cs="Wingdings" w:hint="default"/>
        <w:u w:val="none"/>
      </w:rPr>
    </w:lvl>
    <w:lvl w:ilvl="4">
      <w:start w:val="1"/>
      <w:numFmt w:val="bullet"/>
      <w:lvlText w:val=""/>
      <w:lvlJc w:val="left"/>
      <w:pPr>
        <w:tabs>
          <w:tab w:val="num" w:pos="0"/>
        </w:tabs>
        <w:ind w:left="4320" w:hanging="360"/>
      </w:pPr>
      <w:rPr>
        <w:rFonts w:ascii="Wingdings 2" w:hAnsi="Wingdings 2" w:cs="Wingdings 2" w:hint="default"/>
        <w:u w:val="none"/>
      </w:rPr>
    </w:lvl>
    <w:lvl w:ilvl="5">
      <w:start w:val="1"/>
      <w:numFmt w:val="bullet"/>
      <w:lvlText w:val="■"/>
      <w:lvlJc w:val="left"/>
      <w:pPr>
        <w:tabs>
          <w:tab w:val="num" w:pos="0"/>
        </w:tabs>
        <w:ind w:left="5040" w:hanging="360"/>
      </w:pPr>
      <w:rPr>
        <w:rFonts w:ascii="OpenSymbol" w:hAnsi="OpenSymbol" w:cs="OpenSymbol" w:hint="default"/>
        <w:u w:val="none"/>
      </w:rPr>
    </w:lvl>
    <w:lvl w:ilvl="6">
      <w:start w:val="1"/>
      <w:numFmt w:val="bullet"/>
      <w:lvlText w:val=""/>
      <w:lvlJc w:val="left"/>
      <w:pPr>
        <w:tabs>
          <w:tab w:val="num" w:pos="0"/>
        </w:tabs>
        <w:ind w:left="5760" w:hanging="360"/>
      </w:pPr>
      <w:rPr>
        <w:rFonts w:ascii="Wingdings" w:hAnsi="Wingdings" w:cs="Wingdings" w:hint="default"/>
        <w:u w:val="none"/>
      </w:rPr>
    </w:lvl>
    <w:lvl w:ilvl="7">
      <w:start w:val="1"/>
      <w:numFmt w:val="bullet"/>
      <w:lvlText w:val=""/>
      <w:lvlJc w:val="left"/>
      <w:pPr>
        <w:tabs>
          <w:tab w:val="num" w:pos="0"/>
        </w:tabs>
        <w:ind w:left="6480" w:hanging="360"/>
      </w:pPr>
      <w:rPr>
        <w:rFonts w:ascii="Wingdings 2" w:hAnsi="Wingdings 2" w:cs="Wingdings 2" w:hint="default"/>
        <w:u w:val="none"/>
      </w:rPr>
    </w:lvl>
    <w:lvl w:ilvl="8">
      <w:start w:val="1"/>
      <w:numFmt w:val="bullet"/>
      <w:lvlText w:val="■"/>
      <w:lvlJc w:val="left"/>
      <w:pPr>
        <w:tabs>
          <w:tab w:val="num" w:pos="0"/>
        </w:tabs>
        <w:ind w:left="7200" w:hanging="360"/>
      </w:pPr>
      <w:rPr>
        <w:rFonts w:ascii="OpenSymbol" w:hAnsi="OpenSymbol" w:cs="OpenSymbol" w:hint="default"/>
        <w:u w:val="none"/>
      </w:rPr>
    </w:lvl>
  </w:abstractNum>
  <w:abstractNum w:abstractNumId="77">
    <w:nsid w:val="74EF46CC"/>
    <w:multiLevelType w:val="multilevel"/>
    <w:tmpl w:val="83A6085C"/>
    <w:lvl w:ilvl="0">
      <w:start w:val="1"/>
      <w:numFmt w:val="upperRoman"/>
      <w:lvlText w:val="%1."/>
      <w:lvlJc w:val="right"/>
      <w:pPr>
        <w:tabs>
          <w:tab w:val="num" w:pos="0"/>
        </w:tabs>
        <w:ind w:left="720" w:hanging="360"/>
      </w:pPr>
      <w:rPr>
        <w:rFonts w:ascii="Arial" w:eastAsia="Arial" w:hAnsi="Arial" w:cs="Arial"/>
        <w:b/>
        <w:u w:val="none"/>
      </w:rPr>
    </w:lvl>
    <w:lvl w:ilvl="1">
      <w:start w:val="1"/>
      <w:numFmt w:val="upperLetter"/>
      <w:lvlText w:val="%2."/>
      <w:lvlJc w:val="left"/>
      <w:pPr>
        <w:tabs>
          <w:tab w:val="num" w:pos="0"/>
        </w:tabs>
        <w:ind w:left="1440" w:hanging="360"/>
      </w:pPr>
      <w:rPr>
        <w:rFonts w:ascii="Arial" w:eastAsia="Arial" w:hAnsi="Arial" w:cs="Arial"/>
        <w:b/>
        <w:u w:val="none"/>
      </w:rPr>
    </w:lvl>
    <w:lvl w:ilvl="2">
      <w:start w:val="1"/>
      <w:numFmt w:val="decimal"/>
      <w:lvlText w:val="%3."/>
      <w:lvlJc w:val="left"/>
      <w:pPr>
        <w:tabs>
          <w:tab w:val="num" w:pos="0"/>
        </w:tabs>
        <w:ind w:left="2160" w:hanging="360"/>
      </w:pPr>
      <w:rPr>
        <w:u w:val="none"/>
      </w:rPr>
    </w:lvl>
    <w:lvl w:ilvl="3">
      <w:start w:val="1"/>
      <w:numFmt w:val="lowerLetter"/>
      <w:lvlText w:val="%4)"/>
      <w:lvlJc w:val="left"/>
      <w:pPr>
        <w:tabs>
          <w:tab w:val="num" w:pos="0"/>
        </w:tabs>
        <w:ind w:left="2880" w:hanging="360"/>
      </w:pPr>
      <w:rPr>
        <w:u w:val="none"/>
      </w:rPr>
    </w:lvl>
    <w:lvl w:ilvl="4">
      <w:start w:val="1"/>
      <w:numFmt w:val="decimal"/>
      <w:lvlText w:val="(%5)"/>
      <w:lvlJc w:val="left"/>
      <w:pPr>
        <w:tabs>
          <w:tab w:val="num" w:pos="0"/>
        </w:tabs>
        <w:ind w:left="3600" w:hanging="360"/>
      </w:pPr>
      <w:rPr>
        <w:u w:val="none"/>
      </w:rPr>
    </w:lvl>
    <w:lvl w:ilvl="5">
      <w:start w:val="1"/>
      <w:numFmt w:val="lowerLetter"/>
      <w:lvlText w:val="(%6)"/>
      <w:lvlJc w:val="left"/>
      <w:pPr>
        <w:tabs>
          <w:tab w:val="num" w:pos="0"/>
        </w:tabs>
        <w:ind w:left="4320" w:hanging="360"/>
      </w:pPr>
      <w:rPr>
        <w:u w:val="none"/>
      </w:rPr>
    </w:lvl>
    <w:lvl w:ilvl="6">
      <w:start w:val="1"/>
      <w:numFmt w:val="lowerRoman"/>
      <w:lvlText w:val="(%7)"/>
      <w:lvlJc w:val="righ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78">
    <w:nsid w:val="790D3423"/>
    <w:multiLevelType w:val="multilevel"/>
    <w:tmpl w:val="B6FEA752"/>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79">
    <w:nsid w:val="7A375982"/>
    <w:multiLevelType w:val="multilevel"/>
    <w:tmpl w:val="56427C64"/>
    <w:lvl w:ilvl="0">
      <w:start w:val="1"/>
      <w:numFmt w:val="decimal"/>
      <w:lvlText w:val="%1."/>
      <w:lvlJc w:val="left"/>
      <w:pPr>
        <w:tabs>
          <w:tab w:val="num" w:pos="0"/>
        </w:tabs>
        <w:ind w:left="1440" w:hanging="360"/>
      </w:pPr>
      <w:rPr>
        <w:rFonts w:ascii="Arial" w:eastAsia="Arial" w:hAnsi="Arial" w:cs="Arial"/>
        <w:b w:val="0"/>
        <w:u w:val="none"/>
      </w:rPr>
    </w:lvl>
    <w:lvl w:ilvl="1">
      <w:start w:val="1"/>
      <w:numFmt w:val="lowerLetter"/>
      <w:lvlText w:val="%2."/>
      <w:lvlJc w:val="left"/>
      <w:pPr>
        <w:tabs>
          <w:tab w:val="num" w:pos="0"/>
        </w:tabs>
        <w:ind w:left="2160" w:hanging="360"/>
      </w:pPr>
      <w:rPr>
        <w:u w:val="none"/>
      </w:rPr>
    </w:lvl>
    <w:lvl w:ilvl="2">
      <w:start w:val="1"/>
      <w:numFmt w:val="lowerRoman"/>
      <w:lvlText w:val="%3."/>
      <w:lvlJc w:val="right"/>
      <w:pPr>
        <w:tabs>
          <w:tab w:val="num" w:pos="0"/>
        </w:tabs>
        <w:ind w:left="2880" w:hanging="360"/>
      </w:pPr>
      <w:rPr>
        <w:u w:val="none"/>
      </w:rPr>
    </w:lvl>
    <w:lvl w:ilvl="3">
      <w:start w:val="1"/>
      <w:numFmt w:val="decimal"/>
      <w:lvlText w:val="%4."/>
      <w:lvlJc w:val="left"/>
      <w:pPr>
        <w:tabs>
          <w:tab w:val="num" w:pos="0"/>
        </w:tabs>
        <w:ind w:left="3600" w:hanging="360"/>
      </w:pPr>
      <w:rPr>
        <w:u w:val="none"/>
      </w:rPr>
    </w:lvl>
    <w:lvl w:ilvl="4">
      <w:start w:val="1"/>
      <w:numFmt w:val="lowerLetter"/>
      <w:lvlText w:val="%5."/>
      <w:lvlJc w:val="left"/>
      <w:pPr>
        <w:tabs>
          <w:tab w:val="num" w:pos="0"/>
        </w:tabs>
        <w:ind w:left="4320" w:hanging="360"/>
      </w:pPr>
      <w:rPr>
        <w:u w:val="none"/>
      </w:rPr>
    </w:lvl>
    <w:lvl w:ilvl="5">
      <w:start w:val="1"/>
      <w:numFmt w:val="lowerRoman"/>
      <w:lvlText w:val="%6."/>
      <w:lvlJc w:val="right"/>
      <w:pPr>
        <w:tabs>
          <w:tab w:val="num" w:pos="0"/>
        </w:tabs>
        <w:ind w:left="5040" w:hanging="360"/>
      </w:pPr>
      <w:rPr>
        <w:u w:val="none"/>
      </w:rPr>
    </w:lvl>
    <w:lvl w:ilvl="6">
      <w:start w:val="1"/>
      <w:numFmt w:val="decimal"/>
      <w:lvlText w:val="%7."/>
      <w:lvlJc w:val="left"/>
      <w:pPr>
        <w:tabs>
          <w:tab w:val="num" w:pos="0"/>
        </w:tabs>
        <w:ind w:left="5760" w:hanging="360"/>
      </w:pPr>
      <w:rPr>
        <w:u w:val="none"/>
      </w:rPr>
    </w:lvl>
    <w:lvl w:ilvl="7">
      <w:start w:val="1"/>
      <w:numFmt w:val="lowerLetter"/>
      <w:lvlText w:val="%8."/>
      <w:lvlJc w:val="left"/>
      <w:pPr>
        <w:tabs>
          <w:tab w:val="num" w:pos="0"/>
        </w:tabs>
        <w:ind w:left="6480" w:hanging="360"/>
      </w:pPr>
      <w:rPr>
        <w:u w:val="none"/>
      </w:rPr>
    </w:lvl>
    <w:lvl w:ilvl="8">
      <w:start w:val="1"/>
      <w:numFmt w:val="lowerRoman"/>
      <w:lvlText w:val="%9."/>
      <w:lvlJc w:val="right"/>
      <w:pPr>
        <w:tabs>
          <w:tab w:val="num" w:pos="0"/>
        </w:tabs>
        <w:ind w:left="7200" w:hanging="360"/>
      </w:pPr>
      <w:rPr>
        <w:u w:val="none"/>
      </w:rPr>
    </w:lvl>
  </w:abstractNum>
  <w:abstractNum w:abstractNumId="80">
    <w:nsid w:val="7C0F2A49"/>
    <w:multiLevelType w:val="multilevel"/>
    <w:tmpl w:val="C520D3AC"/>
    <w:lvl w:ilvl="0">
      <w:start w:val="1"/>
      <w:numFmt w:val="decimal"/>
      <w:lvlText w:val="%1."/>
      <w:lvlJc w:val="left"/>
      <w:pPr>
        <w:tabs>
          <w:tab w:val="num" w:pos="0"/>
        </w:tabs>
        <w:ind w:left="1440" w:hanging="360"/>
      </w:pPr>
      <w:rPr>
        <w:rFonts w:ascii="Arial" w:eastAsia="Arial" w:hAnsi="Arial" w:cs="Arial"/>
        <w:b w:val="0"/>
        <w:u w:val="none"/>
      </w:rPr>
    </w:lvl>
    <w:lvl w:ilvl="1">
      <w:start w:val="1"/>
      <w:numFmt w:val="lowerLetter"/>
      <w:lvlText w:val="%2."/>
      <w:lvlJc w:val="left"/>
      <w:pPr>
        <w:tabs>
          <w:tab w:val="num" w:pos="0"/>
        </w:tabs>
        <w:ind w:left="2160" w:hanging="360"/>
      </w:pPr>
      <w:rPr>
        <w:u w:val="none"/>
      </w:rPr>
    </w:lvl>
    <w:lvl w:ilvl="2">
      <w:start w:val="1"/>
      <w:numFmt w:val="lowerRoman"/>
      <w:lvlText w:val="%3."/>
      <w:lvlJc w:val="right"/>
      <w:pPr>
        <w:tabs>
          <w:tab w:val="num" w:pos="0"/>
        </w:tabs>
        <w:ind w:left="2880" w:hanging="360"/>
      </w:pPr>
      <w:rPr>
        <w:u w:val="none"/>
      </w:rPr>
    </w:lvl>
    <w:lvl w:ilvl="3">
      <w:start w:val="1"/>
      <w:numFmt w:val="decimal"/>
      <w:lvlText w:val="%4."/>
      <w:lvlJc w:val="left"/>
      <w:pPr>
        <w:tabs>
          <w:tab w:val="num" w:pos="0"/>
        </w:tabs>
        <w:ind w:left="3600" w:hanging="360"/>
      </w:pPr>
      <w:rPr>
        <w:u w:val="none"/>
      </w:rPr>
    </w:lvl>
    <w:lvl w:ilvl="4">
      <w:start w:val="1"/>
      <w:numFmt w:val="lowerLetter"/>
      <w:lvlText w:val="%5."/>
      <w:lvlJc w:val="left"/>
      <w:pPr>
        <w:tabs>
          <w:tab w:val="num" w:pos="0"/>
        </w:tabs>
        <w:ind w:left="4320" w:hanging="360"/>
      </w:pPr>
      <w:rPr>
        <w:u w:val="none"/>
      </w:rPr>
    </w:lvl>
    <w:lvl w:ilvl="5">
      <w:start w:val="1"/>
      <w:numFmt w:val="lowerRoman"/>
      <w:lvlText w:val="%6."/>
      <w:lvlJc w:val="right"/>
      <w:pPr>
        <w:tabs>
          <w:tab w:val="num" w:pos="0"/>
        </w:tabs>
        <w:ind w:left="5040" w:hanging="360"/>
      </w:pPr>
      <w:rPr>
        <w:u w:val="none"/>
      </w:rPr>
    </w:lvl>
    <w:lvl w:ilvl="6">
      <w:start w:val="1"/>
      <w:numFmt w:val="decimal"/>
      <w:lvlText w:val="%7."/>
      <w:lvlJc w:val="left"/>
      <w:pPr>
        <w:tabs>
          <w:tab w:val="num" w:pos="0"/>
        </w:tabs>
        <w:ind w:left="5760" w:hanging="360"/>
      </w:pPr>
      <w:rPr>
        <w:u w:val="none"/>
      </w:rPr>
    </w:lvl>
    <w:lvl w:ilvl="7">
      <w:start w:val="1"/>
      <w:numFmt w:val="lowerLetter"/>
      <w:lvlText w:val="%8."/>
      <w:lvlJc w:val="left"/>
      <w:pPr>
        <w:tabs>
          <w:tab w:val="num" w:pos="0"/>
        </w:tabs>
        <w:ind w:left="6480" w:hanging="360"/>
      </w:pPr>
      <w:rPr>
        <w:u w:val="none"/>
      </w:rPr>
    </w:lvl>
    <w:lvl w:ilvl="8">
      <w:start w:val="1"/>
      <w:numFmt w:val="lowerRoman"/>
      <w:lvlText w:val="%9."/>
      <w:lvlJc w:val="right"/>
      <w:pPr>
        <w:tabs>
          <w:tab w:val="num" w:pos="0"/>
        </w:tabs>
        <w:ind w:left="7200" w:hanging="360"/>
      </w:pPr>
      <w:rPr>
        <w:u w:val="none"/>
      </w:rPr>
    </w:lvl>
  </w:abstractNum>
  <w:abstractNum w:abstractNumId="81">
    <w:nsid w:val="7E0435EC"/>
    <w:multiLevelType w:val="multilevel"/>
    <w:tmpl w:val="CF5C96E2"/>
    <w:lvl w:ilvl="0">
      <w:start w:val="1"/>
      <w:numFmt w:val="decimal"/>
      <w:lvlText w:val="%1."/>
      <w:lvlJc w:val="left"/>
      <w:pPr>
        <w:tabs>
          <w:tab w:val="num" w:pos="0"/>
        </w:tabs>
        <w:ind w:left="720" w:hanging="360"/>
      </w:pPr>
      <w:rPr>
        <w:rFonts w:ascii="Arial" w:eastAsia="Arial" w:hAnsi="Arial" w:cs="Arial"/>
        <w:b w:val="0"/>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82">
    <w:nsid w:val="7EF95976"/>
    <w:multiLevelType w:val="multilevel"/>
    <w:tmpl w:val="78FCFC6E"/>
    <w:lvl w:ilvl="0">
      <w:start w:val="1"/>
      <w:numFmt w:val="bullet"/>
      <w:lvlText w:val=""/>
      <w:lvlJc w:val="left"/>
      <w:pPr>
        <w:tabs>
          <w:tab w:val="num" w:pos="0"/>
        </w:tabs>
        <w:ind w:left="2160" w:hanging="360"/>
      </w:pPr>
      <w:rPr>
        <w:rFonts w:ascii="Wingdings" w:hAnsi="Wingdings" w:cs="Wingdings" w:hint="default"/>
        <w:u w:val="none"/>
      </w:rPr>
    </w:lvl>
    <w:lvl w:ilvl="1">
      <w:start w:val="1"/>
      <w:numFmt w:val="bullet"/>
      <w:lvlText w:val="◆"/>
      <w:lvlJc w:val="left"/>
      <w:pPr>
        <w:tabs>
          <w:tab w:val="num" w:pos="0"/>
        </w:tabs>
        <w:ind w:left="2880" w:hanging="360"/>
      </w:pPr>
      <w:rPr>
        <w:rFonts w:ascii="OpenSymbol" w:hAnsi="OpenSymbol" w:cs="OpenSymbol" w:hint="default"/>
        <w:u w:val="none"/>
      </w:rPr>
    </w:lvl>
    <w:lvl w:ilvl="2">
      <w:start w:val="1"/>
      <w:numFmt w:val="bullet"/>
      <w:lvlText w:val=""/>
      <w:lvlJc w:val="left"/>
      <w:pPr>
        <w:tabs>
          <w:tab w:val="num" w:pos="0"/>
        </w:tabs>
        <w:ind w:left="3600" w:hanging="360"/>
      </w:pPr>
      <w:rPr>
        <w:rFonts w:ascii="Wingdings" w:hAnsi="Wingdings" w:cs="Wingdings" w:hint="default"/>
        <w:u w:val="none"/>
      </w:rPr>
    </w:lvl>
    <w:lvl w:ilvl="3">
      <w:start w:val="1"/>
      <w:numFmt w:val="bullet"/>
      <w:lvlText w:val=""/>
      <w:lvlJc w:val="left"/>
      <w:pPr>
        <w:tabs>
          <w:tab w:val="num" w:pos="0"/>
        </w:tabs>
        <w:ind w:left="4320" w:hanging="360"/>
      </w:pPr>
      <w:rPr>
        <w:rFonts w:ascii="Wingdings 2" w:hAnsi="Wingdings 2" w:cs="Wingdings 2" w:hint="default"/>
        <w:u w:val="none"/>
      </w:rPr>
    </w:lvl>
    <w:lvl w:ilvl="4">
      <w:start w:val="1"/>
      <w:numFmt w:val="bullet"/>
      <w:lvlText w:val="◆"/>
      <w:lvlJc w:val="left"/>
      <w:pPr>
        <w:tabs>
          <w:tab w:val="num" w:pos="0"/>
        </w:tabs>
        <w:ind w:left="5040" w:hanging="360"/>
      </w:pPr>
      <w:rPr>
        <w:rFonts w:ascii="OpenSymbol" w:hAnsi="OpenSymbol" w:cs="OpenSymbol" w:hint="default"/>
        <w:u w:val="none"/>
      </w:rPr>
    </w:lvl>
    <w:lvl w:ilvl="5">
      <w:start w:val="1"/>
      <w:numFmt w:val="bullet"/>
      <w:lvlText w:val=""/>
      <w:lvlJc w:val="left"/>
      <w:pPr>
        <w:tabs>
          <w:tab w:val="num" w:pos="0"/>
        </w:tabs>
        <w:ind w:left="5760" w:hanging="360"/>
      </w:pPr>
      <w:rPr>
        <w:rFonts w:ascii="Wingdings" w:hAnsi="Wingdings" w:cs="Wingdings" w:hint="default"/>
        <w:u w:val="none"/>
      </w:rPr>
    </w:lvl>
    <w:lvl w:ilvl="6">
      <w:start w:val="1"/>
      <w:numFmt w:val="bullet"/>
      <w:lvlText w:val=""/>
      <w:lvlJc w:val="left"/>
      <w:pPr>
        <w:tabs>
          <w:tab w:val="num" w:pos="0"/>
        </w:tabs>
        <w:ind w:left="6480" w:hanging="360"/>
      </w:pPr>
      <w:rPr>
        <w:rFonts w:ascii="Wingdings 2" w:hAnsi="Wingdings 2" w:cs="Wingdings 2" w:hint="default"/>
        <w:u w:val="none"/>
      </w:rPr>
    </w:lvl>
    <w:lvl w:ilvl="7">
      <w:start w:val="1"/>
      <w:numFmt w:val="bullet"/>
      <w:lvlText w:val="◆"/>
      <w:lvlJc w:val="left"/>
      <w:pPr>
        <w:tabs>
          <w:tab w:val="num" w:pos="0"/>
        </w:tabs>
        <w:ind w:left="7200" w:hanging="360"/>
      </w:pPr>
      <w:rPr>
        <w:rFonts w:ascii="OpenSymbol" w:hAnsi="OpenSymbol" w:cs="OpenSymbol" w:hint="default"/>
        <w:u w:val="none"/>
      </w:rPr>
    </w:lvl>
    <w:lvl w:ilvl="8">
      <w:start w:val="1"/>
      <w:numFmt w:val="bullet"/>
      <w:lvlText w:val=""/>
      <w:lvlJc w:val="left"/>
      <w:pPr>
        <w:tabs>
          <w:tab w:val="num" w:pos="0"/>
        </w:tabs>
        <w:ind w:left="7920" w:hanging="360"/>
      </w:pPr>
      <w:rPr>
        <w:rFonts w:ascii="Wingdings" w:hAnsi="Wingdings" w:cs="Wingdings" w:hint="default"/>
        <w:u w:val="none"/>
      </w:rPr>
    </w:lvl>
  </w:abstractNum>
  <w:num w:numId="1">
    <w:abstractNumId w:val="5"/>
  </w:num>
  <w:num w:numId="2">
    <w:abstractNumId w:val="79"/>
  </w:num>
  <w:num w:numId="3">
    <w:abstractNumId w:val="47"/>
  </w:num>
  <w:num w:numId="4">
    <w:abstractNumId w:val="6"/>
  </w:num>
  <w:num w:numId="5">
    <w:abstractNumId w:val="9"/>
  </w:num>
  <w:num w:numId="6">
    <w:abstractNumId w:val="11"/>
  </w:num>
  <w:num w:numId="7">
    <w:abstractNumId w:val="53"/>
  </w:num>
  <w:num w:numId="8">
    <w:abstractNumId w:val="60"/>
  </w:num>
  <w:num w:numId="9">
    <w:abstractNumId w:val="69"/>
  </w:num>
  <w:num w:numId="10">
    <w:abstractNumId w:val="30"/>
  </w:num>
  <w:num w:numId="11">
    <w:abstractNumId w:val="57"/>
  </w:num>
  <w:num w:numId="12">
    <w:abstractNumId w:val="35"/>
  </w:num>
  <w:num w:numId="13">
    <w:abstractNumId w:val="19"/>
  </w:num>
  <w:num w:numId="14">
    <w:abstractNumId w:val="64"/>
  </w:num>
  <w:num w:numId="15">
    <w:abstractNumId w:val="15"/>
  </w:num>
  <w:num w:numId="16">
    <w:abstractNumId w:val="32"/>
  </w:num>
  <w:num w:numId="17">
    <w:abstractNumId w:val="44"/>
  </w:num>
  <w:num w:numId="18">
    <w:abstractNumId w:val="25"/>
  </w:num>
  <w:num w:numId="19">
    <w:abstractNumId w:val="33"/>
  </w:num>
  <w:num w:numId="20">
    <w:abstractNumId w:val="72"/>
  </w:num>
  <w:num w:numId="21">
    <w:abstractNumId w:val="62"/>
  </w:num>
  <w:num w:numId="22">
    <w:abstractNumId w:val="24"/>
  </w:num>
  <w:num w:numId="23">
    <w:abstractNumId w:val="77"/>
  </w:num>
  <w:num w:numId="24">
    <w:abstractNumId w:val="16"/>
  </w:num>
  <w:num w:numId="25">
    <w:abstractNumId w:val="38"/>
  </w:num>
  <w:num w:numId="26">
    <w:abstractNumId w:val="82"/>
  </w:num>
  <w:num w:numId="27">
    <w:abstractNumId w:val="54"/>
  </w:num>
  <w:num w:numId="28">
    <w:abstractNumId w:val="28"/>
  </w:num>
  <w:num w:numId="29">
    <w:abstractNumId w:val="13"/>
  </w:num>
  <w:num w:numId="30">
    <w:abstractNumId w:val="75"/>
  </w:num>
  <w:num w:numId="31">
    <w:abstractNumId w:val="8"/>
  </w:num>
  <w:num w:numId="32">
    <w:abstractNumId w:val="80"/>
  </w:num>
  <w:num w:numId="33">
    <w:abstractNumId w:val="81"/>
  </w:num>
  <w:num w:numId="34">
    <w:abstractNumId w:val="63"/>
  </w:num>
  <w:num w:numId="35">
    <w:abstractNumId w:val="0"/>
  </w:num>
  <w:num w:numId="36">
    <w:abstractNumId w:val="48"/>
  </w:num>
  <w:num w:numId="37">
    <w:abstractNumId w:val="17"/>
  </w:num>
  <w:num w:numId="38">
    <w:abstractNumId w:val="71"/>
  </w:num>
  <w:num w:numId="39">
    <w:abstractNumId w:val="10"/>
  </w:num>
  <w:num w:numId="40">
    <w:abstractNumId w:val="27"/>
  </w:num>
  <w:num w:numId="41">
    <w:abstractNumId w:val="58"/>
  </w:num>
  <w:num w:numId="42">
    <w:abstractNumId w:val="31"/>
  </w:num>
  <w:num w:numId="43">
    <w:abstractNumId w:val="70"/>
  </w:num>
  <w:num w:numId="44">
    <w:abstractNumId w:val="65"/>
  </w:num>
  <w:num w:numId="45">
    <w:abstractNumId w:val="67"/>
  </w:num>
  <w:num w:numId="46">
    <w:abstractNumId w:val="66"/>
  </w:num>
  <w:num w:numId="47">
    <w:abstractNumId w:val="12"/>
  </w:num>
  <w:num w:numId="48">
    <w:abstractNumId w:val="46"/>
  </w:num>
  <w:num w:numId="49">
    <w:abstractNumId w:val="3"/>
  </w:num>
  <w:num w:numId="50">
    <w:abstractNumId w:val="74"/>
  </w:num>
  <w:num w:numId="51">
    <w:abstractNumId w:val="56"/>
  </w:num>
  <w:num w:numId="52">
    <w:abstractNumId w:val="26"/>
  </w:num>
  <w:num w:numId="53">
    <w:abstractNumId w:val="2"/>
  </w:num>
  <w:num w:numId="54">
    <w:abstractNumId w:val="76"/>
  </w:num>
  <w:num w:numId="55">
    <w:abstractNumId w:val="61"/>
  </w:num>
  <w:num w:numId="56">
    <w:abstractNumId w:val="50"/>
  </w:num>
  <w:num w:numId="57">
    <w:abstractNumId w:val="4"/>
  </w:num>
  <w:num w:numId="58">
    <w:abstractNumId w:val="40"/>
  </w:num>
  <w:num w:numId="59">
    <w:abstractNumId w:val="55"/>
  </w:num>
  <w:num w:numId="60">
    <w:abstractNumId w:val="34"/>
  </w:num>
  <w:num w:numId="61">
    <w:abstractNumId w:val="14"/>
  </w:num>
  <w:num w:numId="62">
    <w:abstractNumId w:val="23"/>
  </w:num>
  <w:num w:numId="63">
    <w:abstractNumId w:val="43"/>
  </w:num>
  <w:num w:numId="64">
    <w:abstractNumId w:val="21"/>
  </w:num>
  <w:num w:numId="65">
    <w:abstractNumId w:val="18"/>
  </w:num>
  <w:num w:numId="66">
    <w:abstractNumId w:val="78"/>
  </w:num>
  <w:num w:numId="67">
    <w:abstractNumId w:val="36"/>
  </w:num>
  <w:num w:numId="68">
    <w:abstractNumId w:val="20"/>
  </w:num>
  <w:num w:numId="69">
    <w:abstractNumId w:val="39"/>
  </w:num>
  <w:num w:numId="70">
    <w:abstractNumId w:val="22"/>
  </w:num>
  <w:num w:numId="71">
    <w:abstractNumId w:val="52"/>
  </w:num>
  <w:num w:numId="72">
    <w:abstractNumId w:val="45"/>
  </w:num>
  <w:num w:numId="73">
    <w:abstractNumId w:val="51"/>
  </w:num>
  <w:num w:numId="74">
    <w:abstractNumId w:val="1"/>
  </w:num>
  <w:num w:numId="75">
    <w:abstractNumId w:val="42"/>
  </w:num>
  <w:num w:numId="76">
    <w:abstractNumId w:val="7"/>
  </w:num>
  <w:num w:numId="77">
    <w:abstractNumId w:val="41"/>
  </w:num>
  <w:num w:numId="78">
    <w:abstractNumId w:val="59"/>
  </w:num>
  <w:num w:numId="79">
    <w:abstractNumId w:val="29"/>
  </w:num>
  <w:num w:numId="80">
    <w:abstractNumId w:val="37"/>
  </w:num>
  <w:num w:numId="81">
    <w:abstractNumId w:val="49"/>
  </w:num>
  <w:num w:numId="82">
    <w:abstractNumId w:val="68"/>
  </w:num>
  <w:num w:numId="83">
    <w:abstractNumId w:val="73"/>
  </w:num>
  <w:numIdMacAtCleanup w:val="8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readOnly" w:enforcement="1" w:cryptProviderType="rsaFull" w:cryptAlgorithmClass="hash" w:cryptAlgorithmType="typeAny" w:cryptAlgorithmSid="4" w:cryptSpinCount="50000" w:hash="50O6rirCOb9f+obiJjtFXMerB2k=" w:salt="5a4xEVbyxVXjAcWZGULewQ=="/>
  <w:defaultTabStop w:val="720"/>
  <w:autoHyphenation/>
  <w:hyphenationZone w:val="425"/>
  <w:characterSpacingControl w:val="doNotCompress"/>
  <w:footnotePr>
    <w:footnote w:id="0"/>
    <w:footnote w:id="1"/>
  </w:footnotePr>
  <w:endnotePr>
    <w:endnote w:id="0"/>
    <w:endnote w:id="1"/>
  </w:endnotePr>
  <w:compat/>
  <w:rsids>
    <w:rsidRoot w:val="002F343A"/>
    <w:rsid w:val="00077861"/>
    <w:rsid w:val="000831BE"/>
    <w:rsid w:val="000B4A4E"/>
    <w:rsid w:val="00101D59"/>
    <w:rsid w:val="00120B74"/>
    <w:rsid w:val="00122D92"/>
    <w:rsid w:val="00153175"/>
    <w:rsid w:val="001B4F79"/>
    <w:rsid w:val="002154A3"/>
    <w:rsid w:val="00281937"/>
    <w:rsid w:val="00282D50"/>
    <w:rsid w:val="002E76D0"/>
    <w:rsid w:val="002F343A"/>
    <w:rsid w:val="00342297"/>
    <w:rsid w:val="003668FF"/>
    <w:rsid w:val="003F3A75"/>
    <w:rsid w:val="00426AD7"/>
    <w:rsid w:val="00437F34"/>
    <w:rsid w:val="00440AC4"/>
    <w:rsid w:val="00497ED1"/>
    <w:rsid w:val="004D27B6"/>
    <w:rsid w:val="00567C39"/>
    <w:rsid w:val="00572315"/>
    <w:rsid w:val="005B6C08"/>
    <w:rsid w:val="005E1D4D"/>
    <w:rsid w:val="006511F5"/>
    <w:rsid w:val="00655675"/>
    <w:rsid w:val="006B3D10"/>
    <w:rsid w:val="007348AE"/>
    <w:rsid w:val="007E6604"/>
    <w:rsid w:val="00873D11"/>
    <w:rsid w:val="008A12AC"/>
    <w:rsid w:val="008B22E6"/>
    <w:rsid w:val="008F7620"/>
    <w:rsid w:val="00934E96"/>
    <w:rsid w:val="00941844"/>
    <w:rsid w:val="009440FD"/>
    <w:rsid w:val="00973465"/>
    <w:rsid w:val="009808F8"/>
    <w:rsid w:val="00994BCC"/>
    <w:rsid w:val="009C3945"/>
    <w:rsid w:val="009C3E5C"/>
    <w:rsid w:val="009F74EF"/>
    <w:rsid w:val="00A40372"/>
    <w:rsid w:val="00AA4506"/>
    <w:rsid w:val="00AF414D"/>
    <w:rsid w:val="00B14157"/>
    <w:rsid w:val="00B320F0"/>
    <w:rsid w:val="00B3575F"/>
    <w:rsid w:val="00B556EF"/>
    <w:rsid w:val="00B57879"/>
    <w:rsid w:val="00B752B7"/>
    <w:rsid w:val="00BB5270"/>
    <w:rsid w:val="00BF0D82"/>
    <w:rsid w:val="00BF582F"/>
    <w:rsid w:val="00CA4A13"/>
    <w:rsid w:val="00CC66C3"/>
    <w:rsid w:val="00D015AD"/>
    <w:rsid w:val="00D22759"/>
    <w:rsid w:val="00D55A0A"/>
    <w:rsid w:val="00DB0064"/>
    <w:rsid w:val="00E0480E"/>
    <w:rsid w:val="00F41CA8"/>
    <w:rsid w:val="00F66DA2"/>
    <w:rsid w:val="00FB4533"/>
    <w:rsid w:val="00FD5A0C"/>
    <w:rsid w:val="00FE7FB5"/>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mo" w:eastAsia="Arimo" w:hAnsi="Arimo" w:cs="Arimo"/>
        <w:sz w:val="22"/>
        <w:szCs w:val="22"/>
        <w:lang w:val="pt-BR" w:eastAsia="pt-BR"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39C"/>
    <w:pPr>
      <w:spacing w:line="360" w:lineRule="auto"/>
      <w:ind w:firstLine="720"/>
      <w:jc w:val="both"/>
    </w:p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BC439C"/>
    <w:pPr>
      <w:keepNext/>
      <w:keepLines/>
      <w:spacing w:before="200"/>
      <w:ind w:firstLine="0"/>
      <w:outlineLvl w:val="0"/>
    </w:pPr>
    <w:rPr>
      <w:b/>
      <w:sz w:val="24"/>
      <w:szCs w:val="24"/>
    </w:rPr>
  </w:style>
  <w:style w:type="paragraph" w:customStyle="1" w:styleId="Heading2">
    <w:name w:val="Heading 2"/>
    <w:basedOn w:val="Normal"/>
    <w:next w:val="Normal"/>
    <w:qFormat/>
    <w:rsid w:val="00BC439C"/>
    <w:pPr>
      <w:keepNext/>
      <w:keepLines/>
      <w:spacing w:before="200" w:after="200"/>
      <w:ind w:left="566" w:hanging="285"/>
      <w:outlineLvl w:val="1"/>
    </w:pPr>
    <w:rPr>
      <w:b/>
      <w:sz w:val="24"/>
      <w:szCs w:val="24"/>
    </w:rPr>
  </w:style>
  <w:style w:type="paragraph" w:customStyle="1" w:styleId="Heading3">
    <w:name w:val="Heading 3"/>
    <w:basedOn w:val="Normal"/>
    <w:next w:val="Normal"/>
    <w:qFormat/>
    <w:rsid w:val="00BC439C"/>
    <w:pPr>
      <w:keepNext/>
      <w:keepLines/>
      <w:ind w:left="283" w:firstLine="0"/>
      <w:outlineLvl w:val="2"/>
    </w:pPr>
    <w:rPr>
      <w:b/>
      <w:sz w:val="24"/>
      <w:szCs w:val="24"/>
    </w:rPr>
  </w:style>
  <w:style w:type="paragraph" w:customStyle="1" w:styleId="Heading4">
    <w:name w:val="Heading 4"/>
    <w:basedOn w:val="Normal"/>
    <w:next w:val="Normal"/>
    <w:qFormat/>
    <w:rsid w:val="00BC439C"/>
    <w:pPr>
      <w:keepNext/>
      <w:keepLines/>
      <w:ind w:left="720" w:hanging="360"/>
      <w:outlineLvl w:val="3"/>
    </w:pPr>
  </w:style>
  <w:style w:type="paragraph" w:customStyle="1" w:styleId="Heading5">
    <w:name w:val="Heading 5"/>
    <w:basedOn w:val="Normal"/>
    <w:next w:val="Normal"/>
    <w:qFormat/>
    <w:rsid w:val="00BC439C"/>
    <w:pPr>
      <w:keepNext/>
      <w:keepLines/>
      <w:spacing w:before="240" w:after="80"/>
      <w:outlineLvl w:val="4"/>
    </w:pPr>
    <w:rPr>
      <w:color w:val="666666"/>
    </w:rPr>
  </w:style>
  <w:style w:type="paragraph" w:customStyle="1" w:styleId="Heading6">
    <w:name w:val="Heading 6"/>
    <w:basedOn w:val="Normal"/>
    <w:next w:val="Normal"/>
    <w:qFormat/>
    <w:rsid w:val="00BC439C"/>
    <w:pPr>
      <w:keepNext/>
      <w:keepLines/>
      <w:spacing w:before="240" w:after="80"/>
      <w:outlineLvl w:val="5"/>
    </w:pPr>
    <w:rPr>
      <w:i/>
      <w:color w:val="666666"/>
    </w:rPr>
  </w:style>
  <w:style w:type="character" w:customStyle="1" w:styleId="TextodebaloChar">
    <w:name w:val="Texto de balão Char"/>
    <w:basedOn w:val="Fontepargpadro"/>
    <w:link w:val="Textodebalo"/>
    <w:uiPriority w:val="99"/>
    <w:semiHidden/>
    <w:qFormat/>
    <w:rsid w:val="00701E06"/>
    <w:rPr>
      <w:rFonts w:ascii="Tahoma" w:hAnsi="Tahoma" w:cs="Tahoma"/>
      <w:sz w:val="16"/>
      <w:szCs w:val="16"/>
    </w:rPr>
  </w:style>
  <w:style w:type="character" w:customStyle="1" w:styleId="CorpodetextoChar">
    <w:name w:val="Corpo de texto Char"/>
    <w:basedOn w:val="Fontepargpadro"/>
    <w:uiPriority w:val="99"/>
    <w:semiHidden/>
    <w:qFormat/>
    <w:rsid w:val="00E119F3"/>
  </w:style>
  <w:style w:type="character" w:customStyle="1" w:styleId="CorpodetextoChar1">
    <w:name w:val="Corpo de texto Char1"/>
    <w:basedOn w:val="Fontepargpadro"/>
    <w:link w:val="Corpodetexto"/>
    <w:uiPriority w:val="1"/>
    <w:qFormat/>
    <w:rsid w:val="00E119F3"/>
    <w:rPr>
      <w:rFonts w:ascii="Times New Roman" w:eastAsia="Times New Roman" w:hAnsi="Times New Roman" w:cs="Times New Roman"/>
      <w:kern w:val="2"/>
      <w:sz w:val="24"/>
      <w:szCs w:val="24"/>
      <w:lang w:eastAsia="ar-SA"/>
    </w:rPr>
  </w:style>
  <w:style w:type="character" w:customStyle="1" w:styleId="CabealhoChar">
    <w:name w:val="Cabeçalho Char"/>
    <w:basedOn w:val="Fontepargpadro"/>
    <w:link w:val="Header"/>
    <w:uiPriority w:val="99"/>
    <w:semiHidden/>
    <w:qFormat/>
    <w:rsid w:val="00745344"/>
  </w:style>
  <w:style w:type="character" w:customStyle="1" w:styleId="RodapChar">
    <w:name w:val="Rodapé Char"/>
    <w:basedOn w:val="Fontepargpadro"/>
    <w:link w:val="Footer"/>
    <w:uiPriority w:val="99"/>
    <w:qFormat/>
    <w:rsid w:val="00745344"/>
  </w:style>
  <w:style w:type="paragraph" w:styleId="Ttulo">
    <w:name w:val="Title"/>
    <w:basedOn w:val="Normal"/>
    <w:next w:val="Corpodetexto"/>
    <w:qFormat/>
    <w:rsid w:val="00BC439C"/>
    <w:pPr>
      <w:keepNext/>
      <w:keepLines/>
      <w:ind w:firstLine="0"/>
    </w:pPr>
    <w:rPr>
      <w:b/>
      <w:sz w:val="24"/>
      <w:szCs w:val="24"/>
    </w:rPr>
  </w:style>
  <w:style w:type="paragraph" w:styleId="Corpodetexto">
    <w:name w:val="Body Text"/>
    <w:basedOn w:val="Normal"/>
    <w:link w:val="CorpodetextoChar1"/>
    <w:uiPriority w:val="1"/>
    <w:qFormat/>
    <w:rsid w:val="00E119F3"/>
    <w:pPr>
      <w:spacing w:after="120" w:line="100" w:lineRule="atLeast"/>
      <w:ind w:firstLine="0"/>
      <w:jc w:val="left"/>
    </w:pPr>
    <w:rPr>
      <w:rFonts w:ascii="Times New Roman" w:eastAsia="Times New Roman" w:hAnsi="Times New Roman" w:cs="Times New Roman"/>
      <w:kern w:val="2"/>
      <w:sz w:val="24"/>
      <w:szCs w:val="24"/>
      <w:lang w:eastAsia="ar-SA"/>
    </w:rPr>
  </w:style>
  <w:style w:type="paragraph" w:styleId="Lista">
    <w:name w:val="List"/>
    <w:basedOn w:val="Corpodetexto"/>
    <w:rsid w:val="002F343A"/>
    <w:rPr>
      <w:rFonts w:cs="Mangal"/>
    </w:rPr>
  </w:style>
  <w:style w:type="paragraph" w:customStyle="1" w:styleId="Caption">
    <w:name w:val="Caption"/>
    <w:basedOn w:val="Normal"/>
    <w:qFormat/>
    <w:rsid w:val="002F343A"/>
    <w:pPr>
      <w:suppressLineNumbers/>
      <w:spacing w:before="120" w:after="120"/>
    </w:pPr>
    <w:rPr>
      <w:rFonts w:cs="Mangal"/>
      <w:i/>
      <w:iCs/>
      <w:sz w:val="24"/>
      <w:szCs w:val="24"/>
    </w:rPr>
  </w:style>
  <w:style w:type="paragraph" w:customStyle="1" w:styleId="ndice">
    <w:name w:val="Índice"/>
    <w:basedOn w:val="Normal"/>
    <w:qFormat/>
    <w:rsid w:val="002F343A"/>
    <w:pPr>
      <w:suppressLineNumbers/>
    </w:pPr>
    <w:rPr>
      <w:rFonts w:cs="Mangal"/>
    </w:rPr>
  </w:style>
  <w:style w:type="paragraph" w:styleId="Subttulo">
    <w:name w:val="Subtitle"/>
    <w:basedOn w:val="Normal"/>
    <w:next w:val="Normal"/>
    <w:qFormat/>
    <w:rsid w:val="00BC439C"/>
    <w:pPr>
      <w:keepNext/>
      <w:keepLines/>
      <w:spacing w:after="320"/>
    </w:pPr>
    <w:rPr>
      <w:rFonts w:ascii="Arial" w:eastAsia="Arial" w:hAnsi="Arial" w:cs="Arial"/>
      <w:color w:val="666666"/>
      <w:sz w:val="30"/>
      <w:szCs w:val="30"/>
    </w:rPr>
  </w:style>
  <w:style w:type="paragraph" w:styleId="Textodebalo">
    <w:name w:val="Balloon Text"/>
    <w:basedOn w:val="Normal"/>
    <w:link w:val="TextodebaloChar"/>
    <w:uiPriority w:val="99"/>
    <w:semiHidden/>
    <w:unhideWhenUsed/>
    <w:qFormat/>
    <w:rsid w:val="00701E06"/>
    <w:pPr>
      <w:spacing w:line="240" w:lineRule="auto"/>
    </w:pPr>
    <w:rPr>
      <w:rFonts w:ascii="Tahoma" w:hAnsi="Tahoma" w:cs="Tahoma"/>
      <w:sz w:val="16"/>
      <w:szCs w:val="16"/>
    </w:rPr>
  </w:style>
  <w:style w:type="paragraph" w:customStyle="1" w:styleId="CabealhoeRodap">
    <w:name w:val="Cabeçalho e Rodapé"/>
    <w:basedOn w:val="Normal"/>
    <w:qFormat/>
    <w:rsid w:val="002F343A"/>
  </w:style>
  <w:style w:type="paragraph" w:customStyle="1" w:styleId="Header">
    <w:name w:val="Header"/>
    <w:basedOn w:val="Normal"/>
    <w:link w:val="CabealhoChar"/>
    <w:uiPriority w:val="99"/>
    <w:semiHidden/>
    <w:unhideWhenUsed/>
    <w:rsid w:val="00745344"/>
    <w:pPr>
      <w:tabs>
        <w:tab w:val="center" w:pos="4252"/>
        <w:tab w:val="right" w:pos="8504"/>
      </w:tabs>
      <w:spacing w:line="240" w:lineRule="auto"/>
    </w:pPr>
  </w:style>
  <w:style w:type="paragraph" w:customStyle="1" w:styleId="Footer">
    <w:name w:val="Footer"/>
    <w:basedOn w:val="Normal"/>
    <w:link w:val="RodapChar"/>
    <w:uiPriority w:val="99"/>
    <w:unhideWhenUsed/>
    <w:rsid w:val="00745344"/>
    <w:pPr>
      <w:tabs>
        <w:tab w:val="center" w:pos="4252"/>
        <w:tab w:val="right" w:pos="8504"/>
      </w:tabs>
      <w:spacing w:line="240" w:lineRule="auto"/>
    </w:pPr>
  </w:style>
  <w:style w:type="paragraph" w:styleId="PargrafodaLista">
    <w:name w:val="List Paragraph"/>
    <w:basedOn w:val="Normal"/>
    <w:uiPriority w:val="34"/>
    <w:qFormat/>
    <w:rsid w:val="003D3709"/>
    <w:pPr>
      <w:ind w:left="720"/>
      <w:contextualSpacing/>
    </w:pPr>
  </w:style>
  <w:style w:type="table" w:customStyle="1" w:styleId="TableNormal">
    <w:name w:val="Table Normal"/>
    <w:rsid w:val="00BC439C"/>
    <w:tblPr>
      <w:tblCellMar>
        <w:top w:w="0" w:type="dxa"/>
        <w:left w:w="0" w:type="dxa"/>
        <w:bottom w:w="0" w:type="dxa"/>
        <w:right w:w="0" w:type="dxa"/>
      </w:tblCellMar>
    </w:tblPr>
  </w:style>
  <w:style w:type="paragraph" w:styleId="Textodecomentrio">
    <w:name w:val="annotation text"/>
    <w:basedOn w:val="Normal"/>
    <w:link w:val="TextodecomentrioChar"/>
    <w:uiPriority w:val="99"/>
    <w:semiHidden/>
    <w:unhideWhenUsed/>
    <w:rsid w:val="002F343A"/>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2F343A"/>
    <w:rPr>
      <w:sz w:val="20"/>
      <w:szCs w:val="20"/>
    </w:rPr>
  </w:style>
  <w:style w:type="character" w:styleId="Refdecomentrio">
    <w:name w:val="annotation reference"/>
    <w:basedOn w:val="Fontepargpadro"/>
    <w:uiPriority w:val="99"/>
    <w:semiHidden/>
    <w:unhideWhenUsed/>
    <w:rsid w:val="002F343A"/>
    <w:rPr>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82</Pages>
  <Words>28484</Words>
  <Characters>153819</Characters>
  <Application>Microsoft Office Word</Application>
  <DocSecurity>8</DocSecurity>
  <Lines>1281</Lines>
  <Paragraphs>363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Louraine</dc:creator>
  <cp:lastModifiedBy>Louraine</cp:lastModifiedBy>
  <cp:revision>42</cp:revision>
  <dcterms:created xsi:type="dcterms:W3CDTF">2022-07-14T20:37:00Z</dcterms:created>
  <dcterms:modified xsi:type="dcterms:W3CDTF">2022-07-25T18:16:00Z</dcterms:modified>
  <dc:language>pt-BR</dc:language>
</cp:coreProperties>
</file>